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7F923" w14:textId="24092160" w:rsidR="000F173B" w:rsidRPr="0011717A" w:rsidRDefault="000F173B" w:rsidP="000F173B">
      <w:pPr>
        <w:widowControl/>
        <w:wordWrap/>
        <w:autoSpaceDE/>
        <w:autoSpaceDN/>
        <w:spacing w:after="200" w:line="276" w:lineRule="auto"/>
        <w:ind w:left="255"/>
        <w:contextualSpacing/>
        <w:jc w:val="center"/>
        <w:rPr>
          <w:rFonts w:eastAsia="Dotum" w:cs="Arial"/>
          <w:b/>
          <w:kern w:val="0"/>
          <w:sz w:val="96"/>
          <w:szCs w:val="96"/>
          <w:lang w:val="fr-FR" w:bidi="en-US"/>
        </w:rPr>
      </w:pPr>
      <w:proofErr w:type="spellStart"/>
      <w:r w:rsidRPr="0011717A">
        <w:rPr>
          <w:rFonts w:eastAsia="Dotum" w:cs="Arial"/>
          <w:b/>
          <w:kern w:val="0"/>
          <w:sz w:val="96"/>
          <w:szCs w:val="96"/>
          <w:lang w:val="fr-FR" w:bidi="en-US"/>
        </w:rPr>
        <w:t>QBraille</w:t>
      </w:r>
      <w:proofErr w:type="spellEnd"/>
      <w:r w:rsidRPr="0011717A">
        <w:rPr>
          <w:rFonts w:eastAsia="Dotum" w:cs="Arial"/>
          <w:b/>
          <w:kern w:val="0"/>
          <w:sz w:val="96"/>
          <w:szCs w:val="96"/>
          <w:lang w:val="fr-FR" w:bidi="en-US"/>
        </w:rPr>
        <w:t xml:space="preserve"> XL</w:t>
      </w:r>
    </w:p>
    <w:p w14:paraId="11FDAE27" w14:textId="07D14B01" w:rsidR="000F173B" w:rsidRPr="0011717A" w:rsidRDefault="000F173B" w:rsidP="000F173B">
      <w:pPr>
        <w:widowControl/>
        <w:wordWrap/>
        <w:autoSpaceDE/>
        <w:autoSpaceDN/>
        <w:spacing w:after="200" w:line="276" w:lineRule="auto"/>
        <w:ind w:left="255"/>
        <w:contextualSpacing/>
        <w:jc w:val="center"/>
        <w:rPr>
          <w:rFonts w:eastAsia="Dotum" w:cs="Arial"/>
          <w:b/>
          <w:kern w:val="0"/>
          <w:sz w:val="96"/>
          <w:szCs w:val="96"/>
          <w:lang w:val="fr-FR" w:bidi="en-US"/>
        </w:rPr>
      </w:pPr>
      <w:r w:rsidRPr="0011717A">
        <w:rPr>
          <w:rFonts w:eastAsia="Dotum" w:cs="Arial"/>
          <w:b/>
          <w:kern w:val="0"/>
          <w:sz w:val="96"/>
          <w:szCs w:val="96"/>
          <w:lang w:val="fr-FR" w:bidi="en-US"/>
        </w:rPr>
        <w:t>Manuel de l'utilisateur</w:t>
      </w:r>
    </w:p>
    <w:p w14:paraId="4C0EBA00" w14:textId="77777777" w:rsidR="000F173B" w:rsidRPr="0011717A" w:rsidRDefault="000F173B" w:rsidP="000F173B">
      <w:pPr>
        <w:rPr>
          <w:rFonts w:eastAsia="Batang" w:cs="Arial"/>
          <w:szCs w:val="24"/>
          <w:lang w:val="fr-FR"/>
        </w:rPr>
      </w:pPr>
    </w:p>
    <w:p w14:paraId="6C0275CD" w14:textId="77777777" w:rsidR="000F173B" w:rsidRPr="0011717A" w:rsidRDefault="000F173B" w:rsidP="000F173B">
      <w:pPr>
        <w:rPr>
          <w:rFonts w:eastAsia="Batang" w:cs="Arial"/>
          <w:szCs w:val="24"/>
          <w:lang w:val="fr-FR"/>
        </w:rPr>
      </w:pPr>
    </w:p>
    <w:p w14:paraId="356E3794" w14:textId="77777777" w:rsidR="000F173B" w:rsidRPr="0011717A" w:rsidRDefault="000F173B" w:rsidP="000F173B">
      <w:pPr>
        <w:rPr>
          <w:rFonts w:eastAsia="Batang" w:cs="Arial"/>
          <w:szCs w:val="24"/>
          <w:lang w:val="fr-FR"/>
        </w:rPr>
      </w:pPr>
    </w:p>
    <w:p w14:paraId="6056F737" w14:textId="77777777" w:rsidR="000F173B" w:rsidRPr="0011717A" w:rsidRDefault="000F173B" w:rsidP="000F173B">
      <w:pPr>
        <w:rPr>
          <w:rFonts w:eastAsia="Batang" w:cs="Arial"/>
          <w:szCs w:val="24"/>
          <w:lang w:val="fr-FR"/>
        </w:rPr>
      </w:pPr>
    </w:p>
    <w:p w14:paraId="0356D9A4" w14:textId="10A6BFBB" w:rsidR="000F173B" w:rsidRPr="0011717A" w:rsidRDefault="000F173B" w:rsidP="000F173B">
      <w:pPr>
        <w:jc w:val="center"/>
        <w:rPr>
          <w:rFonts w:eastAsia="Dotum" w:cs="Arial"/>
          <w:bCs/>
          <w:sz w:val="32"/>
          <w:szCs w:val="32"/>
          <w:lang w:val="fr-FR"/>
        </w:rPr>
      </w:pPr>
      <w:r w:rsidRPr="0011717A">
        <w:rPr>
          <w:rFonts w:eastAsia="Dotum" w:cs="Arial"/>
          <w:bCs/>
          <w:kern w:val="0"/>
          <w:sz w:val="32"/>
          <w:szCs w:val="32"/>
          <w:lang w:val="fr-FR" w:eastAsia="en-US"/>
        </w:rPr>
        <w:t>MANUEL EN FRANÇAIS</w:t>
      </w:r>
      <w:r w:rsidRPr="0011717A">
        <w:rPr>
          <w:rFonts w:eastAsia="Dotum" w:cs="Arial"/>
          <w:bCs/>
          <w:kern w:val="0"/>
          <w:sz w:val="32"/>
          <w:szCs w:val="32"/>
          <w:lang w:val="fr-FR" w:eastAsia="en-US"/>
        </w:rPr>
        <w:br/>
      </w:r>
      <w:r w:rsidR="00C47533" w:rsidRPr="0011717A">
        <w:rPr>
          <w:rFonts w:eastAsia="Dotum" w:cs="Arial"/>
          <w:bCs/>
          <w:sz w:val="32"/>
          <w:szCs w:val="32"/>
          <w:lang w:val="fr-FR" w:eastAsia="en-US"/>
        </w:rPr>
        <w:t>Pour le logiciel en v</w:t>
      </w:r>
      <w:r w:rsidRPr="0011717A">
        <w:rPr>
          <w:rFonts w:eastAsia="Dotum" w:cs="Arial"/>
          <w:bCs/>
          <w:sz w:val="32"/>
          <w:szCs w:val="32"/>
          <w:lang w:val="fr-FR" w:eastAsia="en-US"/>
        </w:rPr>
        <w:t xml:space="preserve">ersion </w:t>
      </w:r>
      <w:r w:rsidRPr="0011717A">
        <w:rPr>
          <w:rFonts w:eastAsia="Dotum" w:cs="Arial"/>
          <w:bCs/>
          <w:sz w:val="32"/>
          <w:szCs w:val="32"/>
          <w:lang w:val="fr-FR"/>
        </w:rPr>
        <w:t>1.0</w:t>
      </w:r>
    </w:p>
    <w:p w14:paraId="35E82831" w14:textId="77777777" w:rsidR="000F173B" w:rsidRPr="0011717A" w:rsidRDefault="000F173B" w:rsidP="000F173B">
      <w:pPr>
        <w:widowControl/>
        <w:wordWrap/>
        <w:autoSpaceDE/>
        <w:autoSpaceDN/>
        <w:spacing w:line="276" w:lineRule="auto"/>
        <w:jc w:val="center"/>
        <w:rPr>
          <w:rFonts w:cs="Arial"/>
          <w:bCs/>
          <w:kern w:val="0"/>
          <w:sz w:val="32"/>
          <w:szCs w:val="32"/>
          <w:lang w:val="fr-FR"/>
        </w:rPr>
      </w:pPr>
    </w:p>
    <w:p w14:paraId="265AC1CF" w14:textId="159B9382" w:rsidR="000F173B" w:rsidRPr="00A158D0" w:rsidRDefault="000F173B" w:rsidP="000F173B">
      <w:pPr>
        <w:widowControl/>
        <w:wordWrap/>
        <w:autoSpaceDE/>
        <w:autoSpaceDN/>
        <w:spacing w:line="276" w:lineRule="auto"/>
        <w:jc w:val="center"/>
        <w:rPr>
          <w:rFonts w:eastAsia="Dotum" w:cs="Arial"/>
          <w:bCs/>
          <w:kern w:val="0"/>
          <w:szCs w:val="24"/>
          <w:lang w:val="en-GB"/>
        </w:rPr>
      </w:pPr>
      <w:r w:rsidRPr="00A158D0">
        <w:rPr>
          <w:rFonts w:eastAsia="Dotum" w:cs="Arial"/>
          <w:bCs/>
          <w:kern w:val="0"/>
          <w:szCs w:val="24"/>
          <w:lang w:val="en-GB" w:eastAsia="en-US"/>
        </w:rPr>
        <w:t>(</w:t>
      </w:r>
      <w:proofErr w:type="spellStart"/>
      <w:r w:rsidRPr="00A158D0">
        <w:rPr>
          <w:rFonts w:eastAsia="Dotum" w:cs="Arial"/>
          <w:bCs/>
          <w:kern w:val="0"/>
          <w:szCs w:val="24"/>
          <w:lang w:val="en-GB" w:eastAsia="en-US"/>
        </w:rPr>
        <w:t>Septembr</w:t>
      </w:r>
      <w:r w:rsidR="00C47533" w:rsidRPr="00A158D0">
        <w:rPr>
          <w:rFonts w:eastAsia="Dotum" w:cs="Arial"/>
          <w:bCs/>
          <w:kern w:val="0"/>
          <w:szCs w:val="24"/>
          <w:lang w:val="en-GB" w:eastAsia="en-US"/>
        </w:rPr>
        <w:t>e</w:t>
      </w:r>
      <w:proofErr w:type="spellEnd"/>
      <w:r w:rsidRPr="00A158D0">
        <w:rPr>
          <w:rFonts w:eastAsia="Dotum" w:cs="Arial"/>
          <w:bCs/>
          <w:kern w:val="0"/>
          <w:szCs w:val="24"/>
          <w:lang w:val="en-GB" w:eastAsia="en-US"/>
        </w:rPr>
        <w:t xml:space="preserve"> 20</w:t>
      </w:r>
      <w:r w:rsidRPr="00A158D0">
        <w:rPr>
          <w:rFonts w:eastAsia="Dotum" w:cs="Arial"/>
          <w:bCs/>
          <w:kern w:val="0"/>
          <w:szCs w:val="24"/>
          <w:lang w:val="en-GB"/>
        </w:rPr>
        <w:t>1</w:t>
      </w:r>
      <w:r w:rsidRPr="00A158D0">
        <w:rPr>
          <w:rFonts w:cs="Arial"/>
          <w:bCs/>
          <w:kern w:val="0"/>
          <w:szCs w:val="24"/>
          <w:lang w:val="en-GB"/>
        </w:rPr>
        <w:t>8</w:t>
      </w:r>
      <w:r w:rsidRPr="00A158D0">
        <w:rPr>
          <w:rFonts w:eastAsia="Dotum" w:cs="Arial"/>
          <w:bCs/>
          <w:kern w:val="0"/>
          <w:szCs w:val="24"/>
          <w:lang w:val="en-GB" w:eastAsia="en-US"/>
        </w:rPr>
        <w:t>)</w:t>
      </w:r>
    </w:p>
    <w:p w14:paraId="02C9EC28" w14:textId="4C053357" w:rsidR="000F173B" w:rsidRPr="00A158D0" w:rsidRDefault="000F173B" w:rsidP="000F173B">
      <w:pPr>
        <w:widowControl/>
        <w:wordWrap/>
        <w:autoSpaceDE/>
        <w:autoSpaceDN/>
        <w:spacing w:line="276" w:lineRule="auto"/>
        <w:jc w:val="center"/>
        <w:rPr>
          <w:rFonts w:eastAsia="Dotum" w:cs="Arial"/>
          <w:bCs/>
          <w:kern w:val="0"/>
          <w:szCs w:val="24"/>
          <w:lang w:val="en-GB"/>
        </w:rPr>
      </w:pPr>
    </w:p>
    <w:p w14:paraId="7E8F62B9" w14:textId="5DCB5668" w:rsidR="00166439" w:rsidRPr="00A158D0" w:rsidRDefault="00166439" w:rsidP="000F173B">
      <w:pPr>
        <w:widowControl/>
        <w:wordWrap/>
        <w:autoSpaceDE/>
        <w:autoSpaceDN/>
        <w:spacing w:line="276" w:lineRule="auto"/>
        <w:jc w:val="center"/>
        <w:rPr>
          <w:rFonts w:eastAsia="Dotum" w:cs="Arial"/>
          <w:bCs/>
          <w:kern w:val="0"/>
          <w:szCs w:val="24"/>
          <w:lang w:val="en-GB"/>
        </w:rPr>
      </w:pPr>
    </w:p>
    <w:p w14:paraId="5CBEAFB8" w14:textId="77777777" w:rsidR="00166439" w:rsidRPr="00A158D0" w:rsidRDefault="00166439" w:rsidP="000F173B">
      <w:pPr>
        <w:widowControl/>
        <w:wordWrap/>
        <w:autoSpaceDE/>
        <w:autoSpaceDN/>
        <w:spacing w:line="276" w:lineRule="auto"/>
        <w:jc w:val="center"/>
        <w:rPr>
          <w:rFonts w:eastAsia="Dotum" w:cs="Arial"/>
          <w:bCs/>
          <w:kern w:val="0"/>
          <w:szCs w:val="24"/>
          <w:lang w:val="en-GB"/>
        </w:rPr>
      </w:pPr>
    </w:p>
    <w:p w14:paraId="05A00E17" w14:textId="77777777" w:rsidR="00166439" w:rsidRPr="00A158D0" w:rsidRDefault="00166439" w:rsidP="00166439">
      <w:pPr>
        <w:jc w:val="center"/>
        <w:rPr>
          <w:rFonts w:eastAsia="HYGothic-Extra" w:cs="Arial"/>
          <w:b/>
          <w:szCs w:val="24"/>
          <w:lang w:val="en-GB"/>
        </w:rPr>
      </w:pPr>
      <w:proofErr w:type="spellStart"/>
      <w:r w:rsidRPr="00A158D0">
        <w:rPr>
          <w:rFonts w:eastAsia="HYGothic-Extra" w:cs="Arial"/>
          <w:b/>
          <w:sz w:val="52"/>
          <w:szCs w:val="24"/>
          <w:lang w:val="en-GB" w:eastAsia="en-US"/>
        </w:rPr>
        <w:t>SELVAS</w:t>
      </w:r>
      <w:proofErr w:type="spellEnd"/>
      <w:r w:rsidRPr="00A158D0">
        <w:rPr>
          <w:rFonts w:eastAsia="HYGothic-Extra" w:cs="Arial"/>
          <w:b/>
          <w:sz w:val="52"/>
          <w:szCs w:val="24"/>
          <w:lang w:val="en-GB" w:eastAsia="en-US"/>
        </w:rPr>
        <w:t xml:space="preserve"> Healthcare, Inc.</w:t>
      </w:r>
      <w:r w:rsidRPr="00A158D0">
        <w:rPr>
          <w:rFonts w:eastAsia="HYGothic-Extra" w:cs="Arial"/>
          <w:b/>
          <w:sz w:val="52"/>
          <w:szCs w:val="24"/>
          <w:lang w:val="en-GB" w:eastAsia="en-US"/>
        </w:rPr>
        <w:br/>
      </w:r>
    </w:p>
    <w:p w14:paraId="68492F64" w14:textId="77777777" w:rsidR="00166439" w:rsidRPr="00A158D0" w:rsidRDefault="00166439" w:rsidP="00166439">
      <w:pPr>
        <w:jc w:val="center"/>
        <w:rPr>
          <w:rFonts w:eastAsia="Dotum" w:cs="Arial"/>
          <w:b/>
          <w:bCs/>
          <w:sz w:val="24"/>
          <w:szCs w:val="24"/>
          <w:lang w:val="en-GB"/>
        </w:rPr>
      </w:pPr>
    </w:p>
    <w:p w14:paraId="5AAC0184" w14:textId="77777777" w:rsidR="00166439" w:rsidRPr="00A158D0" w:rsidRDefault="00166439" w:rsidP="00166439">
      <w:pPr>
        <w:jc w:val="center"/>
        <w:rPr>
          <w:rFonts w:eastAsia="Dotum" w:cs="Arial"/>
          <w:b/>
          <w:bCs/>
          <w:sz w:val="24"/>
          <w:szCs w:val="24"/>
          <w:lang w:val="en-GB"/>
        </w:rPr>
      </w:pPr>
    </w:p>
    <w:p w14:paraId="13C31E44" w14:textId="77777777" w:rsidR="00166439" w:rsidRPr="00A158D0" w:rsidRDefault="00166439" w:rsidP="00166439">
      <w:pPr>
        <w:spacing w:line="360" w:lineRule="auto"/>
        <w:jc w:val="center"/>
        <w:rPr>
          <w:rFonts w:eastAsia="Arial" w:cs="Arial"/>
          <w:b/>
          <w:kern w:val="0"/>
          <w:szCs w:val="28"/>
          <w:lang w:val="en-GB"/>
        </w:rPr>
      </w:pPr>
      <w:r w:rsidRPr="00A158D0">
        <w:rPr>
          <w:rFonts w:eastAsia="Arial" w:cs="Arial"/>
          <w:b/>
          <w:szCs w:val="28"/>
          <w:lang w:val="en-GB"/>
        </w:rPr>
        <w:t xml:space="preserve">155, </w:t>
      </w:r>
      <w:proofErr w:type="spellStart"/>
      <w:r w:rsidRPr="00A158D0">
        <w:rPr>
          <w:rFonts w:cs="Arial"/>
          <w:b/>
          <w:szCs w:val="28"/>
          <w:lang w:val="en-GB"/>
        </w:rPr>
        <w:t>Sinseong</w:t>
      </w:r>
      <w:r w:rsidRPr="00A158D0">
        <w:rPr>
          <w:rFonts w:eastAsia="Arial" w:cs="Arial"/>
          <w:b/>
          <w:szCs w:val="28"/>
          <w:lang w:val="en-GB"/>
        </w:rPr>
        <w:t>-ro</w:t>
      </w:r>
      <w:proofErr w:type="spellEnd"/>
      <w:r w:rsidRPr="00A158D0">
        <w:rPr>
          <w:rFonts w:eastAsia="Arial" w:cs="Arial"/>
          <w:b/>
          <w:szCs w:val="28"/>
          <w:lang w:val="en-GB"/>
        </w:rPr>
        <w:t xml:space="preserve">, </w:t>
      </w:r>
      <w:proofErr w:type="spellStart"/>
      <w:r w:rsidRPr="00A158D0">
        <w:rPr>
          <w:rFonts w:eastAsia="Arial" w:cs="Arial"/>
          <w:b/>
          <w:szCs w:val="28"/>
          <w:lang w:val="en-GB"/>
        </w:rPr>
        <w:t>Yuseong-gu</w:t>
      </w:r>
      <w:proofErr w:type="spellEnd"/>
      <w:r w:rsidRPr="00A158D0">
        <w:rPr>
          <w:rFonts w:eastAsia="Arial" w:cs="Arial"/>
          <w:b/>
          <w:szCs w:val="28"/>
          <w:lang w:val="en-GB"/>
        </w:rPr>
        <w:t>,</w:t>
      </w:r>
    </w:p>
    <w:p w14:paraId="64DC16C6" w14:textId="34D294D7" w:rsidR="00166439" w:rsidRPr="0011717A" w:rsidRDefault="00166439" w:rsidP="00166439">
      <w:pPr>
        <w:spacing w:line="360" w:lineRule="auto"/>
        <w:jc w:val="center"/>
        <w:rPr>
          <w:rFonts w:eastAsia="Arial" w:cs="Arial"/>
          <w:b/>
          <w:szCs w:val="28"/>
          <w:lang w:val="fr-FR"/>
        </w:rPr>
      </w:pPr>
      <w:proofErr w:type="spellStart"/>
      <w:r w:rsidRPr="0011717A">
        <w:rPr>
          <w:rFonts w:eastAsia="Arial" w:cs="Arial"/>
          <w:b/>
          <w:szCs w:val="28"/>
          <w:lang w:val="fr-FR"/>
        </w:rPr>
        <w:t>Daejeon</w:t>
      </w:r>
      <w:proofErr w:type="spellEnd"/>
      <w:r w:rsidRPr="0011717A">
        <w:rPr>
          <w:rFonts w:eastAsia="Arial" w:cs="Arial"/>
          <w:b/>
          <w:szCs w:val="28"/>
          <w:lang w:val="fr-FR"/>
        </w:rPr>
        <w:t xml:space="preserve">, </w:t>
      </w:r>
      <w:proofErr w:type="spellStart"/>
      <w:r w:rsidRPr="0011717A">
        <w:rPr>
          <w:rFonts w:eastAsia="Arial" w:cs="Arial"/>
          <w:b/>
          <w:szCs w:val="28"/>
          <w:lang w:val="fr-FR"/>
        </w:rPr>
        <w:t>Korea</w:t>
      </w:r>
      <w:proofErr w:type="spellEnd"/>
      <w:r w:rsidRPr="0011717A">
        <w:rPr>
          <w:rFonts w:eastAsia="Arial" w:cs="Arial"/>
          <w:b/>
          <w:szCs w:val="28"/>
          <w:lang w:val="fr-FR"/>
        </w:rPr>
        <w:t xml:space="preserve"> 34109</w:t>
      </w:r>
    </w:p>
    <w:p w14:paraId="0DA4C696" w14:textId="77777777" w:rsidR="00166439" w:rsidRPr="0011717A" w:rsidRDefault="00166439">
      <w:pPr>
        <w:widowControl/>
        <w:wordWrap/>
        <w:autoSpaceDE/>
        <w:autoSpaceDN/>
        <w:spacing w:after="160" w:line="259" w:lineRule="auto"/>
        <w:jc w:val="left"/>
        <w:rPr>
          <w:rFonts w:eastAsia="Arial" w:cs="Arial"/>
          <w:b/>
          <w:szCs w:val="28"/>
          <w:lang w:val="fr-FR"/>
        </w:rPr>
      </w:pPr>
      <w:r w:rsidRPr="0011717A">
        <w:rPr>
          <w:rFonts w:eastAsia="Arial" w:cs="Arial"/>
          <w:b/>
          <w:szCs w:val="28"/>
          <w:lang w:val="fr-FR"/>
        </w:rPr>
        <w:br w:type="page"/>
      </w:r>
    </w:p>
    <w:p w14:paraId="07F09D63" w14:textId="1817724E" w:rsidR="008A342C" w:rsidRPr="0011717A" w:rsidRDefault="002578AE" w:rsidP="00166439">
      <w:pPr>
        <w:spacing w:line="360" w:lineRule="auto"/>
        <w:jc w:val="center"/>
        <w:rPr>
          <w:rFonts w:eastAsia="Arial" w:cs="Arial"/>
          <w:b/>
          <w:sz w:val="52"/>
          <w:szCs w:val="52"/>
          <w:u w:val="single"/>
          <w:lang w:val="fr-FR"/>
        </w:rPr>
      </w:pPr>
      <w:r w:rsidRPr="0011717A">
        <w:rPr>
          <w:rFonts w:eastAsia="Arial" w:cs="Arial"/>
          <w:b/>
          <w:sz w:val="52"/>
          <w:szCs w:val="52"/>
          <w:u w:val="single"/>
          <w:lang w:val="fr-FR"/>
        </w:rPr>
        <w:lastRenderedPageBreak/>
        <w:t>Précautions de sécurité</w:t>
      </w:r>
    </w:p>
    <w:p w14:paraId="5688C8B7" w14:textId="2FFB609A" w:rsidR="002578AE" w:rsidRPr="0011717A" w:rsidRDefault="002578AE" w:rsidP="00166439">
      <w:pPr>
        <w:spacing w:line="360" w:lineRule="auto"/>
        <w:jc w:val="center"/>
        <w:rPr>
          <w:rFonts w:eastAsia="Arial" w:cs="Arial"/>
          <w:b/>
          <w:szCs w:val="28"/>
          <w:lang w:val="fr-FR"/>
        </w:rPr>
      </w:pPr>
    </w:p>
    <w:p w14:paraId="2F622128" w14:textId="13DBA9ED" w:rsidR="00810C5E" w:rsidRPr="0011717A" w:rsidRDefault="00810C5E" w:rsidP="00810C5E">
      <w:pPr>
        <w:pStyle w:val="CorpsA"/>
        <w:tabs>
          <w:tab w:val="left" w:pos="900"/>
        </w:tabs>
        <w:spacing w:after="0"/>
        <w:jc w:val="both"/>
        <w:rPr>
          <w:rStyle w:val="Aucun"/>
        </w:rPr>
      </w:pPr>
      <w:r w:rsidRPr="0011717A">
        <w:rPr>
          <w:rStyle w:val="Aucun"/>
        </w:rPr>
        <w:t xml:space="preserve">Pour votre sécurité et la protection de la </w:t>
      </w:r>
      <w:proofErr w:type="spellStart"/>
      <w:r w:rsidR="005A2BD0" w:rsidRPr="0011717A">
        <w:rPr>
          <w:rFonts w:cs="Arial"/>
        </w:rPr>
        <w:t>QBraille</w:t>
      </w:r>
      <w:proofErr w:type="spellEnd"/>
      <w:r w:rsidR="005A2BD0" w:rsidRPr="0011717A">
        <w:rPr>
          <w:rFonts w:cs="Arial"/>
        </w:rPr>
        <w:t xml:space="preserve"> XL</w:t>
      </w:r>
      <w:r w:rsidRPr="0011717A">
        <w:rPr>
          <w:rStyle w:val="Aucun"/>
        </w:rPr>
        <w:t>, veuillez lire et respecter les précautions de sécurité suivantes.</w:t>
      </w:r>
    </w:p>
    <w:p w14:paraId="3FE5C64A" w14:textId="31980213" w:rsidR="00685ECE" w:rsidRPr="0011717A" w:rsidRDefault="00500AA1" w:rsidP="00685ECE">
      <w:pPr>
        <w:pStyle w:val="CorpsA"/>
        <w:numPr>
          <w:ilvl w:val="0"/>
          <w:numId w:val="1"/>
        </w:numPr>
        <w:spacing w:after="0"/>
        <w:jc w:val="both"/>
        <w:rPr>
          <w:rStyle w:val="Aucun"/>
        </w:rPr>
      </w:pPr>
      <w:r w:rsidRPr="0011717A">
        <w:rPr>
          <w:rStyle w:val="Aucun"/>
        </w:rPr>
        <w:t>La tension d'entrée de l'adaptateur secteur est de 100V - 240V, et la sortie est de 5V courant continu / 2A.</w:t>
      </w:r>
    </w:p>
    <w:p w14:paraId="2BF7658A" w14:textId="574D6288" w:rsidR="00427915" w:rsidRPr="0011717A" w:rsidRDefault="00EC15F3" w:rsidP="00C44F41">
      <w:pPr>
        <w:pStyle w:val="CorpsA"/>
        <w:numPr>
          <w:ilvl w:val="0"/>
          <w:numId w:val="1"/>
        </w:numPr>
        <w:spacing w:after="0"/>
        <w:jc w:val="both"/>
        <w:rPr>
          <w:rStyle w:val="Aucun"/>
        </w:rPr>
      </w:pPr>
      <w:r w:rsidRPr="0011717A">
        <w:rPr>
          <w:rStyle w:val="Aucun"/>
        </w:rPr>
        <w:t xml:space="preserve">Lorsque vous utilisez la </w:t>
      </w:r>
      <w:proofErr w:type="spellStart"/>
      <w:r w:rsidRPr="0011717A">
        <w:rPr>
          <w:rStyle w:val="Aucun"/>
        </w:rPr>
        <w:t>QBraille</w:t>
      </w:r>
      <w:proofErr w:type="spellEnd"/>
      <w:r w:rsidRPr="0011717A">
        <w:rPr>
          <w:rStyle w:val="Aucun"/>
        </w:rPr>
        <w:t xml:space="preserve"> XL </w:t>
      </w:r>
      <w:r w:rsidR="005F549F" w:rsidRPr="0011717A">
        <w:rPr>
          <w:rStyle w:val="Aucun"/>
        </w:rPr>
        <w:t xml:space="preserve">sur </w:t>
      </w:r>
      <w:r w:rsidRPr="0011717A">
        <w:rPr>
          <w:rStyle w:val="Aucun"/>
        </w:rPr>
        <w:t>batterie pour la première fois, il se peut que l'état de la batterie ne s</w:t>
      </w:r>
      <w:r w:rsidR="00F377F0" w:rsidRPr="0011717A">
        <w:rPr>
          <w:rStyle w:val="Aucun"/>
        </w:rPr>
        <w:t>oit pas reflété précisément</w:t>
      </w:r>
      <w:r w:rsidRPr="0011717A">
        <w:rPr>
          <w:rStyle w:val="Aucun"/>
        </w:rPr>
        <w:t xml:space="preserve">. Pour </w:t>
      </w:r>
      <w:r w:rsidR="0041022D" w:rsidRPr="0011717A">
        <w:rPr>
          <w:rStyle w:val="Aucun"/>
        </w:rPr>
        <w:t>fiabiliser la jauge de la batterie</w:t>
      </w:r>
      <w:r w:rsidRPr="0011717A">
        <w:rPr>
          <w:rStyle w:val="Aucun"/>
        </w:rPr>
        <w:t>, laissez l</w:t>
      </w:r>
      <w:r w:rsidR="0041022D" w:rsidRPr="0011717A">
        <w:rPr>
          <w:rStyle w:val="Aucun"/>
        </w:rPr>
        <w:t>a</w:t>
      </w:r>
      <w:r w:rsidRPr="0011717A">
        <w:rPr>
          <w:rStyle w:val="Aucun"/>
        </w:rPr>
        <w:t xml:space="preserve"> </w:t>
      </w:r>
      <w:proofErr w:type="spellStart"/>
      <w:r w:rsidR="0041022D" w:rsidRPr="0011717A">
        <w:rPr>
          <w:rStyle w:val="Aucun"/>
        </w:rPr>
        <w:t>Q</w:t>
      </w:r>
      <w:r w:rsidRPr="0011717A">
        <w:rPr>
          <w:rStyle w:val="Aucun"/>
        </w:rPr>
        <w:t>Braille</w:t>
      </w:r>
      <w:proofErr w:type="spellEnd"/>
      <w:r w:rsidR="0041022D" w:rsidRPr="0011717A">
        <w:rPr>
          <w:rStyle w:val="Aucun"/>
        </w:rPr>
        <w:t xml:space="preserve"> XL </w:t>
      </w:r>
      <w:r w:rsidR="00F23D8F" w:rsidRPr="0011717A">
        <w:rPr>
          <w:rStyle w:val="Aucun"/>
        </w:rPr>
        <w:t xml:space="preserve">allumée et </w:t>
      </w:r>
      <w:r w:rsidRPr="0011717A">
        <w:rPr>
          <w:rStyle w:val="Aucun"/>
        </w:rPr>
        <w:t>connecté</w:t>
      </w:r>
      <w:r w:rsidR="0041022D" w:rsidRPr="0011717A">
        <w:rPr>
          <w:rStyle w:val="Aucun"/>
        </w:rPr>
        <w:t>e</w:t>
      </w:r>
      <w:r w:rsidRPr="0011717A">
        <w:rPr>
          <w:rStyle w:val="Aucun"/>
        </w:rPr>
        <w:t xml:space="preserve"> à l'adaptateur secteur pendant </w:t>
      </w:r>
      <w:r w:rsidR="001F0C22" w:rsidRPr="0011717A">
        <w:rPr>
          <w:rStyle w:val="Aucun"/>
        </w:rPr>
        <w:t>plus de quatre heures et demie</w:t>
      </w:r>
      <w:r w:rsidR="00F23D8F" w:rsidRPr="0011717A">
        <w:rPr>
          <w:rStyle w:val="Aucun"/>
        </w:rPr>
        <w:t xml:space="preserve">, ou laissez la </w:t>
      </w:r>
      <w:proofErr w:type="spellStart"/>
      <w:r w:rsidR="00F23D8F" w:rsidRPr="0011717A">
        <w:rPr>
          <w:rStyle w:val="Aucun"/>
        </w:rPr>
        <w:t>QBraille</w:t>
      </w:r>
      <w:proofErr w:type="spellEnd"/>
      <w:r w:rsidR="00F23D8F" w:rsidRPr="0011717A">
        <w:rPr>
          <w:rStyle w:val="Aucun"/>
        </w:rPr>
        <w:t xml:space="preserve"> XL </w:t>
      </w:r>
      <w:r w:rsidR="00C8218D" w:rsidRPr="0011717A">
        <w:rPr>
          <w:rStyle w:val="Aucun"/>
        </w:rPr>
        <w:t>connectée à un port USB pendant plus de 10 heures et demie.</w:t>
      </w:r>
    </w:p>
    <w:p w14:paraId="4EC9ED99" w14:textId="16719FDC" w:rsidR="00C44F41" w:rsidRPr="0011717A" w:rsidRDefault="00C44F41" w:rsidP="00C44F41">
      <w:pPr>
        <w:pStyle w:val="CorpsA"/>
        <w:numPr>
          <w:ilvl w:val="0"/>
          <w:numId w:val="1"/>
        </w:numPr>
        <w:spacing w:after="0"/>
        <w:jc w:val="both"/>
        <w:rPr>
          <w:rStyle w:val="Aucun"/>
        </w:rPr>
      </w:pPr>
      <w:r w:rsidRPr="0011717A">
        <w:rPr>
          <w:rStyle w:val="Aucun"/>
        </w:rPr>
        <w:t xml:space="preserve">Votre </w:t>
      </w:r>
      <w:proofErr w:type="spellStart"/>
      <w:r w:rsidRPr="0011717A">
        <w:rPr>
          <w:rStyle w:val="Aucun"/>
        </w:rPr>
        <w:t>QBraille</w:t>
      </w:r>
      <w:proofErr w:type="spellEnd"/>
      <w:r w:rsidR="00873A71" w:rsidRPr="0011717A">
        <w:rPr>
          <w:rStyle w:val="Aucun"/>
        </w:rPr>
        <w:t xml:space="preserve"> </w:t>
      </w:r>
      <w:r w:rsidRPr="0011717A">
        <w:rPr>
          <w:rStyle w:val="Aucun"/>
        </w:rPr>
        <w:t xml:space="preserve">XL est un appareil fragile et il doit être manipulé avec soins. </w:t>
      </w:r>
      <w:r w:rsidR="00170258" w:rsidRPr="0011717A">
        <w:rPr>
          <w:rStyle w:val="Aucun"/>
        </w:rPr>
        <w:t xml:space="preserve">Faites toujours très attention quand vous le déplacez. Le </w:t>
      </w:r>
      <w:proofErr w:type="spellStart"/>
      <w:r w:rsidR="00170258" w:rsidRPr="0011717A">
        <w:rPr>
          <w:rStyle w:val="Aucun"/>
        </w:rPr>
        <w:t>QBraille</w:t>
      </w:r>
      <w:proofErr w:type="spellEnd"/>
      <w:r w:rsidR="00170258" w:rsidRPr="0011717A">
        <w:rPr>
          <w:rStyle w:val="Aucun"/>
        </w:rPr>
        <w:t xml:space="preserve"> XL est aussi très sensible à la poussière. </w:t>
      </w:r>
      <w:r w:rsidR="00733432" w:rsidRPr="0011717A">
        <w:rPr>
          <w:rStyle w:val="Aucun"/>
        </w:rPr>
        <w:t>Évitez de l'utiliser dans des environnements poussiéreux.</w:t>
      </w:r>
    </w:p>
    <w:p w14:paraId="200E7D03" w14:textId="4CE4BA91" w:rsidR="00733432" w:rsidRPr="0011717A" w:rsidRDefault="00733432" w:rsidP="00C44F41">
      <w:pPr>
        <w:pStyle w:val="CorpsA"/>
        <w:numPr>
          <w:ilvl w:val="0"/>
          <w:numId w:val="1"/>
        </w:numPr>
        <w:spacing w:after="0"/>
        <w:jc w:val="both"/>
        <w:rPr>
          <w:rStyle w:val="Aucun"/>
        </w:rPr>
      </w:pPr>
      <w:r w:rsidRPr="0011717A">
        <w:rPr>
          <w:rStyle w:val="Aucun"/>
        </w:rPr>
        <w:t xml:space="preserve">Les cellules braille sont </w:t>
      </w:r>
      <w:r w:rsidR="008E2154" w:rsidRPr="0011717A">
        <w:rPr>
          <w:rStyle w:val="Aucun"/>
        </w:rPr>
        <w:t xml:space="preserve">particulièrement sensibles. Si vous constatez la présence de poussière ou de tout autre résidu </w:t>
      </w:r>
      <w:r w:rsidR="008F4574" w:rsidRPr="0011717A">
        <w:rPr>
          <w:rStyle w:val="Aucun"/>
        </w:rPr>
        <w:t>qui les empêche de fonctionner normalement, contactez le revendeur auprès de qui vous avez acheté l'appareil.</w:t>
      </w:r>
    </w:p>
    <w:p w14:paraId="7DD621CA" w14:textId="7E44A279" w:rsidR="0085339D" w:rsidRPr="0011717A" w:rsidRDefault="0085339D" w:rsidP="00C44F41">
      <w:pPr>
        <w:pStyle w:val="CorpsA"/>
        <w:numPr>
          <w:ilvl w:val="0"/>
          <w:numId w:val="1"/>
        </w:numPr>
        <w:spacing w:after="0"/>
        <w:jc w:val="both"/>
        <w:rPr>
          <w:rStyle w:val="Aucun"/>
        </w:rPr>
      </w:pPr>
      <w:r w:rsidRPr="0011717A">
        <w:rPr>
          <w:rStyle w:val="Aucun"/>
        </w:rPr>
        <w:t xml:space="preserve">Si vous laissez votre </w:t>
      </w:r>
      <w:proofErr w:type="spellStart"/>
      <w:r w:rsidRPr="0011717A">
        <w:rPr>
          <w:rStyle w:val="Aucun"/>
        </w:rPr>
        <w:t>QBraille</w:t>
      </w:r>
      <w:proofErr w:type="spellEnd"/>
      <w:r w:rsidRPr="0011717A">
        <w:rPr>
          <w:rStyle w:val="Aucun"/>
        </w:rPr>
        <w:t xml:space="preserve"> XL </w:t>
      </w:r>
      <w:r w:rsidR="009E03C6" w:rsidRPr="0011717A">
        <w:rPr>
          <w:rStyle w:val="Aucun"/>
        </w:rPr>
        <w:t xml:space="preserve">un long moment dans un environnement confiné et à haute température, comme à l'intérieur d'une voiture au soleil par une chaude journée d'été, la batterie peut </w:t>
      </w:r>
      <w:r w:rsidR="00046470" w:rsidRPr="0011717A">
        <w:rPr>
          <w:rStyle w:val="Aucun"/>
        </w:rPr>
        <w:t>ne pas fonctionner correctement ou même prendre feu. Veuillez ne pas entreposer votre appareil dans de tels environnements.</w:t>
      </w:r>
    </w:p>
    <w:p w14:paraId="2A1A0022" w14:textId="1EC960C8" w:rsidR="006A0D65" w:rsidRPr="0011717A" w:rsidRDefault="006A0D65" w:rsidP="00C44F41">
      <w:pPr>
        <w:pStyle w:val="CorpsA"/>
        <w:numPr>
          <w:ilvl w:val="0"/>
          <w:numId w:val="1"/>
        </w:numPr>
        <w:spacing w:after="0"/>
        <w:jc w:val="both"/>
        <w:rPr>
          <w:rStyle w:val="Aucun"/>
        </w:rPr>
      </w:pPr>
      <w:r w:rsidRPr="0011717A">
        <w:rPr>
          <w:rStyle w:val="Aucun"/>
        </w:rPr>
        <w:t xml:space="preserve">Ne désassemblez pas vous-même votre </w:t>
      </w:r>
      <w:proofErr w:type="spellStart"/>
      <w:r w:rsidRPr="0011717A">
        <w:rPr>
          <w:rStyle w:val="Aucun"/>
        </w:rPr>
        <w:t>QBraille</w:t>
      </w:r>
      <w:proofErr w:type="spellEnd"/>
      <w:r w:rsidRPr="0011717A">
        <w:rPr>
          <w:rStyle w:val="Aucun"/>
        </w:rPr>
        <w:t xml:space="preserve"> XL. Ne demandez pas </w:t>
      </w:r>
      <w:r w:rsidR="00BC1C5C" w:rsidRPr="0011717A">
        <w:rPr>
          <w:rStyle w:val="Aucun"/>
        </w:rPr>
        <w:t xml:space="preserve">non plus </w:t>
      </w:r>
      <w:r w:rsidRPr="0011717A">
        <w:rPr>
          <w:rStyle w:val="Aucun"/>
        </w:rPr>
        <w:t xml:space="preserve">à un tiers non autorisé par </w:t>
      </w:r>
      <w:proofErr w:type="spellStart"/>
      <w:r w:rsidRPr="0011717A">
        <w:rPr>
          <w:rStyle w:val="Aucun"/>
        </w:rPr>
        <w:t>Hims</w:t>
      </w:r>
      <w:proofErr w:type="spellEnd"/>
      <w:r w:rsidRPr="0011717A">
        <w:rPr>
          <w:rStyle w:val="Aucun"/>
        </w:rPr>
        <w:t xml:space="preserve"> </w:t>
      </w:r>
      <w:r w:rsidR="00300393" w:rsidRPr="0011717A">
        <w:rPr>
          <w:rStyle w:val="Aucun"/>
        </w:rPr>
        <w:t>de</w:t>
      </w:r>
      <w:r w:rsidRPr="0011717A">
        <w:rPr>
          <w:rStyle w:val="Aucun"/>
        </w:rPr>
        <w:t xml:space="preserve"> démonter</w:t>
      </w:r>
      <w:r w:rsidR="00BC1C5C" w:rsidRPr="0011717A">
        <w:rPr>
          <w:rStyle w:val="Aucun"/>
        </w:rPr>
        <w:t xml:space="preserve"> votre plage. Si une personne non qualifiée démonte votre appareil, </w:t>
      </w:r>
      <w:r w:rsidR="009052E2" w:rsidRPr="0011717A">
        <w:rPr>
          <w:rStyle w:val="Aucun"/>
        </w:rPr>
        <w:t xml:space="preserve">ce dernier risque d'être gravement endommagé. </w:t>
      </w:r>
      <w:r w:rsidR="000834D7" w:rsidRPr="0011717A">
        <w:rPr>
          <w:rStyle w:val="Aucun"/>
        </w:rPr>
        <w:t xml:space="preserve">En outre, toute ouverture de l'appareil par du personnel non autorisé vous fait perdre les droits à la garantie et aux éventuelles </w:t>
      </w:r>
      <w:r w:rsidR="00631367" w:rsidRPr="0011717A">
        <w:rPr>
          <w:rStyle w:val="Aucun"/>
        </w:rPr>
        <w:t>maintenances gratuites, même si les dommages se produisent alors que vous êtes toujours dans la période de garantie.</w:t>
      </w:r>
    </w:p>
    <w:p w14:paraId="0CFE1884" w14:textId="77777777" w:rsidR="00685ECE" w:rsidRPr="0011717A" w:rsidRDefault="00300393" w:rsidP="00685ECE">
      <w:pPr>
        <w:pStyle w:val="CorpsA"/>
        <w:numPr>
          <w:ilvl w:val="0"/>
          <w:numId w:val="1"/>
        </w:numPr>
        <w:spacing w:after="0"/>
        <w:jc w:val="both"/>
        <w:rPr>
          <w:rStyle w:val="Aucun"/>
        </w:rPr>
      </w:pPr>
      <w:r w:rsidRPr="0011717A">
        <w:rPr>
          <w:rStyle w:val="Aucun"/>
        </w:rPr>
        <w:t xml:space="preserve">Nous vous remercions d'utiliser le </w:t>
      </w:r>
      <w:proofErr w:type="spellStart"/>
      <w:r w:rsidRPr="0011717A">
        <w:rPr>
          <w:rStyle w:val="Aucun"/>
        </w:rPr>
        <w:t>QBraille</w:t>
      </w:r>
      <w:proofErr w:type="spellEnd"/>
      <w:r w:rsidRPr="0011717A">
        <w:rPr>
          <w:rStyle w:val="Aucun"/>
        </w:rPr>
        <w:t xml:space="preserve"> XL et nous accueillons favorablement tout commentaire </w:t>
      </w:r>
      <w:r w:rsidR="00A310B9" w:rsidRPr="0011717A">
        <w:rPr>
          <w:rStyle w:val="Aucun"/>
        </w:rPr>
        <w:t xml:space="preserve">ou toute suggestion à propos de nos produits. Pour faire vos commentaires, suggestions ou réclamations, </w:t>
      </w:r>
      <w:r w:rsidR="00A310B9" w:rsidRPr="0011717A">
        <w:rPr>
          <w:rStyle w:val="Aucun"/>
        </w:rPr>
        <w:lastRenderedPageBreak/>
        <w:t xml:space="preserve">merci d'utiliser notre site web. </w:t>
      </w:r>
      <w:r w:rsidR="003529DF" w:rsidRPr="0011717A">
        <w:rPr>
          <w:rStyle w:val="Aucun"/>
        </w:rPr>
        <w:t>Votre contribution peut nous aider à améliorer nos produits.</w:t>
      </w:r>
    </w:p>
    <w:p w14:paraId="12ECFAB1" w14:textId="5C547A1A" w:rsidR="00E16BE8" w:rsidRPr="0011717A" w:rsidRDefault="00383619" w:rsidP="00685ECE">
      <w:pPr>
        <w:pStyle w:val="CorpsA"/>
        <w:numPr>
          <w:ilvl w:val="0"/>
          <w:numId w:val="1"/>
        </w:numPr>
        <w:spacing w:after="0"/>
        <w:jc w:val="both"/>
        <w:rPr>
          <w:rStyle w:val="Aucun"/>
        </w:rPr>
      </w:pPr>
      <w:r w:rsidRPr="0011717A">
        <w:rPr>
          <w:rStyle w:val="Aucun"/>
        </w:rPr>
        <w:t>Cet équipement a été testé et déclaré conforme aux limites d'un appareil numérique de classe B, conformément à la partie 15 des règles de la FCC. Ces limites sont conçues pour fournir une protection raisonnable contre les interférences nuisibles dans une installation résidentielle.</w:t>
      </w:r>
      <w:r w:rsidR="00001A06" w:rsidRPr="0011717A">
        <w:rPr>
          <w:rStyle w:val="Aucun"/>
        </w:rPr>
        <w:br/>
        <w:t>L'utilisation est soumise aux deux conditions suivante</w:t>
      </w:r>
      <w:r w:rsidR="00685ECE" w:rsidRPr="0011717A">
        <w:rPr>
          <w:rStyle w:val="Aucun"/>
        </w:rPr>
        <w:t>s</w:t>
      </w:r>
      <w:r w:rsidR="00E16BE8" w:rsidRPr="0011717A">
        <w:rPr>
          <w:rStyle w:val="Aucun"/>
        </w:rPr>
        <w:t>.</w:t>
      </w:r>
    </w:p>
    <w:p w14:paraId="7D89DBEE" w14:textId="4D2F8B3B" w:rsidR="00685ECE" w:rsidRPr="0011717A" w:rsidRDefault="00685ECE" w:rsidP="00685ECE">
      <w:pPr>
        <w:widowControl/>
        <w:tabs>
          <w:tab w:val="left" w:pos="2265"/>
        </w:tabs>
        <w:wordWrap/>
        <w:autoSpaceDE/>
        <w:autoSpaceDN/>
        <w:spacing w:line="276" w:lineRule="auto"/>
        <w:ind w:left="105"/>
        <w:rPr>
          <w:rFonts w:cs="Arial"/>
          <w:szCs w:val="28"/>
          <w:lang w:val="fr-FR"/>
        </w:rPr>
      </w:pPr>
      <w:r w:rsidRPr="0011717A">
        <w:rPr>
          <w:rFonts w:cs="Arial"/>
          <w:szCs w:val="28"/>
          <w:lang w:val="fr-FR"/>
        </w:rPr>
        <w:tab/>
      </w:r>
    </w:p>
    <w:p w14:paraId="69EC7827" w14:textId="74B047D7" w:rsidR="00685ECE" w:rsidRPr="0011717A" w:rsidRDefault="00001A06" w:rsidP="00685ECE">
      <w:pPr>
        <w:widowControl/>
        <w:wordWrap/>
        <w:autoSpaceDE/>
        <w:autoSpaceDN/>
        <w:spacing w:line="276" w:lineRule="auto"/>
        <w:ind w:left="105"/>
        <w:rPr>
          <w:rStyle w:val="Aucun"/>
          <w:rFonts w:ascii="Arial Unicode MS" w:hAnsi="Arial Unicode MS" w:cs="Arial Unicode MS"/>
          <w:lang w:val="fr-FR"/>
        </w:rPr>
      </w:pPr>
      <w:r w:rsidRPr="0011717A">
        <w:rPr>
          <w:rFonts w:cs="Arial"/>
          <w:szCs w:val="28"/>
          <w:lang w:val="fr-FR"/>
        </w:rPr>
        <w:t xml:space="preserve">Cet appareil ne doit pas causer </w:t>
      </w:r>
      <w:r w:rsidR="005672CB" w:rsidRPr="0011717A">
        <w:rPr>
          <w:rFonts w:cs="Arial"/>
          <w:szCs w:val="28"/>
          <w:lang w:val="fr-FR"/>
        </w:rPr>
        <w:t>interférences</w:t>
      </w:r>
      <w:r w:rsidRPr="0011717A">
        <w:rPr>
          <w:rFonts w:cs="Arial"/>
          <w:szCs w:val="28"/>
          <w:lang w:val="fr-FR"/>
        </w:rPr>
        <w:t xml:space="preserve"> nuisibles et</w:t>
      </w:r>
      <w:r w:rsidR="00685ECE" w:rsidRPr="0011717A">
        <w:rPr>
          <w:rFonts w:cs="Arial"/>
          <w:szCs w:val="28"/>
          <w:lang w:val="fr-FR"/>
        </w:rPr>
        <w:t xml:space="preserve"> </w:t>
      </w:r>
      <w:r w:rsidRPr="0011717A">
        <w:rPr>
          <w:rFonts w:cs="Arial"/>
          <w:szCs w:val="28"/>
          <w:lang w:val="fr-FR"/>
        </w:rPr>
        <w:t>C</w:t>
      </w:r>
      <w:r w:rsidR="00F9461D" w:rsidRPr="0011717A">
        <w:rPr>
          <w:rFonts w:cs="Arial"/>
          <w:szCs w:val="28"/>
          <w:lang w:val="fr-FR"/>
        </w:rPr>
        <w:t>e</w:t>
      </w:r>
      <w:r w:rsidRPr="0011717A">
        <w:rPr>
          <w:rFonts w:cs="Arial"/>
          <w:szCs w:val="28"/>
          <w:lang w:val="fr-FR"/>
        </w:rPr>
        <w:t>t appareil doit accepter toute interférence reçue, y compris les interférences qui peuvent causer un fonctionnement non désiré.</w:t>
      </w:r>
    </w:p>
    <w:p w14:paraId="54F756EB" w14:textId="77777777" w:rsidR="00CB7CB1" w:rsidRPr="0011717A" w:rsidRDefault="00001A06" w:rsidP="00685ECE">
      <w:pPr>
        <w:widowControl/>
        <w:wordWrap/>
        <w:autoSpaceDE/>
        <w:autoSpaceDN/>
        <w:spacing w:line="276" w:lineRule="auto"/>
        <w:ind w:left="105"/>
        <w:rPr>
          <w:rFonts w:cs="Arial"/>
          <w:szCs w:val="28"/>
          <w:lang w:val="fr-FR"/>
        </w:rPr>
      </w:pPr>
      <w:r w:rsidRPr="0011717A">
        <w:rPr>
          <w:rFonts w:cs="Arial"/>
          <w:szCs w:val="28"/>
          <w:lang w:val="fr-FR"/>
        </w:rPr>
        <w:t xml:space="preserve">Cet équipement peut générer, utiliser et rayonner de l'énergie radiofréquence et, s'il n'est pas installé et utilisé conformément aux instructions, peut causer des interférences nuisibles aux communications radio. Cependant, il n'y a aucune garantie que des interférences ne se produiront pas dans une installation particulière. </w:t>
      </w:r>
    </w:p>
    <w:p w14:paraId="04541D8A" w14:textId="0AD97F5A" w:rsidR="00685ECE" w:rsidRPr="0011717A" w:rsidRDefault="00001A06" w:rsidP="00685ECE">
      <w:pPr>
        <w:widowControl/>
        <w:wordWrap/>
        <w:autoSpaceDE/>
        <w:autoSpaceDN/>
        <w:spacing w:line="276" w:lineRule="auto"/>
        <w:ind w:left="105"/>
        <w:rPr>
          <w:rFonts w:cs="Arial"/>
          <w:szCs w:val="28"/>
          <w:lang w:val="fr-FR"/>
        </w:rPr>
      </w:pPr>
      <w:r w:rsidRPr="0011717A">
        <w:rPr>
          <w:rFonts w:cs="Arial"/>
          <w:szCs w:val="28"/>
          <w:lang w:val="fr-FR"/>
        </w:rPr>
        <w:br/>
        <w:t>Si cet équipement cause des interférences nuisibles à la réception de la radio ou de la télévision, ce qui peut être déterminé en éteignant et en rallumant l'équipement, l'utilisateur est encouragé à essayer de corriger les interférences par une ou plusieurs des mesures suivantes :</w:t>
      </w:r>
    </w:p>
    <w:p w14:paraId="603CAD55" w14:textId="77777777" w:rsidR="00CB7CB1" w:rsidRPr="0011717A" w:rsidRDefault="00A02468" w:rsidP="00CB7CB1">
      <w:pPr>
        <w:pStyle w:val="Paragraphedeliste"/>
        <w:widowControl/>
        <w:numPr>
          <w:ilvl w:val="0"/>
          <w:numId w:val="35"/>
        </w:numPr>
        <w:wordWrap/>
        <w:autoSpaceDE/>
        <w:autoSpaceDN/>
        <w:spacing w:line="276" w:lineRule="auto"/>
        <w:rPr>
          <w:rFonts w:cs="Arial"/>
          <w:szCs w:val="28"/>
          <w:lang w:val="fr-FR"/>
        </w:rPr>
      </w:pPr>
      <w:r w:rsidRPr="0011717A">
        <w:rPr>
          <w:rFonts w:cs="Arial"/>
          <w:szCs w:val="28"/>
          <w:lang w:val="fr-FR"/>
        </w:rPr>
        <w:t>Réorienter ou déplacer l'antenne de réception.</w:t>
      </w:r>
    </w:p>
    <w:p w14:paraId="7ACA02A3" w14:textId="77777777" w:rsidR="00CB7CB1" w:rsidRPr="0011717A" w:rsidRDefault="00A02468" w:rsidP="00CB7CB1">
      <w:pPr>
        <w:pStyle w:val="Paragraphedeliste"/>
        <w:widowControl/>
        <w:numPr>
          <w:ilvl w:val="0"/>
          <w:numId w:val="35"/>
        </w:numPr>
        <w:wordWrap/>
        <w:autoSpaceDE/>
        <w:autoSpaceDN/>
        <w:spacing w:line="276" w:lineRule="auto"/>
        <w:rPr>
          <w:rFonts w:cs="Arial"/>
          <w:szCs w:val="28"/>
          <w:lang w:val="fr-FR"/>
        </w:rPr>
      </w:pPr>
      <w:r w:rsidRPr="0011717A">
        <w:rPr>
          <w:rFonts w:cs="Arial"/>
          <w:szCs w:val="28"/>
          <w:lang w:val="fr-FR"/>
        </w:rPr>
        <w:t>Augmenter la distance entre l'équipement et le récepteur.</w:t>
      </w:r>
    </w:p>
    <w:p w14:paraId="67D88CD2" w14:textId="32D41EF4" w:rsidR="00CB7CB1" w:rsidRPr="0011717A" w:rsidRDefault="00A02468" w:rsidP="00CB7CB1">
      <w:pPr>
        <w:pStyle w:val="Paragraphedeliste"/>
        <w:widowControl/>
        <w:numPr>
          <w:ilvl w:val="0"/>
          <w:numId w:val="35"/>
        </w:numPr>
        <w:wordWrap/>
        <w:autoSpaceDE/>
        <w:autoSpaceDN/>
        <w:spacing w:line="276" w:lineRule="auto"/>
        <w:rPr>
          <w:rFonts w:cs="Arial"/>
          <w:szCs w:val="28"/>
          <w:lang w:val="fr-FR"/>
        </w:rPr>
      </w:pPr>
      <w:r w:rsidRPr="0011717A">
        <w:rPr>
          <w:rFonts w:cs="Arial"/>
          <w:szCs w:val="28"/>
          <w:lang w:val="fr-FR"/>
        </w:rPr>
        <w:t>Brancher l'équipement dans une prise de courant sur un circuit différent de celui auquel le récepteur est connecté.</w:t>
      </w:r>
    </w:p>
    <w:p w14:paraId="5CA2042E" w14:textId="3FDE19C3" w:rsidR="00A02468" w:rsidRPr="0011717A" w:rsidRDefault="00A02468" w:rsidP="00CB7CB1">
      <w:pPr>
        <w:pStyle w:val="Paragraphedeliste"/>
        <w:widowControl/>
        <w:numPr>
          <w:ilvl w:val="0"/>
          <w:numId w:val="35"/>
        </w:numPr>
        <w:wordWrap/>
        <w:autoSpaceDE/>
        <w:autoSpaceDN/>
        <w:spacing w:line="276" w:lineRule="auto"/>
        <w:rPr>
          <w:rFonts w:cs="Arial"/>
          <w:szCs w:val="28"/>
          <w:lang w:val="fr-FR"/>
        </w:rPr>
      </w:pPr>
      <w:r w:rsidRPr="0011717A">
        <w:rPr>
          <w:rFonts w:cs="Arial"/>
          <w:szCs w:val="28"/>
          <w:lang w:val="fr-FR"/>
        </w:rPr>
        <w:t>Consulter le revendeur ou un technicien radio/TV expérimenté pour obtenir de l'aide.</w:t>
      </w:r>
    </w:p>
    <w:p w14:paraId="4E873865" w14:textId="346DC7FA" w:rsidR="00A02468" w:rsidRPr="0011717A" w:rsidRDefault="00A02468" w:rsidP="00A271E7">
      <w:pPr>
        <w:pStyle w:val="CorpsA"/>
        <w:spacing w:after="0"/>
        <w:jc w:val="both"/>
        <w:rPr>
          <w:rFonts w:eastAsia="Malgun Gothic" w:cs="Arial"/>
          <w:color w:val="auto"/>
          <w:kern w:val="2"/>
          <w:lang w:eastAsia="ko-KR" w:bidi="ar-SA"/>
        </w:rPr>
      </w:pPr>
    </w:p>
    <w:p w14:paraId="348B52CF" w14:textId="77777777" w:rsidR="00A02468" w:rsidRPr="0011717A" w:rsidRDefault="00A02468" w:rsidP="00A271E7">
      <w:pPr>
        <w:pStyle w:val="CorpsA"/>
        <w:tabs>
          <w:tab w:val="left" w:pos="900"/>
        </w:tabs>
        <w:spacing w:after="0"/>
        <w:jc w:val="both"/>
        <w:rPr>
          <w:rStyle w:val="Aucun"/>
        </w:rPr>
      </w:pPr>
      <w:r w:rsidRPr="0011717A">
        <w:rPr>
          <w:rStyle w:val="Aucun"/>
          <w:b/>
          <w:bCs/>
        </w:rPr>
        <w:t>NOTE IMPORTANTE :</w:t>
      </w:r>
    </w:p>
    <w:p w14:paraId="2469F21E" w14:textId="7DF4CBCC" w:rsidR="00C13399" w:rsidRPr="0011717A" w:rsidRDefault="00A02468" w:rsidP="00C13399">
      <w:pPr>
        <w:pStyle w:val="CorpsA"/>
        <w:tabs>
          <w:tab w:val="left" w:pos="900"/>
        </w:tabs>
        <w:spacing w:after="0"/>
        <w:jc w:val="both"/>
      </w:pPr>
      <w:r w:rsidRPr="0011717A">
        <w:rPr>
          <w:rStyle w:val="Aucun"/>
        </w:rPr>
        <w:t>Énoncé sur l'exposition aux rayonnements FCC RF</w:t>
      </w:r>
      <w:r w:rsidR="00512FF8" w:rsidRPr="0011717A">
        <w:rPr>
          <w:rStyle w:val="Aucun"/>
        </w:rPr>
        <w:t xml:space="preserve"> </w:t>
      </w:r>
      <w:r w:rsidRPr="0011717A">
        <w:rPr>
          <w:rStyle w:val="Aucun"/>
        </w:rPr>
        <w:t>:</w:t>
      </w:r>
    </w:p>
    <w:p w14:paraId="772CED97" w14:textId="058397F9" w:rsidR="00A02468" w:rsidRPr="0011717A" w:rsidRDefault="00A02468" w:rsidP="00C13399">
      <w:pPr>
        <w:pStyle w:val="CorpsA"/>
        <w:tabs>
          <w:tab w:val="left" w:pos="900"/>
        </w:tabs>
        <w:spacing w:after="0"/>
        <w:jc w:val="both"/>
      </w:pPr>
      <w:r w:rsidRPr="0011717A">
        <w:rPr>
          <w:rStyle w:val="Aucun"/>
        </w:rPr>
        <w:t xml:space="preserve">Cet équipement est conforme aux limites d'exposition aux rayonnements RF de la FCC établies pour un environnement non contrôlé. Cet émetteur ne doit pas être </w:t>
      </w:r>
      <w:proofErr w:type="spellStart"/>
      <w:r w:rsidRPr="0011717A">
        <w:rPr>
          <w:rStyle w:val="Aucun"/>
        </w:rPr>
        <w:t>co-localisé</w:t>
      </w:r>
      <w:proofErr w:type="spellEnd"/>
      <w:r w:rsidRPr="0011717A">
        <w:rPr>
          <w:rStyle w:val="Aucun"/>
        </w:rPr>
        <w:t xml:space="preserve"> ou fonctionner en conjonction avec une autre antenne ou un autre émetteur. Les changements ou modifications non expressément approuvés par SELVAS Healthcare peuvent annuler votre autorisation d'utiliser l'équipement. </w:t>
      </w:r>
    </w:p>
    <w:p w14:paraId="372B05E5" w14:textId="16C24F65" w:rsidR="00B651AC" w:rsidRPr="0011717A" w:rsidRDefault="002B3B24" w:rsidP="00B651AC">
      <w:pPr>
        <w:pageBreakBefore/>
        <w:widowControl/>
        <w:wordWrap/>
        <w:autoSpaceDE/>
        <w:autoSpaceDN/>
        <w:spacing w:after="200" w:line="276" w:lineRule="auto"/>
        <w:ind w:left="255"/>
        <w:contextualSpacing/>
        <w:rPr>
          <w:rFonts w:eastAsia="Dotum" w:cs="Arial"/>
          <w:b/>
          <w:kern w:val="0"/>
          <w:sz w:val="52"/>
          <w:szCs w:val="52"/>
          <w:lang w:val="fr-FR" w:bidi="en-US"/>
        </w:rPr>
      </w:pPr>
      <w:r w:rsidRPr="0011717A">
        <w:rPr>
          <w:rFonts w:eastAsia="Dotum" w:cs="Arial"/>
          <w:b/>
          <w:kern w:val="0"/>
          <w:sz w:val="52"/>
          <w:szCs w:val="52"/>
          <w:lang w:val="fr-FR" w:bidi="en-US"/>
        </w:rPr>
        <w:lastRenderedPageBreak/>
        <w:t>Avis</w:t>
      </w:r>
    </w:p>
    <w:p w14:paraId="088E04E0" w14:textId="77777777" w:rsidR="00B651AC" w:rsidRPr="0011717A" w:rsidRDefault="00B651AC" w:rsidP="00B651AC">
      <w:pPr>
        <w:ind w:left="360"/>
        <w:rPr>
          <w:rFonts w:cs="Arial"/>
          <w:lang w:val="fr-FR"/>
        </w:rPr>
      </w:pPr>
    </w:p>
    <w:p w14:paraId="4B5DC151" w14:textId="6AC26A50" w:rsidR="00B651AC" w:rsidRPr="0011717A" w:rsidRDefault="002B3B24" w:rsidP="00B651AC">
      <w:pPr>
        <w:numPr>
          <w:ilvl w:val="0"/>
          <w:numId w:val="3"/>
        </w:numPr>
        <w:tabs>
          <w:tab w:val="clear" w:pos="800"/>
          <w:tab w:val="num" w:pos="360"/>
        </w:tabs>
        <w:ind w:left="360" w:hanging="360"/>
        <w:rPr>
          <w:rFonts w:cs="Arial"/>
          <w:szCs w:val="28"/>
          <w:lang w:val="fr-FR"/>
        </w:rPr>
      </w:pPr>
      <w:r w:rsidRPr="0011717A">
        <w:rPr>
          <w:rFonts w:cs="Arial"/>
          <w:szCs w:val="28"/>
          <w:lang w:val="fr-FR"/>
        </w:rPr>
        <w:t xml:space="preserve">Ce manuel de l'utilisateur et les produits sont protégés par la loi sur le </w:t>
      </w:r>
      <w:r w:rsidR="00B651AC" w:rsidRPr="0011717A">
        <w:rPr>
          <w:rFonts w:cs="Arial"/>
          <w:szCs w:val="28"/>
          <w:lang w:val="fr-FR"/>
        </w:rPr>
        <w:t>copyright</w:t>
      </w:r>
    </w:p>
    <w:p w14:paraId="66CE2640" w14:textId="3FFC1311" w:rsidR="00B651AC" w:rsidRPr="0011717A" w:rsidRDefault="00B651AC" w:rsidP="00B651AC">
      <w:pPr>
        <w:numPr>
          <w:ilvl w:val="0"/>
          <w:numId w:val="3"/>
        </w:numPr>
        <w:tabs>
          <w:tab w:val="clear" w:pos="800"/>
          <w:tab w:val="num" w:pos="360"/>
        </w:tabs>
        <w:ind w:left="360" w:hanging="360"/>
        <w:rPr>
          <w:rFonts w:cs="Arial"/>
          <w:szCs w:val="28"/>
          <w:lang w:val="fr-FR"/>
        </w:rPr>
      </w:pPr>
      <w:r w:rsidRPr="0011717A">
        <w:rPr>
          <w:rFonts w:cs="Arial"/>
          <w:szCs w:val="28"/>
          <w:lang w:val="fr-FR"/>
        </w:rPr>
        <w:t xml:space="preserve">Microsoft Windows </w:t>
      </w:r>
      <w:r w:rsidR="00B30425" w:rsidRPr="0011717A">
        <w:rPr>
          <w:rFonts w:cs="Arial"/>
          <w:szCs w:val="28"/>
          <w:lang w:val="fr-FR"/>
        </w:rPr>
        <w:t xml:space="preserve">et le logo de </w:t>
      </w:r>
      <w:r w:rsidRPr="0011717A">
        <w:rPr>
          <w:rFonts w:cs="Arial"/>
          <w:szCs w:val="28"/>
          <w:lang w:val="fr-FR"/>
        </w:rPr>
        <w:t xml:space="preserve">Windows </w:t>
      </w:r>
      <w:r w:rsidR="00B30425" w:rsidRPr="0011717A">
        <w:rPr>
          <w:rFonts w:cs="Arial"/>
          <w:szCs w:val="28"/>
          <w:lang w:val="fr-FR"/>
        </w:rPr>
        <w:t xml:space="preserve">sont des marques déposées </w:t>
      </w:r>
      <w:r w:rsidRPr="0011717A">
        <w:rPr>
          <w:rFonts w:cs="Arial"/>
          <w:szCs w:val="28"/>
          <w:lang w:val="fr-FR"/>
        </w:rPr>
        <w:t>o</w:t>
      </w:r>
      <w:r w:rsidR="00B30425" w:rsidRPr="0011717A">
        <w:rPr>
          <w:rFonts w:cs="Arial"/>
          <w:szCs w:val="28"/>
          <w:lang w:val="fr-FR"/>
        </w:rPr>
        <w:t xml:space="preserve">u des marques </w:t>
      </w:r>
      <w:r w:rsidR="00951168" w:rsidRPr="0011717A">
        <w:rPr>
          <w:rFonts w:cs="Arial"/>
          <w:szCs w:val="28"/>
          <w:lang w:val="fr-FR"/>
        </w:rPr>
        <w:t xml:space="preserve">de </w:t>
      </w:r>
      <w:r w:rsidRPr="0011717A">
        <w:rPr>
          <w:rFonts w:cs="Arial"/>
          <w:szCs w:val="28"/>
          <w:lang w:val="fr-FR"/>
        </w:rPr>
        <w:t xml:space="preserve">Microsoft Corporation </w:t>
      </w:r>
      <w:r w:rsidR="00951168" w:rsidRPr="0011717A">
        <w:rPr>
          <w:rFonts w:cs="Arial"/>
          <w:szCs w:val="28"/>
          <w:lang w:val="fr-FR"/>
        </w:rPr>
        <w:t>aux États-Unis et/ou dans d'autres pays</w:t>
      </w:r>
      <w:r w:rsidRPr="0011717A">
        <w:rPr>
          <w:rFonts w:cs="Arial"/>
          <w:szCs w:val="28"/>
          <w:lang w:val="fr-FR"/>
        </w:rPr>
        <w:t>.</w:t>
      </w:r>
    </w:p>
    <w:p w14:paraId="0D9E5FB0" w14:textId="77777777" w:rsidR="00B651AC" w:rsidRPr="0011717A" w:rsidRDefault="00B651AC" w:rsidP="00B651AC">
      <w:pPr>
        <w:widowControl/>
        <w:wordWrap/>
        <w:autoSpaceDE/>
        <w:autoSpaceDN/>
        <w:spacing w:after="200" w:line="276" w:lineRule="auto"/>
        <w:ind w:left="865"/>
        <w:contextualSpacing/>
        <w:rPr>
          <w:rFonts w:cs="Arial"/>
          <w:szCs w:val="20"/>
          <w:lang w:val="fr-FR"/>
        </w:rPr>
      </w:pPr>
    </w:p>
    <w:p w14:paraId="0FC98EC6" w14:textId="77777777" w:rsidR="00B651AC" w:rsidRPr="0011717A" w:rsidRDefault="00B651AC" w:rsidP="00B651AC">
      <w:pPr>
        <w:widowControl/>
        <w:wordWrap/>
        <w:autoSpaceDE/>
        <w:autoSpaceDN/>
        <w:spacing w:after="200" w:line="276" w:lineRule="auto"/>
        <w:ind w:left="865"/>
        <w:contextualSpacing/>
        <w:rPr>
          <w:rFonts w:cs="Arial"/>
          <w:szCs w:val="20"/>
          <w:lang w:val="fr-FR"/>
        </w:rPr>
      </w:pPr>
    </w:p>
    <w:p w14:paraId="0626D654"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bookmarkStart w:id="0" w:name="_Toc301802436"/>
      <w:bookmarkStart w:id="1" w:name="_Toc301802209"/>
      <w:bookmarkStart w:id="2" w:name="_Toc301801982"/>
      <w:bookmarkStart w:id="3" w:name="_Toc301801756"/>
      <w:bookmarkStart w:id="4" w:name="_Toc301801530"/>
      <w:bookmarkStart w:id="5" w:name="_Toc301774762"/>
      <w:bookmarkStart w:id="6" w:name="_Toc299694214"/>
      <w:bookmarkStart w:id="7" w:name="_Toc299649396"/>
      <w:bookmarkStart w:id="8" w:name="_Toc298404336"/>
      <w:bookmarkStart w:id="9" w:name="_Toc297901863"/>
      <w:bookmarkStart w:id="10" w:name="_Toc297899264"/>
      <w:bookmarkStart w:id="11" w:name="_Toc297823002"/>
      <w:bookmarkStart w:id="12" w:name="_Toc280792273"/>
      <w:bookmarkStart w:id="13" w:name="_Toc259111454"/>
      <w:bookmarkStart w:id="14" w:name="_Toc251140404"/>
      <w:bookmarkStart w:id="15" w:name="_Toc248651929"/>
      <w:bookmarkStart w:id="16" w:name="_Toc248322379"/>
      <w:bookmarkStart w:id="17" w:name="_Toc247625179"/>
      <w:bookmarkStart w:id="18" w:name="_Toc246322024"/>
      <w:bookmarkStart w:id="19" w:name="_Toc246246718"/>
      <w:bookmarkStart w:id="20" w:name="_Toc245204262"/>
      <w:bookmarkStart w:id="21" w:name="_Toc245181067"/>
      <w:bookmarkStart w:id="22" w:name="_Toc245138021"/>
      <w:bookmarkStart w:id="23" w:name="_Toc244435442"/>
      <w:bookmarkStart w:id="24" w:name="_Toc244405614"/>
      <w:bookmarkStart w:id="25" w:name="_Toc244405246"/>
      <w:bookmarkStart w:id="26" w:name="_Toc244404954"/>
      <w:bookmarkStart w:id="27" w:name="_Toc244350521"/>
      <w:bookmarkStart w:id="28" w:name="_Toc242627958"/>
      <w:bookmarkStart w:id="29" w:name="_Toc242627746"/>
      <w:bookmarkStart w:id="30" w:name="_Toc242627566"/>
      <w:bookmarkStart w:id="31" w:name="_Toc241648423"/>
      <w:bookmarkStart w:id="32" w:name="_Toc241315907"/>
      <w:bookmarkStart w:id="33" w:name="_Toc240698130"/>
      <w:bookmarkStart w:id="34" w:name="_Toc240692861"/>
      <w:bookmarkStart w:id="35" w:name="_Toc239844651"/>
      <w:bookmarkStart w:id="36" w:name="_Toc235933795"/>
      <w:bookmarkStart w:id="37" w:name="_Toc235533742"/>
      <w:bookmarkStart w:id="38" w:name="_Toc234326238"/>
      <w:bookmarkStart w:id="39" w:name="_Toc234084736"/>
      <w:bookmarkStart w:id="40" w:name="_Toc233624259"/>
      <w:bookmarkStart w:id="41" w:name="_Toc233622856"/>
      <w:bookmarkStart w:id="42" w:name="_Toc233432072"/>
      <w:bookmarkStart w:id="43" w:name="_Toc233010532"/>
      <w:bookmarkStart w:id="44" w:name="_Toc232951698"/>
      <w:bookmarkStart w:id="45" w:name="_Toc232945741"/>
      <w:bookmarkStart w:id="46" w:name="_Toc232945554"/>
      <w:bookmarkStart w:id="47" w:name="_Toc232942767"/>
      <w:bookmarkStart w:id="48" w:name="_Toc232933453"/>
      <w:bookmarkStart w:id="49" w:name="_Toc232926057"/>
      <w:bookmarkStart w:id="50" w:name="_Toc232925338"/>
      <w:bookmarkStart w:id="51" w:name="_Toc232921592"/>
      <w:bookmarkStart w:id="52" w:name="_Toc232919884"/>
      <w:bookmarkStart w:id="53" w:name="_Toc232909522"/>
      <w:bookmarkStart w:id="54" w:name="_Toc232862716"/>
      <w:bookmarkStart w:id="55" w:name="_Toc232858668"/>
      <w:bookmarkStart w:id="56" w:name="_Toc232826357"/>
      <w:bookmarkStart w:id="57" w:name="_Toc232825091"/>
      <w:bookmarkStart w:id="58" w:name="_Toc232824839"/>
      <w:bookmarkStart w:id="59" w:name="_Toc232824297"/>
      <w:bookmarkStart w:id="60" w:name="_Toc232821859"/>
      <w:bookmarkStart w:id="61" w:name="_Toc232817764"/>
      <w:bookmarkStart w:id="62" w:name="_Toc232601931"/>
      <w:bookmarkStart w:id="63" w:name="_Toc232576582"/>
      <w:bookmarkStart w:id="64" w:name="_Toc231997684"/>
      <w:bookmarkStart w:id="65" w:name="_Toc231895955"/>
      <w:bookmarkStart w:id="66" w:name="_Toc231746452"/>
      <w:bookmarkStart w:id="67" w:name="_Toc231649118"/>
      <w:bookmarkStart w:id="68" w:name="_Toc231648822"/>
      <w:bookmarkStart w:id="69" w:name="_Toc231107706"/>
      <w:bookmarkStart w:id="70" w:name="_Toc231011114"/>
      <w:bookmarkStart w:id="71" w:name="_Toc231004843"/>
      <w:bookmarkStart w:id="72" w:name="_Toc230779416"/>
      <w:bookmarkStart w:id="73" w:name="_Toc230777170"/>
      <w:bookmarkStart w:id="74" w:name="_Toc230685988"/>
      <w:bookmarkStart w:id="75" w:name="_Toc230597955"/>
      <w:bookmarkStart w:id="76" w:name="_Toc230583694"/>
      <w:bookmarkStart w:id="77" w:name="_Toc230527143"/>
      <w:bookmarkStart w:id="78" w:name="_Toc230526084"/>
      <w:bookmarkStart w:id="79" w:name="_Toc230515938"/>
    </w:p>
    <w:p w14:paraId="5D2A9EA9"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25CBE7C9"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65B114F8"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6B71ACC6"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0C9D7BD7"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1618B450"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00041DFD"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30538B6C"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175FDBA1"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75C1CDC6"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4BF39738"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3A6E553D"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757BFC0A"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6204E161" w14:textId="77777777" w:rsidR="00512FF8" w:rsidRPr="0011717A" w:rsidRDefault="00512FF8" w:rsidP="003F484A">
      <w:pPr>
        <w:widowControl/>
        <w:wordWrap/>
        <w:autoSpaceDE/>
        <w:autoSpaceDN/>
        <w:spacing w:after="200" w:line="276" w:lineRule="auto"/>
        <w:contextualSpacing/>
        <w:rPr>
          <w:rFonts w:eastAsia="Dotum" w:cs="Arial"/>
          <w:kern w:val="0"/>
          <w:szCs w:val="28"/>
          <w:u w:val="single"/>
          <w:lang w:val="fr-FR" w:bidi="en-US"/>
        </w:rPr>
      </w:pPr>
    </w:p>
    <w:p w14:paraId="763E730F"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72FBBAC6"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32347101" w14:textId="77777777" w:rsidR="00512FF8" w:rsidRPr="0011717A" w:rsidRDefault="00512FF8" w:rsidP="00B651AC">
      <w:pPr>
        <w:widowControl/>
        <w:wordWrap/>
        <w:autoSpaceDE/>
        <w:autoSpaceDN/>
        <w:spacing w:after="200" w:line="276" w:lineRule="auto"/>
        <w:ind w:left="255"/>
        <w:contextualSpacing/>
        <w:rPr>
          <w:rFonts w:eastAsia="Dotum" w:cs="Arial"/>
          <w:kern w:val="0"/>
          <w:szCs w:val="28"/>
          <w:u w:val="single"/>
          <w:lang w:val="fr-FR" w:bidi="en-US"/>
        </w:rPr>
      </w:pPr>
    </w:p>
    <w:p w14:paraId="52C06DC5" w14:textId="3E392B07" w:rsidR="00B651AC" w:rsidRPr="0011717A" w:rsidRDefault="00B651AC" w:rsidP="00B651AC">
      <w:pPr>
        <w:widowControl/>
        <w:wordWrap/>
        <w:autoSpaceDE/>
        <w:autoSpaceDN/>
        <w:spacing w:after="200" w:line="276" w:lineRule="auto"/>
        <w:ind w:left="255"/>
        <w:contextualSpacing/>
        <w:rPr>
          <w:rFonts w:eastAsia="Dotum" w:cs="Arial"/>
          <w:kern w:val="0"/>
          <w:szCs w:val="28"/>
          <w:u w:val="single"/>
          <w:lang w:val="fr-FR" w:bidi="en-US"/>
        </w:rPr>
      </w:pPr>
      <w:r w:rsidRPr="0011717A">
        <w:rPr>
          <w:rFonts w:eastAsia="Dotum" w:cs="Arial"/>
          <w:kern w:val="0"/>
          <w:szCs w:val="28"/>
          <w:u w:val="single"/>
          <w:lang w:val="fr-FR" w:bidi="en-US"/>
        </w:rPr>
        <w:t xml:space="preserve">Copyright©2018.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11717A">
        <w:rPr>
          <w:rFonts w:eastAsia="Dotum" w:cs="Arial"/>
          <w:kern w:val="0"/>
          <w:szCs w:val="28"/>
          <w:u w:val="single"/>
          <w:lang w:val="fr-FR" w:bidi="en-US"/>
        </w:rPr>
        <w:t xml:space="preserve">SELVAS Healthcare, Inc. </w:t>
      </w:r>
      <w:r w:rsidR="00403582" w:rsidRPr="0011717A">
        <w:rPr>
          <w:rFonts w:eastAsia="Dotum" w:cs="Arial"/>
          <w:kern w:val="0"/>
          <w:szCs w:val="28"/>
          <w:u w:val="single"/>
          <w:lang w:val="fr-FR" w:bidi="en-US"/>
        </w:rPr>
        <w:t xml:space="preserve">TOUS DROITS </w:t>
      </w:r>
      <w:r w:rsidR="00FE60DD" w:rsidRPr="0011717A">
        <w:rPr>
          <w:rFonts w:eastAsia="Dotum" w:cs="Arial"/>
          <w:kern w:val="0"/>
          <w:szCs w:val="28"/>
          <w:u w:val="single"/>
          <w:lang w:val="fr-FR" w:bidi="en-US"/>
        </w:rPr>
        <w:t>RÉSERVÉS</w:t>
      </w:r>
      <w:r w:rsidRPr="0011717A">
        <w:rPr>
          <w:rFonts w:eastAsia="Dotum" w:cs="Arial"/>
          <w:kern w:val="0"/>
          <w:szCs w:val="28"/>
          <w:u w:val="single"/>
          <w:lang w:val="fr-FR" w:bidi="en-US"/>
        </w:rPr>
        <w:t>.</w:t>
      </w:r>
    </w:p>
    <w:p w14:paraId="048AFF83" w14:textId="738A3768" w:rsidR="00512FF8" w:rsidRPr="0011717A" w:rsidRDefault="00FE60DD" w:rsidP="007262A7">
      <w:pPr>
        <w:widowControl/>
        <w:wordWrap/>
        <w:autoSpaceDE/>
        <w:autoSpaceDN/>
        <w:spacing w:after="200" w:line="276" w:lineRule="auto"/>
        <w:ind w:left="255"/>
        <w:contextualSpacing/>
        <w:rPr>
          <w:rFonts w:eastAsia="Dotum" w:cs="Arial"/>
          <w:kern w:val="0"/>
          <w:szCs w:val="28"/>
          <w:lang w:val="fr-FR" w:bidi="en-US"/>
        </w:rPr>
      </w:pPr>
      <w:r w:rsidRPr="0011717A">
        <w:rPr>
          <w:rFonts w:eastAsia="Dotum" w:cs="Arial"/>
          <w:kern w:val="0"/>
          <w:szCs w:val="28"/>
          <w:lang w:val="fr-FR" w:bidi="en-US"/>
        </w:rPr>
        <w:t xml:space="preserve">Ce guide de l'utilisateur est protégé par le </w:t>
      </w:r>
      <w:r w:rsidR="00B651AC" w:rsidRPr="0011717A">
        <w:rPr>
          <w:rFonts w:eastAsia="Dotum" w:cs="Arial"/>
          <w:kern w:val="0"/>
          <w:szCs w:val="28"/>
          <w:lang w:val="fr-FR" w:bidi="en-US"/>
        </w:rPr>
        <w:t xml:space="preserve">copyright </w:t>
      </w:r>
      <w:r w:rsidRPr="0011717A">
        <w:rPr>
          <w:rFonts w:eastAsia="Dotum" w:cs="Arial"/>
          <w:kern w:val="0"/>
          <w:szCs w:val="28"/>
          <w:lang w:val="fr-FR" w:bidi="en-US"/>
        </w:rPr>
        <w:t>app</w:t>
      </w:r>
      <w:r w:rsidR="006F4F02" w:rsidRPr="0011717A">
        <w:rPr>
          <w:rFonts w:eastAsia="Dotum" w:cs="Arial"/>
          <w:kern w:val="0"/>
          <w:szCs w:val="28"/>
          <w:lang w:val="fr-FR" w:bidi="en-US"/>
        </w:rPr>
        <w:t>a</w:t>
      </w:r>
      <w:r w:rsidRPr="0011717A">
        <w:rPr>
          <w:rFonts w:eastAsia="Dotum" w:cs="Arial"/>
          <w:kern w:val="0"/>
          <w:szCs w:val="28"/>
          <w:lang w:val="fr-FR" w:bidi="en-US"/>
        </w:rPr>
        <w:t>rtenant</w:t>
      </w:r>
      <w:r w:rsidR="006F4F02" w:rsidRPr="0011717A">
        <w:rPr>
          <w:rFonts w:eastAsia="Dotum" w:cs="Arial"/>
          <w:kern w:val="0"/>
          <w:szCs w:val="28"/>
          <w:lang w:val="fr-FR" w:bidi="en-US"/>
        </w:rPr>
        <w:t xml:space="preserve"> </w:t>
      </w:r>
      <w:r w:rsidRPr="0011717A">
        <w:rPr>
          <w:rFonts w:eastAsia="Dotum" w:cs="Arial"/>
          <w:kern w:val="0"/>
          <w:szCs w:val="28"/>
          <w:lang w:val="fr-FR" w:bidi="en-US"/>
        </w:rPr>
        <w:t xml:space="preserve">à </w:t>
      </w:r>
      <w:r w:rsidR="00B651AC" w:rsidRPr="0011717A">
        <w:rPr>
          <w:rFonts w:eastAsia="Dotum" w:cs="Arial"/>
          <w:kern w:val="0"/>
          <w:szCs w:val="28"/>
          <w:lang w:val="fr-FR" w:bidi="en-US"/>
        </w:rPr>
        <w:t xml:space="preserve">SELVAS Healthcare, </w:t>
      </w:r>
      <w:r w:rsidRPr="0011717A">
        <w:rPr>
          <w:rFonts w:eastAsia="Dotum" w:cs="Arial"/>
          <w:kern w:val="0"/>
          <w:szCs w:val="28"/>
          <w:lang w:val="fr-FR" w:bidi="en-US"/>
        </w:rPr>
        <w:t>tous droits réservés</w:t>
      </w:r>
      <w:r w:rsidR="00B651AC" w:rsidRPr="0011717A">
        <w:rPr>
          <w:rFonts w:eastAsia="Dotum" w:cs="Arial"/>
          <w:kern w:val="0"/>
          <w:szCs w:val="28"/>
          <w:lang w:val="fr-FR" w:bidi="en-US"/>
        </w:rPr>
        <w:t xml:space="preserve">. </w:t>
      </w:r>
      <w:r w:rsidR="006F4F02" w:rsidRPr="0011717A">
        <w:rPr>
          <w:rFonts w:eastAsia="Dotum" w:cs="Arial"/>
          <w:kern w:val="0"/>
          <w:szCs w:val="28"/>
          <w:lang w:val="fr-FR" w:bidi="en-US"/>
        </w:rPr>
        <w:t xml:space="preserve">Les informations présentées dans ce </w:t>
      </w:r>
      <w:r w:rsidR="00B651AC" w:rsidRPr="0011717A">
        <w:rPr>
          <w:rFonts w:eastAsia="Dotum" w:cs="Arial"/>
          <w:kern w:val="0"/>
          <w:szCs w:val="28"/>
          <w:lang w:val="fr-FR" w:bidi="en-US"/>
        </w:rPr>
        <w:t xml:space="preserve">document </w:t>
      </w:r>
      <w:r w:rsidR="006F4F02" w:rsidRPr="0011717A">
        <w:rPr>
          <w:rFonts w:eastAsia="Dotum" w:cs="Arial"/>
          <w:kern w:val="0"/>
          <w:szCs w:val="28"/>
          <w:lang w:val="fr-FR" w:bidi="en-US"/>
        </w:rPr>
        <w:t>sont susceptibles de changer sans préavis</w:t>
      </w:r>
      <w:r w:rsidR="00B651AC" w:rsidRPr="0011717A">
        <w:rPr>
          <w:rFonts w:eastAsia="Dotum" w:cs="Arial"/>
          <w:kern w:val="0"/>
          <w:szCs w:val="28"/>
          <w:lang w:val="fr-FR" w:bidi="en-US"/>
        </w:rPr>
        <w:t>.</w:t>
      </w:r>
      <w:r w:rsidR="00B651AC" w:rsidRPr="0011717A">
        <w:rPr>
          <w:rFonts w:cs="Arial"/>
          <w:kern w:val="0"/>
          <w:szCs w:val="28"/>
          <w:lang w:val="fr-FR" w:bidi="en-US"/>
        </w:rPr>
        <w:t xml:space="preserve"> </w:t>
      </w:r>
      <w:r w:rsidR="00146D09" w:rsidRPr="0011717A">
        <w:rPr>
          <w:rFonts w:cs="Arial"/>
          <w:kern w:val="0"/>
          <w:szCs w:val="28"/>
          <w:lang w:val="fr-FR" w:bidi="en-US"/>
        </w:rPr>
        <w:t>Aucune partie de ce document</w:t>
      </w:r>
      <w:r w:rsidR="00986091" w:rsidRPr="0011717A">
        <w:rPr>
          <w:rFonts w:cs="Arial"/>
          <w:kern w:val="0"/>
          <w:szCs w:val="28"/>
          <w:lang w:val="fr-FR" w:bidi="en-US"/>
        </w:rPr>
        <w:t>, ou le document en entier, ne peut être copié</w:t>
      </w:r>
      <w:r w:rsidR="00B651AC" w:rsidRPr="0011717A">
        <w:rPr>
          <w:rFonts w:eastAsia="Dotum" w:cs="Arial"/>
          <w:kern w:val="0"/>
          <w:szCs w:val="28"/>
          <w:lang w:val="fr-FR" w:bidi="en-US"/>
        </w:rPr>
        <w:t xml:space="preserve"> </w:t>
      </w:r>
      <w:r w:rsidR="00986091" w:rsidRPr="0011717A">
        <w:rPr>
          <w:rFonts w:eastAsia="Dotum" w:cs="Arial"/>
          <w:kern w:val="0"/>
          <w:szCs w:val="28"/>
          <w:lang w:val="fr-FR" w:bidi="en-US"/>
        </w:rPr>
        <w:t xml:space="preserve">sans le consentement de </w:t>
      </w:r>
      <w:r w:rsidR="00B651AC" w:rsidRPr="0011717A">
        <w:rPr>
          <w:rFonts w:eastAsia="Dotum" w:cs="Arial"/>
          <w:kern w:val="0"/>
          <w:szCs w:val="28"/>
          <w:lang w:val="fr-FR" w:bidi="en-US"/>
        </w:rPr>
        <w:t>SELVAS Healthcare, Inc.</w:t>
      </w:r>
      <w:bookmarkStart w:id="80" w:name="_Toc521488711"/>
    </w:p>
    <w:p w14:paraId="187C7E54" w14:textId="77777777" w:rsidR="00512FF8" w:rsidRPr="0011717A" w:rsidRDefault="00512FF8">
      <w:pPr>
        <w:widowControl/>
        <w:wordWrap/>
        <w:autoSpaceDE/>
        <w:autoSpaceDN/>
        <w:spacing w:after="160" w:line="259" w:lineRule="auto"/>
        <w:jc w:val="left"/>
        <w:rPr>
          <w:rFonts w:eastAsia="Dotum" w:cs="Arial"/>
          <w:kern w:val="0"/>
          <w:szCs w:val="28"/>
          <w:lang w:val="fr-FR" w:bidi="en-US"/>
        </w:rPr>
      </w:pPr>
      <w:r w:rsidRPr="0011717A">
        <w:rPr>
          <w:rFonts w:eastAsia="Dotum" w:cs="Arial"/>
          <w:kern w:val="0"/>
          <w:szCs w:val="28"/>
          <w:lang w:val="fr-FR" w:bidi="en-US"/>
        </w:rPr>
        <w:br w:type="page"/>
      </w:r>
    </w:p>
    <w:sdt>
      <w:sdtPr>
        <w:rPr>
          <w:rFonts w:ascii="Calibri" w:eastAsia="Malgun Gothic" w:hAnsi="Calibri" w:cs="Times New Roman"/>
          <w:b w:val="0"/>
          <w:color w:val="auto"/>
          <w:kern w:val="2"/>
          <w:sz w:val="20"/>
          <w:szCs w:val="22"/>
          <w:lang w:val="en-US" w:eastAsia="ko-KR"/>
        </w:rPr>
        <w:id w:val="907040855"/>
        <w:docPartObj>
          <w:docPartGallery w:val="Table of Contents"/>
          <w:docPartUnique/>
        </w:docPartObj>
      </w:sdtPr>
      <w:sdtEndPr>
        <w:rPr>
          <w:rFonts w:ascii="Arial" w:hAnsi="Arial"/>
          <w:bCs/>
          <w:sz w:val="28"/>
        </w:rPr>
      </w:sdtEndPr>
      <w:sdtContent>
        <w:p w14:paraId="7B86AB5A" w14:textId="2FAC4206" w:rsidR="00C147D2" w:rsidRPr="0011717A" w:rsidRDefault="00512FF8" w:rsidP="00512FF8">
          <w:pPr>
            <w:pStyle w:val="En-ttedetabledesmatires"/>
          </w:pPr>
          <w:r w:rsidRPr="0011717A">
            <w:t>T</w:t>
          </w:r>
          <w:r w:rsidR="00C147D2" w:rsidRPr="0011717A">
            <w:t>able des matières</w:t>
          </w:r>
        </w:p>
        <w:p w14:paraId="606BCDCD" w14:textId="4F4A41DC" w:rsidR="00257F42" w:rsidRDefault="00C147D2">
          <w:pPr>
            <w:pStyle w:val="TM1"/>
            <w:tabs>
              <w:tab w:val="left" w:pos="400"/>
              <w:tab w:val="right" w:leader="dot" w:pos="9062"/>
            </w:tabs>
            <w:rPr>
              <w:rFonts w:asciiTheme="minorHAnsi" w:eastAsiaTheme="minorEastAsia" w:hAnsiTheme="minorHAnsi" w:cstheme="minorBidi"/>
              <w:noProof/>
              <w:kern w:val="0"/>
              <w:sz w:val="22"/>
              <w:lang w:val="fr-FR" w:eastAsia="fr-FR"/>
            </w:rPr>
          </w:pPr>
          <w:r w:rsidRPr="0011717A">
            <w:rPr>
              <w:b/>
              <w:bCs/>
              <w:lang w:val="fr-FR"/>
            </w:rPr>
            <w:fldChar w:fldCharType="begin"/>
          </w:r>
          <w:r w:rsidRPr="0011717A">
            <w:rPr>
              <w:b/>
              <w:bCs/>
              <w:lang w:val="fr-FR"/>
            </w:rPr>
            <w:instrText xml:space="preserve"> TOC \o "1-3" \h \z \u </w:instrText>
          </w:r>
          <w:r w:rsidRPr="0011717A">
            <w:rPr>
              <w:b/>
              <w:bCs/>
              <w:lang w:val="fr-FR"/>
            </w:rPr>
            <w:fldChar w:fldCharType="separate"/>
          </w:r>
          <w:hyperlink w:anchor="_Toc31623934" w:history="1">
            <w:r w:rsidR="00257F42" w:rsidRPr="002E4D88">
              <w:rPr>
                <w:rStyle w:val="Lienhypertexte"/>
                <w:noProof/>
                <w:lang w:val="fr-FR"/>
              </w:rPr>
              <w:t>1</w:t>
            </w:r>
            <w:r w:rsidR="00257F42">
              <w:rPr>
                <w:rFonts w:asciiTheme="minorHAnsi" w:eastAsiaTheme="minorEastAsia" w:hAnsiTheme="minorHAnsi" w:cstheme="minorBidi"/>
                <w:noProof/>
                <w:kern w:val="0"/>
                <w:sz w:val="22"/>
                <w:lang w:val="fr-FR" w:eastAsia="fr-FR"/>
              </w:rPr>
              <w:tab/>
            </w:r>
            <w:r w:rsidR="00257F42" w:rsidRPr="002E4D88">
              <w:rPr>
                <w:rStyle w:val="Lienhypertexte"/>
                <w:rFonts w:eastAsia="Dotum"/>
                <w:noProof/>
                <w:lang w:val="fr-FR"/>
              </w:rPr>
              <w:t>Démarrage</w:t>
            </w:r>
            <w:r w:rsidR="00257F42">
              <w:rPr>
                <w:noProof/>
                <w:webHidden/>
              </w:rPr>
              <w:tab/>
            </w:r>
            <w:r w:rsidR="00257F42">
              <w:rPr>
                <w:noProof/>
                <w:webHidden/>
              </w:rPr>
              <w:fldChar w:fldCharType="begin"/>
            </w:r>
            <w:r w:rsidR="00257F42">
              <w:rPr>
                <w:noProof/>
                <w:webHidden/>
              </w:rPr>
              <w:instrText xml:space="preserve"> PAGEREF _Toc31623934 \h </w:instrText>
            </w:r>
            <w:r w:rsidR="00257F42">
              <w:rPr>
                <w:noProof/>
                <w:webHidden/>
              </w:rPr>
            </w:r>
            <w:r w:rsidR="00257F42">
              <w:rPr>
                <w:noProof/>
                <w:webHidden/>
              </w:rPr>
              <w:fldChar w:fldCharType="separate"/>
            </w:r>
            <w:r w:rsidR="00257F42">
              <w:rPr>
                <w:noProof/>
                <w:webHidden/>
              </w:rPr>
              <w:t>10</w:t>
            </w:r>
            <w:r w:rsidR="00257F42">
              <w:rPr>
                <w:noProof/>
                <w:webHidden/>
              </w:rPr>
              <w:fldChar w:fldCharType="end"/>
            </w:r>
          </w:hyperlink>
        </w:p>
        <w:p w14:paraId="22C325D7" w14:textId="736D6AAB"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35" w:history="1">
            <w:r w:rsidRPr="002E4D88">
              <w:rPr>
                <w:rStyle w:val="Lienhypertexte"/>
                <w:noProof/>
                <w:lang w:val="fr-FR"/>
              </w:rPr>
              <w:t>1.1</w:t>
            </w:r>
            <w:r>
              <w:rPr>
                <w:rFonts w:asciiTheme="minorHAnsi" w:eastAsiaTheme="minorEastAsia" w:hAnsiTheme="minorHAnsi" w:cstheme="minorBidi"/>
                <w:noProof/>
                <w:kern w:val="0"/>
                <w:sz w:val="22"/>
                <w:lang w:val="fr-FR" w:eastAsia="fr-FR"/>
              </w:rPr>
              <w:tab/>
            </w:r>
            <w:r w:rsidRPr="002E4D88">
              <w:rPr>
                <w:rStyle w:val="Lienhypertexte"/>
                <w:noProof/>
                <w:lang w:val="fr-FR"/>
              </w:rPr>
              <w:t>Qu'est-ce que la QBraille XL ?</w:t>
            </w:r>
            <w:r>
              <w:rPr>
                <w:noProof/>
                <w:webHidden/>
              </w:rPr>
              <w:tab/>
            </w:r>
            <w:r>
              <w:rPr>
                <w:noProof/>
                <w:webHidden/>
              </w:rPr>
              <w:fldChar w:fldCharType="begin"/>
            </w:r>
            <w:r>
              <w:rPr>
                <w:noProof/>
                <w:webHidden/>
              </w:rPr>
              <w:instrText xml:space="preserve"> PAGEREF _Toc31623935 \h </w:instrText>
            </w:r>
            <w:r>
              <w:rPr>
                <w:noProof/>
                <w:webHidden/>
              </w:rPr>
            </w:r>
            <w:r>
              <w:rPr>
                <w:noProof/>
                <w:webHidden/>
              </w:rPr>
              <w:fldChar w:fldCharType="separate"/>
            </w:r>
            <w:r>
              <w:rPr>
                <w:noProof/>
                <w:webHidden/>
              </w:rPr>
              <w:t>10</w:t>
            </w:r>
            <w:r>
              <w:rPr>
                <w:noProof/>
                <w:webHidden/>
              </w:rPr>
              <w:fldChar w:fldCharType="end"/>
            </w:r>
          </w:hyperlink>
        </w:p>
        <w:p w14:paraId="338F5FF4" w14:textId="698CA941"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36" w:history="1">
            <w:r w:rsidRPr="002E4D88">
              <w:rPr>
                <w:rStyle w:val="Lienhypertexte"/>
                <w:noProof/>
                <w:lang w:val="fr-FR"/>
              </w:rPr>
              <w:t>1.2</w:t>
            </w:r>
            <w:r>
              <w:rPr>
                <w:rFonts w:asciiTheme="minorHAnsi" w:eastAsiaTheme="minorEastAsia" w:hAnsiTheme="minorHAnsi" w:cstheme="minorBidi"/>
                <w:noProof/>
                <w:kern w:val="0"/>
                <w:sz w:val="22"/>
                <w:lang w:val="fr-FR" w:eastAsia="fr-FR"/>
              </w:rPr>
              <w:tab/>
            </w:r>
            <w:r w:rsidRPr="002E4D88">
              <w:rPr>
                <w:rStyle w:val="Lienhypertexte"/>
                <w:noProof/>
                <w:lang w:val="fr-FR"/>
              </w:rPr>
              <w:t>Contenu du carton</w:t>
            </w:r>
            <w:r>
              <w:rPr>
                <w:noProof/>
                <w:webHidden/>
              </w:rPr>
              <w:tab/>
            </w:r>
            <w:r>
              <w:rPr>
                <w:noProof/>
                <w:webHidden/>
              </w:rPr>
              <w:fldChar w:fldCharType="begin"/>
            </w:r>
            <w:r>
              <w:rPr>
                <w:noProof/>
                <w:webHidden/>
              </w:rPr>
              <w:instrText xml:space="preserve"> PAGEREF _Toc31623936 \h </w:instrText>
            </w:r>
            <w:r>
              <w:rPr>
                <w:noProof/>
                <w:webHidden/>
              </w:rPr>
            </w:r>
            <w:r>
              <w:rPr>
                <w:noProof/>
                <w:webHidden/>
              </w:rPr>
              <w:fldChar w:fldCharType="separate"/>
            </w:r>
            <w:r>
              <w:rPr>
                <w:noProof/>
                <w:webHidden/>
              </w:rPr>
              <w:t>10</w:t>
            </w:r>
            <w:r>
              <w:rPr>
                <w:noProof/>
                <w:webHidden/>
              </w:rPr>
              <w:fldChar w:fldCharType="end"/>
            </w:r>
          </w:hyperlink>
        </w:p>
        <w:p w14:paraId="1E60EBFC" w14:textId="71A4C161"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37" w:history="1">
            <w:r w:rsidRPr="002E4D88">
              <w:rPr>
                <w:rStyle w:val="Lienhypertexte"/>
                <w:noProof/>
                <w:lang w:val="fr-FR"/>
              </w:rPr>
              <w:t>1.3</w:t>
            </w:r>
            <w:r>
              <w:rPr>
                <w:rFonts w:asciiTheme="minorHAnsi" w:eastAsiaTheme="minorEastAsia" w:hAnsiTheme="minorHAnsi" w:cstheme="minorBidi"/>
                <w:noProof/>
                <w:kern w:val="0"/>
                <w:sz w:val="22"/>
                <w:lang w:val="fr-FR" w:eastAsia="fr-FR"/>
              </w:rPr>
              <w:tab/>
            </w:r>
            <w:r w:rsidRPr="002E4D88">
              <w:rPr>
                <w:rStyle w:val="Lienhypertexte"/>
                <w:noProof/>
                <w:lang w:val="fr-FR"/>
              </w:rPr>
              <w:t>Spécifications matérielles</w:t>
            </w:r>
            <w:r>
              <w:rPr>
                <w:noProof/>
                <w:webHidden/>
              </w:rPr>
              <w:tab/>
            </w:r>
            <w:r>
              <w:rPr>
                <w:noProof/>
                <w:webHidden/>
              </w:rPr>
              <w:fldChar w:fldCharType="begin"/>
            </w:r>
            <w:r>
              <w:rPr>
                <w:noProof/>
                <w:webHidden/>
              </w:rPr>
              <w:instrText xml:space="preserve"> PAGEREF _Toc31623937 \h </w:instrText>
            </w:r>
            <w:r>
              <w:rPr>
                <w:noProof/>
                <w:webHidden/>
              </w:rPr>
            </w:r>
            <w:r>
              <w:rPr>
                <w:noProof/>
                <w:webHidden/>
              </w:rPr>
              <w:fldChar w:fldCharType="separate"/>
            </w:r>
            <w:r>
              <w:rPr>
                <w:noProof/>
                <w:webHidden/>
              </w:rPr>
              <w:t>10</w:t>
            </w:r>
            <w:r>
              <w:rPr>
                <w:noProof/>
                <w:webHidden/>
              </w:rPr>
              <w:fldChar w:fldCharType="end"/>
            </w:r>
          </w:hyperlink>
        </w:p>
        <w:p w14:paraId="0749DBF2" w14:textId="72901847"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38" w:history="1">
            <w:r w:rsidRPr="002E4D88">
              <w:rPr>
                <w:rStyle w:val="Lienhypertexte"/>
                <w:noProof/>
                <w:lang w:val="fr-FR"/>
              </w:rPr>
              <w:t>1.4</w:t>
            </w:r>
            <w:r>
              <w:rPr>
                <w:rFonts w:asciiTheme="minorHAnsi" w:eastAsiaTheme="minorEastAsia" w:hAnsiTheme="minorHAnsi" w:cstheme="minorBidi"/>
                <w:noProof/>
                <w:kern w:val="0"/>
                <w:sz w:val="22"/>
                <w:lang w:val="fr-FR" w:eastAsia="fr-FR"/>
              </w:rPr>
              <w:tab/>
            </w:r>
            <w:r w:rsidRPr="002E4D88">
              <w:rPr>
                <w:rStyle w:val="Lienhypertexte"/>
                <w:noProof/>
                <w:lang w:val="fr-FR"/>
              </w:rPr>
              <w:t>Description de l'appareil</w:t>
            </w:r>
            <w:r>
              <w:rPr>
                <w:noProof/>
                <w:webHidden/>
              </w:rPr>
              <w:tab/>
            </w:r>
            <w:r>
              <w:rPr>
                <w:noProof/>
                <w:webHidden/>
              </w:rPr>
              <w:fldChar w:fldCharType="begin"/>
            </w:r>
            <w:r>
              <w:rPr>
                <w:noProof/>
                <w:webHidden/>
              </w:rPr>
              <w:instrText xml:space="preserve"> PAGEREF _Toc31623938 \h </w:instrText>
            </w:r>
            <w:r>
              <w:rPr>
                <w:noProof/>
                <w:webHidden/>
              </w:rPr>
            </w:r>
            <w:r>
              <w:rPr>
                <w:noProof/>
                <w:webHidden/>
              </w:rPr>
              <w:fldChar w:fldCharType="separate"/>
            </w:r>
            <w:r>
              <w:rPr>
                <w:noProof/>
                <w:webHidden/>
              </w:rPr>
              <w:t>11</w:t>
            </w:r>
            <w:r>
              <w:rPr>
                <w:noProof/>
                <w:webHidden/>
              </w:rPr>
              <w:fldChar w:fldCharType="end"/>
            </w:r>
          </w:hyperlink>
        </w:p>
        <w:p w14:paraId="37878BA3" w14:textId="5C6DBC47"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39" w:history="1">
            <w:r w:rsidRPr="002E4D88">
              <w:rPr>
                <w:rStyle w:val="Lienhypertexte"/>
                <w:noProof/>
                <w:lang w:val="fr-FR"/>
              </w:rPr>
              <w:t>1.4.1</w:t>
            </w:r>
            <w:r>
              <w:rPr>
                <w:rFonts w:asciiTheme="minorHAnsi" w:eastAsiaTheme="minorEastAsia" w:hAnsiTheme="minorHAnsi" w:cstheme="minorBidi"/>
                <w:noProof/>
                <w:kern w:val="0"/>
                <w:sz w:val="22"/>
                <w:lang w:val="fr-FR" w:eastAsia="fr-FR"/>
              </w:rPr>
              <w:tab/>
            </w:r>
            <w:r w:rsidRPr="002E4D88">
              <w:rPr>
                <w:rStyle w:val="Lienhypertexte"/>
                <w:noProof/>
                <w:lang w:val="fr-FR"/>
              </w:rPr>
              <w:t>Le dessus de l'appareil</w:t>
            </w:r>
            <w:r>
              <w:rPr>
                <w:noProof/>
                <w:webHidden/>
              </w:rPr>
              <w:tab/>
            </w:r>
            <w:r>
              <w:rPr>
                <w:noProof/>
                <w:webHidden/>
              </w:rPr>
              <w:fldChar w:fldCharType="begin"/>
            </w:r>
            <w:r>
              <w:rPr>
                <w:noProof/>
                <w:webHidden/>
              </w:rPr>
              <w:instrText xml:space="preserve"> PAGEREF _Toc31623939 \h </w:instrText>
            </w:r>
            <w:r>
              <w:rPr>
                <w:noProof/>
                <w:webHidden/>
              </w:rPr>
            </w:r>
            <w:r>
              <w:rPr>
                <w:noProof/>
                <w:webHidden/>
              </w:rPr>
              <w:fldChar w:fldCharType="separate"/>
            </w:r>
            <w:r>
              <w:rPr>
                <w:noProof/>
                <w:webHidden/>
              </w:rPr>
              <w:t>11</w:t>
            </w:r>
            <w:r>
              <w:rPr>
                <w:noProof/>
                <w:webHidden/>
              </w:rPr>
              <w:fldChar w:fldCharType="end"/>
            </w:r>
          </w:hyperlink>
        </w:p>
        <w:p w14:paraId="6604B2F2" w14:textId="7D70BA9E"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40" w:history="1">
            <w:r w:rsidRPr="002E4D88">
              <w:rPr>
                <w:rStyle w:val="Lienhypertexte"/>
                <w:noProof/>
                <w:lang w:val="fr-FR"/>
              </w:rPr>
              <w:t>1.4.2</w:t>
            </w:r>
            <w:r>
              <w:rPr>
                <w:rFonts w:asciiTheme="minorHAnsi" w:eastAsiaTheme="minorEastAsia" w:hAnsiTheme="minorHAnsi" w:cstheme="minorBidi"/>
                <w:noProof/>
                <w:kern w:val="0"/>
                <w:sz w:val="22"/>
                <w:lang w:val="fr-FR" w:eastAsia="fr-FR"/>
              </w:rPr>
              <w:tab/>
            </w:r>
            <w:r w:rsidRPr="002E4D88">
              <w:rPr>
                <w:rStyle w:val="Lienhypertexte"/>
                <w:noProof/>
                <w:lang w:val="fr-FR"/>
              </w:rPr>
              <w:t>Le côté droit</w:t>
            </w:r>
            <w:r>
              <w:rPr>
                <w:noProof/>
                <w:webHidden/>
              </w:rPr>
              <w:tab/>
            </w:r>
            <w:r>
              <w:rPr>
                <w:noProof/>
                <w:webHidden/>
              </w:rPr>
              <w:fldChar w:fldCharType="begin"/>
            </w:r>
            <w:r>
              <w:rPr>
                <w:noProof/>
                <w:webHidden/>
              </w:rPr>
              <w:instrText xml:space="preserve"> PAGEREF _Toc31623940 \h </w:instrText>
            </w:r>
            <w:r>
              <w:rPr>
                <w:noProof/>
                <w:webHidden/>
              </w:rPr>
            </w:r>
            <w:r>
              <w:rPr>
                <w:noProof/>
                <w:webHidden/>
              </w:rPr>
              <w:fldChar w:fldCharType="separate"/>
            </w:r>
            <w:r>
              <w:rPr>
                <w:noProof/>
                <w:webHidden/>
              </w:rPr>
              <w:t>13</w:t>
            </w:r>
            <w:r>
              <w:rPr>
                <w:noProof/>
                <w:webHidden/>
              </w:rPr>
              <w:fldChar w:fldCharType="end"/>
            </w:r>
          </w:hyperlink>
        </w:p>
        <w:p w14:paraId="5D51D9BC" w14:textId="679291E7"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41" w:history="1">
            <w:r w:rsidRPr="002E4D88">
              <w:rPr>
                <w:rStyle w:val="Lienhypertexte"/>
                <w:noProof/>
                <w:lang w:val="fr-FR"/>
              </w:rPr>
              <w:t>1.4.3</w:t>
            </w:r>
            <w:r>
              <w:rPr>
                <w:rFonts w:asciiTheme="minorHAnsi" w:eastAsiaTheme="minorEastAsia" w:hAnsiTheme="minorHAnsi" w:cstheme="minorBidi"/>
                <w:noProof/>
                <w:kern w:val="0"/>
                <w:sz w:val="22"/>
                <w:lang w:val="fr-FR" w:eastAsia="fr-FR"/>
              </w:rPr>
              <w:tab/>
            </w:r>
            <w:r w:rsidRPr="002E4D88">
              <w:rPr>
                <w:rStyle w:val="Lienhypertexte"/>
                <w:noProof/>
                <w:lang w:val="fr-FR"/>
              </w:rPr>
              <w:t>Le côté gauche</w:t>
            </w:r>
            <w:r>
              <w:rPr>
                <w:noProof/>
                <w:webHidden/>
              </w:rPr>
              <w:tab/>
            </w:r>
            <w:r>
              <w:rPr>
                <w:noProof/>
                <w:webHidden/>
              </w:rPr>
              <w:fldChar w:fldCharType="begin"/>
            </w:r>
            <w:r>
              <w:rPr>
                <w:noProof/>
                <w:webHidden/>
              </w:rPr>
              <w:instrText xml:space="preserve"> PAGEREF _Toc31623941 \h </w:instrText>
            </w:r>
            <w:r>
              <w:rPr>
                <w:noProof/>
                <w:webHidden/>
              </w:rPr>
            </w:r>
            <w:r>
              <w:rPr>
                <w:noProof/>
                <w:webHidden/>
              </w:rPr>
              <w:fldChar w:fldCharType="separate"/>
            </w:r>
            <w:r>
              <w:rPr>
                <w:noProof/>
                <w:webHidden/>
              </w:rPr>
              <w:t>13</w:t>
            </w:r>
            <w:r>
              <w:rPr>
                <w:noProof/>
                <w:webHidden/>
              </w:rPr>
              <w:fldChar w:fldCharType="end"/>
            </w:r>
          </w:hyperlink>
        </w:p>
        <w:p w14:paraId="281AE9C0" w14:textId="035163B9"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42" w:history="1">
            <w:r w:rsidRPr="002E4D88">
              <w:rPr>
                <w:rStyle w:val="Lienhypertexte"/>
                <w:noProof/>
                <w:lang w:val="fr-FR"/>
              </w:rPr>
              <w:t>1.4.4</w:t>
            </w:r>
            <w:r>
              <w:rPr>
                <w:rFonts w:asciiTheme="minorHAnsi" w:eastAsiaTheme="minorEastAsia" w:hAnsiTheme="minorHAnsi" w:cstheme="minorBidi"/>
                <w:noProof/>
                <w:kern w:val="0"/>
                <w:sz w:val="22"/>
                <w:lang w:val="fr-FR" w:eastAsia="fr-FR"/>
              </w:rPr>
              <w:tab/>
            </w:r>
            <w:r w:rsidRPr="002E4D88">
              <w:rPr>
                <w:rStyle w:val="Lienhypertexte"/>
                <w:noProof/>
                <w:lang w:val="fr-FR"/>
              </w:rPr>
              <w:t>Le panneau arrière</w:t>
            </w:r>
            <w:r>
              <w:rPr>
                <w:noProof/>
                <w:webHidden/>
              </w:rPr>
              <w:tab/>
            </w:r>
            <w:r>
              <w:rPr>
                <w:noProof/>
                <w:webHidden/>
              </w:rPr>
              <w:fldChar w:fldCharType="begin"/>
            </w:r>
            <w:r>
              <w:rPr>
                <w:noProof/>
                <w:webHidden/>
              </w:rPr>
              <w:instrText xml:space="preserve"> PAGEREF _Toc31623942 \h </w:instrText>
            </w:r>
            <w:r>
              <w:rPr>
                <w:noProof/>
                <w:webHidden/>
              </w:rPr>
            </w:r>
            <w:r>
              <w:rPr>
                <w:noProof/>
                <w:webHidden/>
              </w:rPr>
              <w:fldChar w:fldCharType="separate"/>
            </w:r>
            <w:r>
              <w:rPr>
                <w:noProof/>
                <w:webHidden/>
              </w:rPr>
              <w:t>14</w:t>
            </w:r>
            <w:r>
              <w:rPr>
                <w:noProof/>
                <w:webHidden/>
              </w:rPr>
              <w:fldChar w:fldCharType="end"/>
            </w:r>
          </w:hyperlink>
        </w:p>
        <w:p w14:paraId="2B86262B" w14:textId="3028F918" w:rsidR="00257F42" w:rsidRDefault="00257F42">
          <w:pPr>
            <w:pStyle w:val="TM1"/>
            <w:tabs>
              <w:tab w:val="left" w:pos="400"/>
              <w:tab w:val="right" w:leader="dot" w:pos="9062"/>
            </w:tabs>
            <w:rPr>
              <w:rFonts w:asciiTheme="minorHAnsi" w:eastAsiaTheme="minorEastAsia" w:hAnsiTheme="minorHAnsi" w:cstheme="minorBidi"/>
              <w:noProof/>
              <w:kern w:val="0"/>
              <w:sz w:val="22"/>
              <w:lang w:val="fr-FR" w:eastAsia="fr-FR"/>
            </w:rPr>
          </w:pPr>
          <w:hyperlink w:anchor="_Toc31623943" w:history="1">
            <w:r w:rsidRPr="002E4D88">
              <w:rPr>
                <w:rStyle w:val="Lienhypertexte"/>
                <w:noProof/>
                <w:lang w:val="fr-FR"/>
              </w:rPr>
              <w:t>2</w:t>
            </w:r>
            <w:r>
              <w:rPr>
                <w:rFonts w:asciiTheme="minorHAnsi" w:eastAsiaTheme="minorEastAsia" w:hAnsiTheme="minorHAnsi" w:cstheme="minorBidi"/>
                <w:noProof/>
                <w:kern w:val="0"/>
                <w:sz w:val="22"/>
                <w:lang w:val="fr-FR" w:eastAsia="fr-FR"/>
              </w:rPr>
              <w:tab/>
            </w:r>
            <w:r w:rsidRPr="002E4D88">
              <w:rPr>
                <w:rStyle w:val="Lienhypertexte"/>
                <w:noProof/>
                <w:lang w:val="fr-FR"/>
              </w:rPr>
              <w:t>Fonctions de base</w:t>
            </w:r>
            <w:r>
              <w:rPr>
                <w:noProof/>
                <w:webHidden/>
              </w:rPr>
              <w:tab/>
            </w:r>
            <w:r>
              <w:rPr>
                <w:noProof/>
                <w:webHidden/>
              </w:rPr>
              <w:fldChar w:fldCharType="begin"/>
            </w:r>
            <w:r>
              <w:rPr>
                <w:noProof/>
                <w:webHidden/>
              </w:rPr>
              <w:instrText xml:space="preserve"> PAGEREF _Toc31623943 \h </w:instrText>
            </w:r>
            <w:r>
              <w:rPr>
                <w:noProof/>
                <w:webHidden/>
              </w:rPr>
            </w:r>
            <w:r>
              <w:rPr>
                <w:noProof/>
                <w:webHidden/>
              </w:rPr>
              <w:fldChar w:fldCharType="separate"/>
            </w:r>
            <w:r>
              <w:rPr>
                <w:noProof/>
                <w:webHidden/>
              </w:rPr>
              <w:t>14</w:t>
            </w:r>
            <w:r>
              <w:rPr>
                <w:noProof/>
                <w:webHidden/>
              </w:rPr>
              <w:fldChar w:fldCharType="end"/>
            </w:r>
          </w:hyperlink>
        </w:p>
        <w:p w14:paraId="54731B08" w14:textId="55233BF1"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44" w:history="1">
            <w:r w:rsidRPr="002E4D88">
              <w:rPr>
                <w:rStyle w:val="Lienhypertexte"/>
                <w:noProof/>
                <w:lang w:val="fr-FR"/>
              </w:rPr>
              <w:t>2.1</w:t>
            </w:r>
            <w:r>
              <w:rPr>
                <w:rFonts w:asciiTheme="minorHAnsi" w:eastAsiaTheme="minorEastAsia" w:hAnsiTheme="minorHAnsi" w:cstheme="minorBidi"/>
                <w:noProof/>
                <w:kern w:val="0"/>
                <w:sz w:val="22"/>
                <w:lang w:val="fr-FR" w:eastAsia="fr-FR"/>
              </w:rPr>
              <w:tab/>
            </w:r>
            <w:r w:rsidRPr="002E4D88">
              <w:rPr>
                <w:rStyle w:val="Lienhypertexte"/>
                <w:noProof/>
                <w:lang w:val="fr-FR"/>
              </w:rPr>
              <w:t>Mettre en marche et éteindre l'appareil</w:t>
            </w:r>
            <w:r>
              <w:rPr>
                <w:noProof/>
                <w:webHidden/>
              </w:rPr>
              <w:tab/>
            </w:r>
            <w:r>
              <w:rPr>
                <w:noProof/>
                <w:webHidden/>
              </w:rPr>
              <w:fldChar w:fldCharType="begin"/>
            </w:r>
            <w:r>
              <w:rPr>
                <w:noProof/>
                <w:webHidden/>
              </w:rPr>
              <w:instrText xml:space="preserve"> PAGEREF _Toc31623944 \h </w:instrText>
            </w:r>
            <w:r>
              <w:rPr>
                <w:noProof/>
                <w:webHidden/>
              </w:rPr>
            </w:r>
            <w:r>
              <w:rPr>
                <w:noProof/>
                <w:webHidden/>
              </w:rPr>
              <w:fldChar w:fldCharType="separate"/>
            </w:r>
            <w:r>
              <w:rPr>
                <w:noProof/>
                <w:webHidden/>
              </w:rPr>
              <w:t>14</w:t>
            </w:r>
            <w:r>
              <w:rPr>
                <w:noProof/>
                <w:webHidden/>
              </w:rPr>
              <w:fldChar w:fldCharType="end"/>
            </w:r>
          </w:hyperlink>
        </w:p>
        <w:p w14:paraId="5EE0F2D2" w14:textId="411B64A2"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45" w:history="1">
            <w:r w:rsidRPr="002E4D88">
              <w:rPr>
                <w:rStyle w:val="Lienhypertexte"/>
                <w:noProof/>
                <w:lang w:val="fr-FR"/>
              </w:rPr>
              <w:t>2.2</w:t>
            </w:r>
            <w:r>
              <w:rPr>
                <w:rFonts w:asciiTheme="minorHAnsi" w:eastAsiaTheme="minorEastAsia" w:hAnsiTheme="minorHAnsi" w:cstheme="minorBidi"/>
                <w:noProof/>
                <w:kern w:val="0"/>
                <w:sz w:val="22"/>
                <w:lang w:val="fr-FR" w:eastAsia="fr-FR"/>
              </w:rPr>
              <w:tab/>
            </w:r>
            <w:r w:rsidRPr="002E4D88">
              <w:rPr>
                <w:rStyle w:val="Lienhypertexte"/>
                <w:noProof/>
                <w:lang w:val="fr-FR"/>
              </w:rPr>
              <w:t>Comment naviguer ?</w:t>
            </w:r>
            <w:r>
              <w:rPr>
                <w:noProof/>
                <w:webHidden/>
              </w:rPr>
              <w:tab/>
            </w:r>
            <w:r>
              <w:rPr>
                <w:noProof/>
                <w:webHidden/>
              </w:rPr>
              <w:fldChar w:fldCharType="begin"/>
            </w:r>
            <w:r>
              <w:rPr>
                <w:noProof/>
                <w:webHidden/>
              </w:rPr>
              <w:instrText xml:space="preserve"> PAGEREF _Toc31623945 \h </w:instrText>
            </w:r>
            <w:r>
              <w:rPr>
                <w:noProof/>
                <w:webHidden/>
              </w:rPr>
            </w:r>
            <w:r>
              <w:rPr>
                <w:noProof/>
                <w:webHidden/>
              </w:rPr>
              <w:fldChar w:fldCharType="separate"/>
            </w:r>
            <w:r>
              <w:rPr>
                <w:noProof/>
                <w:webHidden/>
              </w:rPr>
              <w:t>14</w:t>
            </w:r>
            <w:r>
              <w:rPr>
                <w:noProof/>
                <w:webHidden/>
              </w:rPr>
              <w:fldChar w:fldCharType="end"/>
            </w:r>
          </w:hyperlink>
        </w:p>
        <w:p w14:paraId="76D05839" w14:textId="0D34CDBB"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46" w:history="1">
            <w:r w:rsidRPr="002E4D88">
              <w:rPr>
                <w:rStyle w:val="Lienhypertexte"/>
                <w:noProof/>
                <w:lang w:val="fr-FR"/>
              </w:rPr>
              <w:t>2.3</w:t>
            </w:r>
            <w:r>
              <w:rPr>
                <w:rFonts w:asciiTheme="minorHAnsi" w:eastAsiaTheme="minorEastAsia" w:hAnsiTheme="minorHAnsi" w:cstheme="minorBidi"/>
                <w:noProof/>
                <w:kern w:val="0"/>
                <w:sz w:val="22"/>
                <w:lang w:val="fr-FR" w:eastAsia="fr-FR"/>
              </w:rPr>
              <w:tab/>
            </w:r>
            <w:r w:rsidRPr="002E4D88">
              <w:rPr>
                <w:rStyle w:val="Lienhypertexte"/>
                <w:noProof/>
                <w:lang w:val="fr-FR"/>
              </w:rPr>
              <w:t>Modificateurs et touches de fonction</w:t>
            </w:r>
            <w:r>
              <w:rPr>
                <w:noProof/>
                <w:webHidden/>
              </w:rPr>
              <w:tab/>
            </w:r>
            <w:r>
              <w:rPr>
                <w:noProof/>
                <w:webHidden/>
              </w:rPr>
              <w:fldChar w:fldCharType="begin"/>
            </w:r>
            <w:r>
              <w:rPr>
                <w:noProof/>
                <w:webHidden/>
              </w:rPr>
              <w:instrText xml:space="preserve"> PAGEREF _Toc31623946 \h </w:instrText>
            </w:r>
            <w:r>
              <w:rPr>
                <w:noProof/>
                <w:webHidden/>
              </w:rPr>
            </w:r>
            <w:r>
              <w:rPr>
                <w:noProof/>
                <w:webHidden/>
              </w:rPr>
              <w:fldChar w:fldCharType="separate"/>
            </w:r>
            <w:r>
              <w:rPr>
                <w:noProof/>
                <w:webHidden/>
              </w:rPr>
              <w:t>15</w:t>
            </w:r>
            <w:r>
              <w:rPr>
                <w:noProof/>
                <w:webHidden/>
              </w:rPr>
              <w:fldChar w:fldCharType="end"/>
            </w:r>
          </w:hyperlink>
        </w:p>
        <w:p w14:paraId="31D57F2A" w14:textId="1857402A"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47" w:history="1">
            <w:r w:rsidRPr="002E4D88">
              <w:rPr>
                <w:rStyle w:val="Lienhypertexte"/>
                <w:noProof/>
                <w:lang w:val="fr-FR"/>
              </w:rPr>
              <w:t>2.4</w:t>
            </w:r>
            <w:r>
              <w:rPr>
                <w:rFonts w:asciiTheme="minorHAnsi" w:eastAsiaTheme="minorEastAsia" w:hAnsiTheme="minorHAnsi" w:cstheme="minorBidi"/>
                <w:noProof/>
                <w:kern w:val="0"/>
                <w:sz w:val="22"/>
                <w:lang w:val="fr-FR" w:eastAsia="fr-FR"/>
              </w:rPr>
              <w:tab/>
            </w:r>
            <w:r w:rsidRPr="002E4D88">
              <w:rPr>
                <w:rStyle w:val="Lienhypertexte"/>
                <w:noProof/>
                <w:lang w:val="fr-FR"/>
              </w:rPr>
              <w:t>Utiliser les menus</w:t>
            </w:r>
            <w:r>
              <w:rPr>
                <w:noProof/>
                <w:webHidden/>
              </w:rPr>
              <w:tab/>
            </w:r>
            <w:r>
              <w:rPr>
                <w:noProof/>
                <w:webHidden/>
              </w:rPr>
              <w:fldChar w:fldCharType="begin"/>
            </w:r>
            <w:r>
              <w:rPr>
                <w:noProof/>
                <w:webHidden/>
              </w:rPr>
              <w:instrText xml:space="preserve"> PAGEREF _Toc31623947 \h </w:instrText>
            </w:r>
            <w:r>
              <w:rPr>
                <w:noProof/>
                <w:webHidden/>
              </w:rPr>
            </w:r>
            <w:r>
              <w:rPr>
                <w:noProof/>
                <w:webHidden/>
              </w:rPr>
              <w:fldChar w:fldCharType="separate"/>
            </w:r>
            <w:r>
              <w:rPr>
                <w:noProof/>
                <w:webHidden/>
              </w:rPr>
              <w:t>16</w:t>
            </w:r>
            <w:r>
              <w:rPr>
                <w:noProof/>
                <w:webHidden/>
              </w:rPr>
              <w:fldChar w:fldCharType="end"/>
            </w:r>
          </w:hyperlink>
        </w:p>
        <w:p w14:paraId="667C3CDB" w14:textId="4778836C"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48" w:history="1">
            <w:r w:rsidRPr="002E4D88">
              <w:rPr>
                <w:rStyle w:val="Lienhypertexte"/>
                <w:noProof/>
                <w:lang w:val="fr-FR"/>
              </w:rPr>
              <w:t>2.5</w:t>
            </w:r>
            <w:r>
              <w:rPr>
                <w:rFonts w:asciiTheme="minorHAnsi" w:eastAsiaTheme="minorEastAsia" w:hAnsiTheme="minorHAnsi" w:cstheme="minorBidi"/>
                <w:noProof/>
                <w:kern w:val="0"/>
                <w:sz w:val="22"/>
                <w:lang w:val="fr-FR" w:eastAsia="fr-FR"/>
              </w:rPr>
              <w:tab/>
            </w:r>
            <w:r w:rsidRPr="002E4D88">
              <w:rPr>
                <w:rStyle w:val="Lienhypertexte"/>
                <w:noProof/>
                <w:lang w:val="fr-FR"/>
              </w:rPr>
              <w:t>Charger l'appareil et l'utiliser sur batterie</w:t>
            </w:r>
            <w:r>
              <w:rPr>
                <w:noProof/>
                <w:webHidden/>
              </w:rPr>
              <w:tab/>
            </w:r>
            <w:r>
              <w:rPr>
                <w:noProof/>
                <w:webHidden/>
              </w:rPr>
              <w:fldChar w:fldCharType="begin"/>
            </w:r>
            <w:r>
              <w:rPr>
                <w:noProof/>
                <w:webHidden/>
              </w:rPr>
              <w:instrText xml:space="preserve"> PAGEREF _Toc31623948 \h </w:instrText>
            </w:r>
            <w:r>
              <w:rPr>
                <w:noProof/>
                <w:webHidden/>
              </w:rPr>
            </w:r>
            <w:r>
              <w:rPr>
                <w:noProof/>
                <w:webHidden/>
              </w:rPr>
              <w:fldChar w:fldCharType="separate"/>
            </w:r>
            <w:r>
              <w:rPr>
                <w:noProof/>
                <w:webHidden/>
              </w:rPr>
              <w:t>17</w:t>
            </w:r>
            <w:r>
              <w:rPr>
                <w:noProof/>
                <w:webHidden/>
              </w:rPr>
              <w:fldChar w:fldCharType="end"/>
            </w:r>
          </w:hyperlink>
        </w:p>
        <w:p w14:paraId="47378C27" w14:textId="3F4C09A7"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49" w:history="1">
            <w:r w:rsidRPr="002E4D88">
              <w:rPr>
                <w:rStyle w:val="Lienhypertexte"/>
                <w:noProof/>
                <w:lang w:val="fr-FR"/>
              </w:rPr>
              <w:t>2.6</w:t>
            </w:r>
            <w:r>
              <w:rPr>
                <w:rFonts w:asciiTheme="minorHAnsi" w:eastAsiaTheme="minorEastAsia" w:hAnsiTheme="minorHAnsi" w:cstheme="minorBidi"/>
                <w:noProof/>
                <w:kern w:val="0"/>
                <w:sz w:val="22"/>
                <w:lang w:val="fr-FR" w:eastAsia="fr-FR"/>
              </w:rPr>
              <w:tab/>
            </w:r>
            <w:r w:rsidRPr="002E4D88">
              <w:rPr>
                <w:rStyle w:val="Lienhypertexte"/>
                <w:noProof/>
                <w:lang w:val="fr-FR"/>
              </w:rPr>
              <w:t>Réinitialisation et réinitialisation matérielle</w:t>
            </w:r>
            <w:r>
              <w:rPr>
                <w:noProof/>
                <w:webHidden/>
              </w:rPr>
              <w:tab/>
            </w:r>
            <w:r>
              <w:rPr>
                <w:noProof/>
                <w:webHidden/>
              </w:rPr>
              <w:fldChar w:fldCharType="begin"/>
            </w:r>
            <w:r>
              <w:rPr>
                <w:noProof/>
                <w:webHidden/>
              </w:rPr>
              <w:instrText xml:space="preserve"> PAGEREF _Toc31623949 \h </w:instrText>
            </w:r>
            <w:r>
              <w:rPr>
                <w:noProof/>
                <w:webHidden/>
              </w:rPr>
            </w:r>
            <w:r>
              <w:rPr>
                <w:noProof/>
                <w:webHidden/>
              </w:rPr>
              <w:fldChar w:fldCharType="separate"/>
            </w:r>
            <w:r>
              <w:rPr>
                <w:noProof/>
                <w:webHidden/>
              </w:rPr>
              <w:t>18</w:t>
            </w:r>
            <w:r>
              <w:rPr>
                <w:noProof/>
                <w:webHidden/>
              </w:rPr>
              <w:fldChar w:fldCharType="end"/>
            </w:r>
          </w:hyperlink>
        </w:p>
        <w:p w14:paraId="390891E7" w14:textId="2253BCF7"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50" w:history="1">
            <w:r w:rsidRPr="002E4D88">
              <w:rPr>
                <w:rStyle w:val="Lienhypertexte"/>
                <w:noProof/>
                <w:lang w:val="fr-FR"/>
              </w:rPr>
              <w:t>2.7</w:t>
            </w:r>
            <w:r>
              <w:rPr>
                <w:rFonts w:asciiTheme="minorHAnsi" w:eastAsiaTheme="minorEastAsia" w:hAnsiTheme="minorHAnsi" w:cstheme="minorBidi"/>
                <w:noProof/>
                <w:kern w:val="0"/>
                <w:sz w:val="22"/>
                <w:lang w:val="fr-FR" w:eastAsia="fr-FR"/>
              </w:rPr>
              <w:tab/>
            </w:r>
            <w:r w:rsidRPr="002E4D88">
              <w:rPr>
                <w:rStyle w:val="Lienhypertexte"/>
                <w:noProof/>
                <w:lang w:val="fr-FR"/>
              </w:rPr>
              <w:t>Régler la date et l'heure</w:t>
            </w:r>
            <w:r>
              <w:rPr>
                <w:noProof/>
                <w:webHidden/>
              </w:rPr>
              <w:tab/>
            </w:r>
            <w:r>
              <w:rPr>
                <w:noProof/>
                <w:webHidden/>
              </w:rPr>
              <w:fldChar w:fldCharType="begin"/>
            </w:r>
            <w:r>
              <w:rPr>
                <w:noProof/>
                <w:webHidden/>
              </w:rPr>
              <w:instrText xml:space="preserve"> PAGEREF _Toc31623950 \h </w:instrText>
            </w:r>
            <w:r>
              <w:rPr>
                <w:noProof/>
                <w:webHidden/>
              </w:rPr>
            </w:r>
            <w:r>
              <w:rPr>
                <w:noProof/>
                <w:webHidden/>
              </w:rPr>
              <w:fldChar w:fldCharType="separate"/>
            </w:r>
            <w:r>
              <w:rPr>
                <w:noProof/>
                <w:webHidden/>
              </w:rPr>
              <w:t>19</w:t>
            </w:r>
            <w:r>
              <w:rPr>
                <w:noProof/>
                <w:webHidden/>
              </w:rPr>
              <w:fldChar w:fldCharType="end"/>
            </w:r>
          </w:hyperlink>
        </w:p>
        <w:p w14:paraId="18D22DAD" w14:textId="2AF8EC2C"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51" w:history="1">
            <w:r w:rsidRPr="002E4D88">
              <w:rPr>
                <w:rStyle w:val="Lienhypertexte"/>
                <w:noProof/>
                <w:lang w:val="fr-FR"/>
              </w:rPr>
              <w:t>2.8</w:t>
            </w:r>
            <w:r>
              <w:rPr>
                <w:rFonts w:asciiTheme="minorHAnsi" w:eastAsiaTheme="minorEastAsia" w:hAnsiTheme="minorHAnsi" w:cstheme="minorBidi"/>
                <w:noProof/>
                <w:kern w:val="0"/>
                <w:sz w:val="22"/>
                <w:lang w:val="fr-FR" w:eastAsia="fr-FR"/>
              </w:rPr>
              <w:tab/>
            </w:r>
            <w:r w:rsidRPr="002E4D88">
              <w:rPr>
                <w:rStyle w:val="Lienhypertexte"/>
                <w:noProof/>
                <w:lang w:val="fr-FR"/>
              </w:rPr>
              <w:t>Utiliser le menu Aide</w:t>
            </w:r>
            <w:r>
              <w:rPr>
                <w:noProof/>
                <w:webHidden/>
              </w:rPr>
              <w:tab/>
            </w:r>
            <w:r>
              <w:rPr>
                <w:noProof/>
                <w:webHidden/>
              </w:rPr>
              <w:fldChar w:fldCharType="begin"/>
            </w:r>
            <w:r>
              <w:rPr>
                <w:noProof/>
                <w:webHidden/>
              </w:rPr>
              <w:instrText xml:space="preserve"> PAGEREF _Toc31623951 \h </w:instrText>
            </w:r>
            <w:r>
              <w:rPr>
                <w:noProof/>
                <w:webHidden/>
              </w:rPr>
            </w:r>
            <w:r>
              <w:rPr>
                <w:noProof/>
                <w:webHidden/>
              </w:rPr>
              <w:fldChar w:fldCharType="separate"/>
            </w:r>
            <w:r>
              <w:rPr>
                <w:noProof/>
                <w:webHidden/>
              </w:rPr>
              <w:t>19</w:t>
            </w:r>
            <w:r>
              <w:rPr>
                <w:noProof/>
                <w:webHidden/>
              </w:rPr>
              <w:fldChar w:fldCharType="end"/>
            </w:r>
          </w:hyperlink>
        </w:p>
        <w:p w14:paraId="522F08C2" w14:textId="559CD14F"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52" w:history="1">
            <w:r w:rsidRPr="002E4D88">
              <w:rPr>
                <w:rStyle w:val="Lienhypertexte"/>
                <w:noProof/>
                <w:lang w:val="fr-FR"/>
              </w:rPr>
              <w:t>2.9</w:t>
            </w:r>
            <w:r>
              <w:rPr>
                <w:rFonts w:asciiTheme="minorHAnsi" w:eastAsiaTheme="minorEastAsia" w:hAnsiTheme="minorHAnsi" w:cstheme="minorBidi"/>
                <w:noProof/>
                <w:kern w:val="0"/>
                <w:sz w:val="22"/>
                <w:lang w:val="fr-FR" w:eastAsia="fr-FR"/>
              </w:rPr>
              <w:tab/>
            </w:r>
            <w:r w:rsidRPr="002E4D88">
              <w:rPr>
                <w:rStyle w:val="Lienhypertexte"/>
                <w:noProof/>
                <w:lang w:val="fr-FR"/>
              </w:rPr>
              <w:t>Tester l'afficheur braille</w:t>
            </w:r>
            <w:r>
              <w:rPr>
                <w:noProof/>
                <w:webHidden/>
              </w:rPr>
              <w:tab/>
            </w:r>
            <w:r>
              <w:rPr>
                <w:noProof/>
                <w:webHidden/>
              </w:rPr>
              <w:fldChar w:fldCharType="begin"/>
            </w:r>
            <w:r>
              <w:rPr>
                <w:noProof/>
                <w:webHidden/>
              </w:rPr>
              <w:instrText xml:space="preserve"> PAGEREF _Toc31623952 \h </w:instrText>
            </w:r>
            <w:r>
              <w:rPr>
                <w:noProof/>
                <w:webHidden/>
              </w:rPr>
            </w:r>
            <w:r>
              <w:rPr>
                <w:noProof/>
                <w:webHidden/>
              </w:rPr>
              <w:fldChar w:fldCharType="separate"/>
            </w:r>
            <w:r>
              <w:rPr>
                <w:noProof/>
                <w:webHidden/>
              </w:rPr>
              <w:t>19</w:t>
            </w:r>
            <w:r>
              <w:rPr>
                <w:noProof/>
                <w:webHidden/>
              </w:rPr>
              <w:fldChar w:fldCharType="end"/>
            </w:r>
          </w:hyperlink>
        </w:p>
        <w:p w14:paraId="716FDC2E" w14:textId="2E8AD9B3"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3953" w:history="1">
            <w:r w:rsidRPr="002E4D88">
              <w:rPr>
                <w:rStyle w:val="Lienhypertexte"/>
                <w:noProof/>
                <w:lang w:val="fr-FR"/>
              </w:rPr>
              <w:t>2.10</w:t>
            </w:r>
            <w:r>
              <w:rPr>
                <w:rFonts w:asciiTheme="minorHAnsi" w:eastAsiaTheme="minorEastAsia" w:hAnsiTheme="minorHAnsi" w:cstheme="minorBidi"/>
                <w:noProof/>
                <w:kern w:val="0"/>
                <w:sz w:val="22"/>
                <w:lang w:val="fr-FR" w:eastAsia="fr-FR"/>
              </w:rPr>
              <w:tab/>
            </w:r>
            <w:r w:rsidRPr="002E4D88">
              <w:rPr>
                <w:rStyle w:val="Lienhypertexte"/>
                <w:noProof/>
                <w:lang w:val="fr-FR"/>
              </w:rPr>
              <w:t>Raccourcis globaux</w:t>
            </w:r>
            <w:r>
              <w:rPr>
                <w:noProof/>
                <w:webHidden/>
              </w:rPr>
              <w:tab/>
            </w:r>
            <w:r>
              <w:rPr>
                <w:noProof/>
                <w:webHidden/>
              </w:rPr>
              <w:fldChar w:fldCharType="begin"/>
            </w:r>
            <w:r>
              <w:rPr>
                <w:noProof/>
                <w:webHidden/>
              </w:rPr>
              <w:instrText xml:space="preserve"> PAGEREF _Toc31623953 \h </w:instrText>
            </w:r>
            <w:r>
              <w:rPr>
                <w:noProof/>
                <w:webHidden/>
              </w:rPr>
            </w:r>
            <w:r>
              <w:rPr>
                <w:noProof/>
                <w:webHidden/>
              </w:rPr>
              <w:fldChar w:fldCharType="separate"/>
            </w:r>
            <w:r>
              <w:rPr>
                <w:noProof/>
                <w:webHidden/>
              </w:rPr>
              <w:t>20</w:t>
            </w:r>
            <w:r>
              <w:rPr>
                <w:noProof/>
                <w:webHidden/>
              </w:rPr>
              <w:fldChar w:fldCharType="end"/>
            </w:r>
          </w:hyperlink>
        </w:p>
        <w:p w14:paraId="6B5ECB84" w14:textId="58102C4E"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3954" w:history="1">
            <w:r w:rsidRPr="002E4D88">
              <w:rPr>
                <w:rStyle w:val="Lienhypertexte"/>
                <w:noProof/>
                <w:lang w:val="fr-FR"/>
              </w:rPr>
              <w:t>2.11</w:t>
            </w:r>
            <w:r>
              <w:rPr>
                <w:rFonts w:asciiTheme="minorHAnsi" w:eastAsiaTheme="minorEastAsia" w:hAnsiTheme="minorHAnsi" w:cstheme="minorBidi"/>
                <w:noProof/>
                <w:kern w:val="0"/>
                <w:sz w:val="22"/>
                <w:lang w:val="fr-FR" w:eastAsia="fr-FR"/>
              </w:rPr>
              <w:tab/>
            </w:r>
            <w:r w:rsidRPr="002E4D88">
              <w:rPr>
                <w:rStyle w:val="Lienhypertexte"/>
                <w:noProof/>
                <w:lang w:val="fr-FR"/>
              </w:rPr>
              <w:t>Mode uni-manuel</w:t>
            </w:r>
            <w:r>
              <w:rPr>
                <w:noProof/>
                <w:webHidden/>
              </w:rPr>
              <w:tab/>
            </w:r>
            <w:r>
              <w:rPr>
                <w:noProof/>
                <w:webHidden/>
              </w:rPr>
              <w:fldChar w:fldCharType="begin"/>
            </w:r>
            <w:r>
              <w:rPr>
                <w:noProof/>
                <w:webHidden/>
              </w:rPr>
              <w:instrText xml:space="preserve"> PAGEREF _Toc31623954 \h </w:instrText>
            </w:r>
            <w:r>
              <w:rPr>
                <w:noProof/>
                <w:webHidden/>
              </w:rPr>
            </w:r>
            <w:r>
              <w:rPr>
                <w:noProof/>
                <w:webHidden/>
              </w:rPr>
              <w:fldChar w:fldCharType="separate"/>
            </w:r>
            <w:r>
              <w:rPr>
                <w:noProof/>
                <w:webHidden/>
              </w:rPr>
              <w:t>20</w:t>
            </w:r>
            <w:r>
              <w:rPr>
                <w:noProof/>
                <w:webHidden/>
              </w:rPr>
              <w:fldChar w:fldCharType="end"/>
            </w:r>
          </w:hyperlink>
        </w:p>
        <w:p w14:paraId="2EB27C11" w14:textId="1CAD678B" w:rsidR="00257F42" w:rsidRDefault="00257F42">
          <w:pPr>
            <w:pStyle w:val="TM1"/>
            <w:tabs>
              <w:tab w:val="left" w:pos="400"/>
              <w:tab w:val="right" w:leader="dot" w:pos="9062"/>
            </w:tabs>
            <w:rPr>
              <w:rFonts w:asciiTheme="minorHAnsi" w:eastAsiaTheme="minorEastAsia" w:hAnsiTheme="minorHAnsi" w:cstheme="minorBidi"/>
              <w:noProof/>
              <w:kern w:val="0"/>
              <w:sz w:val="22"/>
              <w:lang w:val="fr-FR" w:eastAsia="fr-FR"/>
            </w:rPr>
          </w:pPr>
          <w:hyperlink w:anchor="_Toc31623955" w:history="1">
            <w:r w:rsidRPr="002E4D88">
              <w:rPr>
                <w:rStyle w:val="Lienhypertexte"/>
                <w:noProof/>
                <w:lang w:val="fr-FR"/>
              </w:rPr>
              <w:t>3</w:t>
            </w:r>
            <w:r>
              <w:rPr>
                <w:rFonts w:asciiTheme="minorHAnsi" w:eastAsiaTheme="minorEastAsia" w:hAnsiTheme="minorHAnsi" w:cstheme="minorBidi"/>
                <w:noProof/>
                <w:kern w:val="0"/>
                <w:sz w:val="22"/>
                <w:lang w:val="fr-FR" w:eastAsia="fr-FR"/>
              </w:rPr>
              <w:tab/>
            </w:r>
            <w:r w:rsidRPr="002E4D88">
              <w:rPr>
                <w:rStyle w:val="Lienhypertexte"/>
                <w:noProof/>
                <w:lang w:val="fr-FR"/>
              </w:rPr>
              <w:t>Le Bloc-notes</w:t>
            </w:r>
            <w:r>
              <w:rPr>
                <w:noProof/>
                <w:webHidden/>
              </w:rPr>
              <w:tab/>
            </w:r>
            <w:r>
              <w:rPr>
                <w:noProof/>
                <w:webHidden/>
              </w:rPr>
              <w:fldChar w:fldCharType="begin"/>
            </w:r>
            <w:r>
              <w:rPr>
                <w:noProof/>
                <w:webHidden/>
              </w:rPr>
              <w:instrText xml:space="preserve"> PAGEREF _Toc31623955 \h </w:instrText>
            </w:r>
            <w:r>
              <w:rPr>
                <w:noProof/>
                <w:webHidden/>
              </w:rPr>
            </w:r>
            <w:r>
              <w:rPr>
                <w:noProof/>
                <w:webHidden/>
              </w:rPr>
              <w:fldChar w:fldCharType="separate"/>
            </w:r>
            <w:r>
              <w:rPr>
                <w:noProof/>
                <w:webHidden/>
              </w:rPr>
              <w:t>21</w:t>
            </w:r>
            <w:r>
              <w:rPr>
                <w:noProof/>
                <w:webHidden/>
              </w:rPr>
              <w:fldChar w:fldCharType="end"/>
            </w:r>
          </w:hyperlink>
        </w:p>
        <w:p w14:paraId="104E6E6C" w14:textId="3382C955"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56" w:history="1">
            <w:r w:rsidRPr="002E4D88">
              <w:rPr>
                <w:rStyle w:val="Lienhypertexte"/>
                <w:noProof/>
                <w:lang w:val="fr-FR"/>
              </w:rPr>
              <w:t>3.1</w:t>
            </w:r>
            <w:r>
              <w:rPr>
                <w:rFonts w:asciiTheme="minorHAnsi" w:eastAsiaTheme="minorEastAsia" w:hAnsiTheme="minorHAnsi" w:cstheme="minorBidi"/>
                <w:noProof/>
                <w:kern w:val="0"/>
                <w:sz w:val="22"/>
                <w:lang w:val="fr-FR" w:eastAsia="fr-FR"/>
              </w:rPr>
              <w:tab/>
            </w:r>
            <w:r w:rsidRPr="002E4D88">
              <w:rPr>
                <w:rStyle w:val="Lienhypertexte"/>
                <w:noProof/>
                <w:lang w:val="fr-FR"/>
              </w:rPr>
              <w:t>Qu'est-ce que le Bloc-notes ?</w:t>
            </w:r>
            <w:r>
              <w:rPr>
                <w:noProof/>
                <w:webHidden/>
              </w:rPr>
              <w:tab/>
            </w:r>
            <w:r>
              <w:rPr>
                <w:noProof/>
                <w:webHidden/>
              </w:rPr>
              <w:fldChar w:fldCharType="begin"/>
            </w:r>
            <w:r>
              <w:rPr>
                <w:noProof/>
                <w:webHidden/>
              </w:rPr>
              <w:instrText xml:space="preserve"> PAGEREF _Toc31623956 \h </w:instrText>
            </w:r>
            <w:r>
              <w:rPr>
                <w:noProof/>
                <w:webHidden/>
              </w:rPr>
            </w:r>
            <w:r>
              <w:rPr>
                <w:noProof/>
                <w:webHidden/>
              </w:rPr>
              <w:fldChar w:fldCharType="separate"/>
            </w:r>
            <w:r>
              <w:rPr>
                <w:noProof/>
                <w:webHidden/>
              </w:rPr>
              <w:t>21</w:t>
            </w:r>
            <w:r>
              <w:rPr>
                <w:noProof/>
                <w:webHidden/>
              </w:rPr>
              <w:fldChar w:fldCharType="end"/>
            </w:r>
          </w:hyperlink>
        </w:p>
        <w:p w14:paraId="2BEEDB56" w14:textId="3C45ECD6"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57" w:history="1">
            <w:r w:rsidRPr="002E4D88">
              <w:rPr>
                <w:rStyle w:val="Lienhypertexte"/>
                <w:noProof/>
                <w:lang w:val="fr-FR"/>
              </w:rPr>
              <w:t>3.2</w:t>
            </w:r>
            <w:r>
              <w:rPr>
                <w:rFonts w:asciiTheme="minorHAnsi" w:eastAsiaTheme="minorEastAsia" w:hAnsiTheme="minorHAnsi" w:cstheme="minorBidi"/>
                <w:noProof/>
                <w:kern w:val="0"/>
                <w:sz w:val="22"/>
                <w:lang w:val="fr-FR" w:eastAsia="fr-FR"/>
              </w:rPr>
              <w:tab/>
            </w:r>
            <w:r w:rsidRPr="002E4D88">
              <w:rPr>
                <w:rStyle w:val="Lienhypertexte"/>
                <w:noProof/>
                <w:lang w:val="fr-FR"/>
              </w:rPr>
              <w:t>Lancer et quitter le Bloc-notes</w:t>
            </w:r>
            <w:r>
              <w:rPr>
                <w:noProof/>
                <w:webHidden/>
              </w:rPr>
              <w:tab/>
            </w:r>
            <w:r>
              <w:rPr>
                <w:noProof/>
                <w:webHidden/>
              </w:rPr>
              <w:fldChar w:fldCharType="begin"/>
            </w:r>
            <w:r>
              <w:rPr>
                <w:noProof/>
                <w:webHidden/>
              </w:rPr>
              <w:instrText xml:space="preserve"> PAGEREF _Toc31623957 \h </w:instrText>
            </w:r>
            <w:r>
              <w:rPr>
                <w:noProof/>
                <w:webHidden/>
              </w:rPr>
            </w:r>
            <w:r>
              <w:rPr>
                <w:noProof/>
                <w:webHidden/>
              </w:rPr>
              <w:fldChar w:fldCharType="separate"/>
            </w:r>
            <w:r>
              <w:rPr>
                <w:noProof/>
                <w:webHidden/>
              </w:rPr>
              <w:t>21</w:t>
            </w:r>
            <w:r>
              <w:rPr>
                <w:noProof/>
                <w:webHidden/>
              </w:rPr>
              <w:fldChar w:fldCharType="end"/>
            </w:r>
          </w:hyperlink>
        </w:p>
        <w:p w14:paraId="05612B44" w14:textId="2C71F4B1"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58" w:history="1">
            <w:r w:rsidRPr="002E4D88">
              <w:rPr>
                <w:rStyle w:val="Lienhypertexte"/>
                <w:noProof/>
                <w:lang w:val="fr-FR"/>
              </w:rPr>
              <w:t>3.3</w:t>
            </w:r>
            <w:r>
              <w:rPr>
                <w:rFonts w:asciiTheme="minorHAnsi" w:eastAsiaTheme="minorEastAsia" w:hAnsiTheme="minorHAnsi" w:cstheme="minorBidi"/>
                <w:noProof/>
                <w:kern w:val="0"/>
                <w:sz w:val="22"/>
                <w:lang w:val="fr-FR" w:eastAsia="fr-FR"/>
              </w:rPr>
              <w:tab/>
            </w:r>
            <w:r w:rsidRPr="002E4D88">
              <w:rPr>
                <w:rStyle w:val="Lienhypertexte"/>
                <w:noProof/>
                <w:lang w:val="fr-FR"/>
              </w:rPr>
              <w:t>Structure du Bloc-notes</w:t>
            </w:r>
            <w:r>
              <w:rPr>
                <w:noProof/>
                <w:webHidden/>
              </w:rPr>
              <w:tab/>
            </w:r>
            <w:r>
              <w:rPr>
                <w:noProof/>
                <w:webHidden/>
              </w:rPr>
              <w:fldChar w:fldCharType="begin"/>
            </w:r>
            <w:r>
              <w:rPr>
                <w:noProof/>
                <w:webHidden/>
              </w:rPr>
              <w:instrText xml:space="preserve"> PAGEREF _Toc31623958 \h </w:instrText>
            </w:r>
            <w:r>
              <w:rPr>
                <w:noProof/>
                <w:webHidden/>
              </w:rPr>
            </w:r>
            <w:r>
              <w:rPr>
                <w:noProof/>
                <w:webHidden/>
              </w:rPr>
              <w:fldChar w:fldCharType="separate"/>
            </w:r>
            <w:r>
              <w:rPr>
                <w:noProof/>
                <w:webHidden/>
              </w:rPr>
              <w:t>22</w:t>
            </w:r>
            <w:r>
              <w:rPr>
                <w:noProof/>
                <w:webHidden/>
              </w:rPr>
              <w:fldChar w:fldCharType="end"/>
            </w:r>
          </w:hyperlink>
        </w:p>
        <w:p w14:paraId="7BC58BF1" w14:textId="34F57560"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59" w:history="1">
            <w:r w:rsidRPr="002E4D88">
              <w:rPr>
                <w:rStyle w:val="Lienhypertexte"/>
                <w:noProof/>
                <w:lang w:val="fr-FR"/>
              </w:rPr>
              <w:t>3.4</w:t>
            </w:r>
            <w:r>
              <w:rPr>
                <w:rFonts w:asciiTheme="minorHAnsi" w:eastAsiaTheme="minorEastAsia" w:hAnsiTheme="minorHAnsi" w:cstheme="minorBidi"/>
                <w:noProof/>
                <w:kern w:val="0"/>
                <w:sz w:val="22"/>
                <w:lang w:val="fr-FR" w:eastAsia="fr-FR"/>
              </w:rPr>
              <w:tab/>
            </w:r>
            <w:r w:rsidRPr="002E4D88">
              <w:rPr>
                <w:rStyle w:val="Lienhypertexte"/>
                <w:noProof/>
                <w:lang w:val="fr-FR"/>
              </w:rPr>
              <w:t>Ouvrir un document</w:t>
            </w:r>
            <w:r>
              <w:rPr>
                <w:noProof/>
                <w:webHidden/>
              </w:rPr>
              <w:tab/>
            </w:r>
            <w:r>
              <w:rPr>
                <w:noProof/>
                <w:webHidden/>
              </w:rPr>
              <w:fldChar w:fldCharType="begin"/>
            </w:r>
            <w:r>
              <w:rPr>
                <w:noProof/>
                <w:webHidden/>
              </w:rPr>
              <w:instrText xml:space="preserve"> PAGEREF _Toc31623959 \h </w:instrText>
            </w:r>
            <w:r>
              <w:rPr>
                <w:noProof/>
                <w:webHidden/>
              </w:rPr>
            </w:r>
            <w:r>
              <w:rPr>
                <w:noProof/>
                <w:webHidden/>
              </w:rPr>
              <w:fldChar w:fldCharType="separate"/>
            </w:r>
            <w:r>
              <w:rPr>
                <w:noProof/>
                <w:webHidden/>
              </w:rPr>
              <w:t>23</w:t>
            </w:r>
            <w:r>
              <w:rPr>
                <w:noProof/>
                <w:webHidden/>
              </w:rPr>
              <w:fldChar w:fldCharType="end"/>
            </w:r>
          </w:hyperlink>
        </w:p>
        <w:p w14:paraId="64969E40" w14:textId="623B7B5E"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60" w:history="1">
            <w:r w:rsidRPr="002E4D88">
              <w:rPr>
                <w:rStyle w:val="Lienhypertexte"/>
                <w:noProof/>
                <w:lang w:val="fr-FR"/>
              </w:rPr>
              <w:t>3.4.1</w:t>
            </w:r>
            <w:r>
              <w:rPr>
                <w:rFonts w:asciiTheme="minorHAnsi" w:eastAsiaTheme="minorEastAsia" w:hAnsiTheme="minorHAnsi" w:cstheme="minorBidi"/>
                <w:noProof/>
                <w:kern w:val="0"/>
                <w:sz w:val="22"/>
                <w:lang w:val="fr-FR" w:eastAsia="fr-FR"/>
              </w:rPr>
              <w:tab/>
            </w:r>
            <w:r w:rsidRPr="002E4D88">
              <w:rPr>
                <w:rStyle w:val="Lienhypertexte"/>
                <w:noProof/>
                <w:lang w:val="fr-FR"/>
              </w:rPr>
              <w:t>Créer un nouveau document</w:t>
            </w:r>
            <w:r>
              <w:rPr>
                <w:noProof/>
                <w:webHidden/>
              </w:rPr>
              <w:tab/>
            </w:r>
            <w:r>
              <w:rPr>
                <w:noProof/>
                <w:webHidden/>
              </w:rPr>
              <w:fldChar w:fldCharType="begin"/>
            </w:r>
            <w:r>
              <w:rPr>
                <w:noProof/>
                <w:webHidden/>
              </w:rPr>
              <w:instrText xml:space="preserve"> PAGEREF _Toc31623960 \h </w:instrText>
            </w:r>
            <w:r>
              <w:rPr>
                <w:noProof/>
                <w:webHidden/>
              </w:rPr>
            </w:r>
            <w:r>
              <w:rPr>
                <w:noProof/>
                <w:webHidden/>
              </w:rPr>
              <w:fldChar w:fldCharType="separate"/>
            </w:r>
            <w:r>
              <w:rPr>
                <w:noProof/>
                <w:webHidden/>
              </w:rPr>
              <w:t>23</w:t>
            </w:r>
            <w:r>
              <w:rPr>
                <w:noProof/>
                <w:webHidden/>
              </w:rPr>
              <w:fldChar w:fldCharType="end"/>
            </w:r>
          </w:hyperlink>
        </w:p>
        <w:p w14:paraId="0141E747" w14:textId="27CC7950"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61" w:history="1">
            <w:r w:rsidRPr="002E4D88">
              <w:rPr>
                <w:rStyle w:val="Lienhypertexte"/>
                <w:noProof/>
                <w:lang w:val="fr-FR"/>
              </w:rPr>
              <w:t>3.4.2</w:t>
            </w:r>
            <w:r>
              <w:rPr>
                <w:rFonts w:asciiTheme="minorHAnsi" w:eastAsiaTheme="minorEastAsia" w:hAnsiTheme="minorHAnsi" w:cstheme="minorBidi"/>
                <w:noProof/>
                <w:kern w:val="0"/>
                <w:sz w:val="22"/>
                <w:lang w:val="fr-FR" w:eastAsia="fr-FR"/>
              </w:rPr>
              <w:tab/>
            </w:r>
            <w:r w:rsidRPr="002E4D88">
              <w:rPr>
                <w:rStyle w:val="Lienhypertexte"/>
                <w:noProof/>
                <w:lang w:val="fr-FR"/>
              </w:rPr>
              <w:t>Ouvrir un document</w:t>
            </w:r>
            <w:r>
              <w:rPr>
                <w:noProof/>
                <w:webHidden/>
              </w:rPr>
              <w:tab/>
            </w:r>
            <w:r>
              <w:rPr>
                <w:noProof/>
                <w:webHidden/>
              </w:rPr>
              <w:fldChar w:fldCharType="begin"/>
            </w:r>
            <w:r>
              <w:rPr>
                <w:noProof/>
                <w:webHidden/>
              </w:rPr>
              <w:instrText xml:space="preserve"> PAGEREF _Toc31623961 \h </w:instrText>
            </w:r>
            <w:r>
              <w:rPr>
                <w:noProof/>
                <w:webHidden/>
              </w:rPr>
            </w:r>
            <w:r>
              <w:rPr>
                <w:noProof/>
                <w:webHidden/>
              </w:rPr>
              <w:fldChar w:fldCharType="separate"/>
            </w:r>
            <w:r>
              <w:rPr>
                <w:noProof/>
                <w:webHidden/>
              </w:rPr>
              <w:t>23</w:t>
            </w:r>
            <w:r>
              <w:rPr>
                <w:noProof/>
                <w:webHidden/>
              </w:rPr>
              <w:fldChar w:fldCharType="end"/>
            </w:r>
          </w:hyperlink>
        </w:p>
        <w:p w14:paraId="58524317" w14:textId="0F895458"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62" w:history="1">
            <w:r w:rsidRPr="002E4D88">
              <w:rPr>
                <w:rStyle w:val="Lienhypertexte"/>
                <w:noProof/>
                <w:lang w:val="fr-FR"/>
              </w:rPr>
              <w:t>3.4.3</w:t>
            </w:r>
            <w:r>
              <w:rPr>
                <w:rFonts w:asciiTheme="minorHAnsi" w:eastAsiaTheme="minorEastAsia" w:hAnsiTheme="minorHAnsi" w:cstheme="minorBidi"/>
                <w:noProof/>
                <w:kern w:val="0"/>
                <w:sz w:val="22"/>
                <w:lang w:val="fr-FR" w:eastAsia="fr-FR"/>
              </w:rPr>
              <w:tab/>
            </w:r>
            <w:r w:rsidRPr="002E4D88">
              <w:rPr>
                <w:rStyle w:val="Lienhypertexte"/>
                <w:noProof/>
                <w:lang w:val="fr-FR"/>
              </w:rPr>
              <w:t>Ouvrir le document récent</w:t>
            </w:r>
            <w:r>
              <w:rPr>
                <w:noProof/>
                <w:webHidden/>
              </w:rPr>
              <w:tab/>
            </w:r>
            <w:r>
              <w:rPr>
                <w:noProof/>
                <w:webHidden/>
              </w:rPr>
              <w:fldChar w:fldCharType="begin"/>
            </w:r>
            <w:r>
              <w:rPr>
                <w:noProof/>
                <w:webHidden/>
              </w:rPr>
              <w:instrText xml:space="preserve"> PAGEREF _Toc31623962 \h </w:instrText>
            </w:r>
            <w:r>
              <w:rPr>
                <w:noProof/>
                <w:webHidden/>
              </w:rPr>
            </w:r>
            <w:r>
              <w:rPr>
                <w:noProof/>
                <w:webHidden/>
              </w:rPr>
              <w:fldChar w:fldCharType="separate"/>
            </w:r>
            <w:r>
              <w:rPr>
                <w:noProof/>
                <w:webHidden/>
              </w:rPr>
              <w:t>23</w:t>
            </w:r>
            <w:r>
              <w:rPr>
                <w:noProof/>
                <w:webHidden/>
              </w:rPr>
              <w:fldChar w:fldCharType="end"/>
            </w:r>
          </w:hyperlink>
        </w:p>
        <w:p w14:paraId="66E4C151" w14:textId="6A131BE4"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63" w:history="1">
            <w:r w:rsidRPr="002E4D88">
              <w:rPr>
                <w:rStyle w:val="Lienhypertexte"/>
                <w:noProof/>
                <w:lang w:val="fr-FR"/>
              </w:rPr>
              <w:t>3.4.4</w:t>
            </w:r>
            <w:r>
              <w:rPr>
                <w:rFonts w:asciiTheme="minorHAnsi" w:eastAsiaTheme="minorEastAsia" w:hAnsiTheme="minorHAnsi" w:cstheme="minorBidi"/>
                <w:noProof/>
                <w:kern w:val="0"/>
                <w:sz w:val="22"/>
                <w:lang w:val="fr-FR" w:eastAsia="fr-FR"/>
              </w:rPr>
              <w:tab/>
            </w:r>
            <w:r w:rsidRPr="002E4D88">
              <w:rPr>
                <w:rStyle w:val="Lienhypertexte"/>
                <w:noProof/>
                <w:lang w:val="fr-FR"/>
              </w:rPr>
              <w:t>Ouvrir un document en mode lecture seule</w:t>
            </w:r>
            <w:r>
              <w:rPr>
                <w:noProof/>
                <w:webHidden/>
              </w:rPr>
              <w:tab/>
            </w:r>
            <w:r>
              <w:rPr>
                <w:noProof/>
                <w:webHidden/>
              </w:rPr>
              <w:fldChar w:fldCharType="begin"/>
            </w:r>
            <w:r>
              <w:rPr>
                <w:noProof/>
                <w:webHidden/>
              </w:rPr>
              <w:instrText xml:space="preserve"> PAGEREF _Toc31623963 \h </w:instrText>
            </w:r>
            <w:r>
              <w:rPr>
                <w:noProof/>
                <w:webHidden/>
              </w:rPr>
            </w:r>
            <w:r>
              <w:rPr>
                <w:noProof/>
                <w:webHidden/>
              </w:rPr>
              <w:fldChar w:fldCharType="separate"/>
            </w:r>
            <w:r>
              <w:rPr>
                <w:noProof/>
                <w:webHidden/>
              </w:rPr>
              <w:t>23</w:t>
            </w:r>
            <w:r>
              <w:rPr>
                <w:noProof/>
                <w:webHidden/>
              </w:rPr>
              <w:fldChar w:fldCharType="end"/>
            </w:r>
          </w:hyperlink>
        </w:p>
        <w:p w14:paraId="70D91E4F" w14:textId="426B258F"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64" w:history="1">
            <w:r w:rsidRPr="002E4D88">
              <w:rPr>
                <w:rStyle w:val="Lienhypertexte"/>
                <w:noProof/>
                <w:lang w:val="fr-FR"/>
              </w:rPr>
              <w:t>3.5</w:t>
            </w:r>
            <w:r>
              <w:rPr>
                <w:rFonts w:asciiTheme="minorHAnsi" w:eastAsiaTheme="minorEastAsia" w:hAnsiTheme="minorHAnsi" w:cstheme="minorBidi"/>
                <w:noProof/>
                <w:kern w:val="0"/>
                <w:sz w:val="22"/>
                <w:lang w:val="fr-FR" w:eastAsia="fr-FR"/>
              </w:rPr>
              <w:tab/>
            </w:r>
            <w:r w:rsidRPr="002E4D88">
              <w:rPr>
                <w:rStyle w:val="Lienhypertexte"/>
                <w:noProof/>
                <w:lang w:val="fr-FR"/>
              </w:rPr>
              <w:t>Enregistrer le document</w:t>
            </w:r>
            <w:r>
              <w:rPr>
                <w:noProof/>
                <w:webHidden/>
              </w:rPr>
              <w:tab/>
            </w:r>
            <w:r>
              <w:rPr>
                <w:noProof/>
                <w:webHidden/>
              </w:rPr>
              <w:fldChar w:fldCharType="begin"/>
            </w:r>
            <w:r>
              <w:rPr>
                <w:noProof/>
                <w:webHidden/>
              </w:rPr>
              <w:instrText xml:space="preserve"> PAGEREF _Toc31623964 \h </w:instrText>
            </w:r>
            <w:r>
              <w:rPr>
                <w:noProof/>
                <w:webHidden/>
              </w:rPr>
            </w:r>
            <w:r>
              <w:rPr>
                <w:noProof/>
                <w:webHidden/>
              </w:rPr>
              <w:fldChar w:fldCharType="separate"/>
            </w:r>
            <w:r>
              <w:rPr>
                <w:noProof/>
                <w:webHidden/>
              </w:rPr>
              <w:t>24</w:t>
            </w:r>
            <w:r>
              <w:rPr>
                <w:noProof/>
                <w:webHidden/>
              </w:rPr>
              <w:fldChar w:fldCharType="end"/>
            </w:r>
          </w:hyperlink>
        </w:p>
        <w:p w14:paraId="546CAD64" w14:textId="2C2F9A3F"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65" w:history="1">
            <w:r w:rsidRPr="002E4D88">
              <w:rPr>
                <w:rStyle w:val="Lienhypertexte"/>
                <w:noProof/>
                <w:lang w:val="fr-FR"/>
              </w:rPr>
              <w:t>3.5.1</w:t>
            </w:r>
            <w:r>
              <w:rPr>
                <w:rFonts w:asciiTheme="minorHAnsi" w:eastAsiaTheme="minorEastAsia" w:hAnsiTheme="minorHAnsi" w:cstheme="minorBidi"/>
                <w:noProof/>
                <w:kern w:val="0"/>
                <w:sz w:val="22"/>
                <w:lang w:val="fr-FR" w:eastAsia="fr-FR"/>
              </w:rPr>
              <w:tab/>
            </w:r>
            <w:r w:rsidRPr="002E4D88">
              <w:rPr>
                <w:rStyle w:val="Lienhypertexte"/>
                <w:noProof/>
                <w:lang w:val="fr-FR"/>
              </w:rPr>
              <w:t>Enregistrer</w:t>
            </w:r>
            <w:r>
              <w:rPr>
                <w:noProof/>
                <w:webHidden/>
              </w:rPr>
              <w:tab/>
            </w:r>
            <w:r>
              <w:rPr>
                <w:noProof/>
                <w:webHidden/>
              </w:rPr>
              <w:fldChar w:fldCharType="begin"/>
            </w:r>
            <w:r>
              <w:rPr>
                <w:noProof/>
                <w:webHidden/>
              </w:rPr>
              <w:instrText xml:space="preserve"> PAGEREF _Toc31623965 \h </w:instrText>
            </w:r>
            <w:r>
              <w:rPr>
                <w:noProof/>
                <w:webHidden/>
              </w:rPr>
            </w:r>
            <w:r>
              <w:rPr>
                <w:noProof/>
                <w:webHidden/>
              </w:rPr>
              <w:fldChar w:fldCharType="separate"/>
            </w:r>
            <w:r>
              <w:rPr>
                <w:noProof/>
                <w:webHidden/>
              </w:rPr>
              <w:t>24</w:t>
            </w:r>
            <w:r>
              <w:rPr>
                <w:noProof/>
                <w:webHidden/>
              </w:rPr>
              <w:fldChar w:fldCharType="end"/>
            </w:r>
          </w:hyperlink>
        </w:p>
        <w:p w14:paraId="6844B65C" w14:textId="75E192B3"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66" w:history="1">
            <w:r w:rsidRPr="002E4D88">
              <w:rPr>
                <w:rStyle w:val="Lienhypertexte"/>
                <w:noProof/>
                <w:lang w:val="fr-FR"/>
              </w:rPr>
              <w:t>3.5.2</w:t>
            </w:r>
            <w:r>
              <w:rPr>
                <w:rFonts w:asciiTheme="minorHAnsi" w:eastAsiaTheme="minorEastAsia" w:hAnsiTheme="minorHAnsi" w:cstheme="minorBidi"/>
                <w:noProof/>
                <w:kern w:val="0"/>
                <w:sz w:val="22"/>
                <w:lang w:val="fr-FR" w:eastAsia="fr-FR"/>
              </w:rPr>
              <w:tab/>
            </w:r>
            <w:r w:rsidRPr="002E4D88">
              <w:rPr>
                <w:rStyle w:val="Lienhypertexte"/>
                <w:noProof/>
                <w:lang w:val="fr-FR"/>
              </w:rPr>
              <w:t>Enregistrer sous</w:t>
            </w:r>
            <w:r>
              <w:rPr>
                <w:noProof/>
                <w:webHidden/>
              </w:rPr>
              <w:tab/>
            </w:r>
            <w:r>
              <w:rPr>
                <w:noProof/>
                <w:webHidden/>
              </w:rPr>
              <w:fldChar w:fldCharType="begin"/>
            </w:r>
            <w:r>
              <w:rPr>
                <w:noProof/>
                <w:webHidden/>
              </w:rPr>
              <w:instrText xml:space="preserve"> PAGEREF _Toc31623966 \h </w:instrText>
            </w:r>
            <w:r>
              <w:rPr>
                <w:noProof/>
                <w:webHidden/>
              </w:rPr>
            </w:r>
            <w:r>
              <w:rPr>
                <w:noProof/>
                <w:webHidden/>
              </w:rPr>
              <w:fldChar w:fldCharType="separate"/>
            </w:r>
            <w:r>
              <w:rPr>
                <w:noProof/>
                <w:webHidden/>
              </w:rPr>
              <w:t>24</w:t>
            </w:r>
            <w:r>
              <w:rPr>
                <w:noProof/>
                <w:webHidden/>
              </w:rPr>
              <w:fldChar w:fldCharType="end"/>
            </w:r>
          </w:hyperlink>
        </w:p>
        <w:p w14:paraId="2F14C9E1" w14:textId="709F6B3A"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67" w:history="1">
            <w:r w:rsidRPr="002E4D88">
              <w:rPr>
                <w:rStyle w:val="Lienhypertexte"/>
                <w:noProof/>
                <w:lang w:val="fr-FR"/>
              </w:rPr>
              <w:t>3.6</w:t>
            </w:r>
            <w:r>
              <w:rPr>
                <w:rFonts w:asciiTheme="minorHAnsi" w:eastAsiaTheme="minorEastAsia" w:hAnsiTheme="minorHAnsi" w:cstheme="minorBidi"/>
                <w:noProof/>
                <w:kern w:val="0"/>
                <w:sz w:val="22"/>
                <w:lang w:val="fr-FR" w:eastAsia="fr-FR"/>
              </w:rPr>
              <w:tab/>
            </w:r>
            <w:r w:rsidRPr="002E4D88">
              <w:rPr>
                <w:rStyle w:val="Lienhypertexte"/>
                <w:noProof/>
                <w:lang w:val="fr-FR"/>
              </w:rPr>
              <w:t>Naviguer dans un document</w:t>
            </w:r>
            <w:r>
              <w:rPr>
                <w:noProof/>
                <w:webHidden/>
              </w:rPr>
              <w:tab/>
            </w:r>
            <w:r>
              <w:rPr>
                <w:noProof/>
                <w:webHidden/>
              </w:rPr>
              <w:fldChar w:fldCharType="begin"/>
            </w:r>
            <w:r>
              <w:rPr>
                <w:noProof/>
                <w:webHidden/>
              </w:rPr>
              <w:instrText xml:space="preserve"> PAGEREF _Toc31623967 \h </w:instrText>
            </w:r>
            <w:r>
              <w:rPr>
                <w:noProof/>
                <w:webHidden/>
              </w:rPr>
            </w:r>
            <w:r>
              <w:rPr>
                <w:noProof/>
                <w:webHidden/>
              </w:rPr>
              <w:fldChar w:fldCharType="separate"/>
            </w:r>
            <w:r>
              <w:rPr>
                <w:noProof/>
                <w:webHidden/>
              </w:rPr>
              <w:t>24</w:t>
            </w:r>
            <w:r>
              <w:rPr>
                <w:noProof/>
                <w:webHidden/>
              </w:rPr>
              <w:fldChar w:fldCharType="end"/>
            </w:r>
          </w:hyperlink>
        </w:p>
        <w:p w14:paraId="4B918A24" w14:textId="35ACDF14"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68" w:history="1">
            <w:r w:rsidRPr="002E4D88">
              <w:rPr>
                <w:rStyle w:val="Lienhypertexte"/>
                <w:noProof/>
                <w:lang w:val="fr-FR"/>
              </w:rPr>
              <w:t>3.7</w:t>
            </w:r>
            <w:r>
              <w:rPr>
                <w:rFonts w:asciiTheme="minorHAnsi" w:eastAsiaTheme="minorEastAsia" w:hAnsiTheme="minorHAnsi" w:cstheme="minorBidi"/>
                <w:noProof/>
                <w:kern w:val="0"/>
                <w:sz w:val="22"/>
                <w:lang w:val="fr-FR" w:eastAsia="fr-FR"/>
              </w:rPr>
              <w:tab/>
            </w:r>
            <w:r w:rsidRPr="002E4D88">
              <w:rPr>
                <w:rStyle w:val="Lienhypertexte"/>
                <w:noProof/>
                <w:lang w:val="fr-FR"/>
              </w:rPr>
              <w:t>Modifier le document</w:t>
            </w:r>
            <w:r>
              <w:rPr>
                <w:noProof/>
                <w:webHidden/>
              </w:rPr>
              <w:tab/>
            </w:r>
            <w:r>
              <w:rPr>
                <w:noProof/>
                <w:webHidden/>
              </w:rPr>
              <w:fldChar w:fldCharType="begin"/>
            </w:r>
            <w:r>
              <w:rPr>
                <w:noProof/>
                <w:webHidden/>
              </w:rPr>
              <w:instrText xml:space="preserve"> PAGEREF _Toc31623968 \h </w:instrText>
            </w:r>
            <w:r>
              <w:rPr>
                <w:noProof/>
                <w:webHidden/>
              </w:rPr>
            </w:r>
            <w:r>
              <w:rPr>
                <w:noProof/>
                <w:webHidden/>
              </w:rPr>
              <w:fldChar w:fldCharType="separate"/>
            </w:r>
            <w:r>
              <w:rPr>
                <w:noProof/>
                <w:webHidden/>
              </w:rPr>
              <w:t>25</w:t>
            </w:r>
            <w:r>
              <w:rPr>
                <w:noProof/>
                <w:webHidden/>
              </w:rPr>
              <w:fldChar w:fldCharType="end"/>
            </w:r>
          </w:hyperlink>
        </w:p>
        <w:p w14:paraId="296D52E8" w14:textId="1CE76DCF"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69" w:history="1">
            <w:r w:rsidRPr="002E4D88">
              <w:rPr>
                <w:rStyle w:val="Lienhypertexte"/>
                <w:noProof/>
                <w:lang w:val="fr-FR"/>
              </w:rPr>
              <w:t>3.7.1</w:t>
            </w:r>
            <w:r>
              <w:rPr>
                <w:rFonts w:asciiTheme="minorHAnsi" w:eastAsiaTheme="minorEastAsia" w:hAnsiTheme="minorHAnsi" w:cstheme="minorBidi"/>
                <w:noProof/>
                <w:kern w:val="0"/>
                <w:sz w:val="22"/>
                <w:lang w:val="fr-FR" w:eastAsia="fr-FR"/>
              </w:rPr>
              <w:tab/>
            </w:r>
            <w:r w:rsidRPr="002E4D88">
              <w:rPr>
                <w:rStyle w:val="Lienhypertexte"/>
                <w:noProof/>
                <w:lang w:val="fr-FR"/>
              </w:rPr>
              <w:t>Sélectionner du texte</w:t>
            </w:r>
            <w:r>
              <w:rPr>
                <w:noProof/>
                <w:webHidden/>
              </w:rPr>
              <w:tab/>
            </w:r>
            <w:r>
              <w:rPr>
                <w:noProof/>
                <w:webHidden/>
              </w:rPr>
              <w:fldChar w:fldCharType="begin"/>
            </w:r>
            <w:r>
              <w:rPr>
                <w:noProof/>
                <w:webHidden/>
              </w:rPr>
              <w:instrText xml:space="preserve"> PAGEREF _Toc31623969 \h </w:instrText>
            </w:r>
            <w:r>
              <w:rPr>
                <w:noProof/>
                <w:webHidden/>
              </w:rPr>
            </w:r>
            <w:r>
              <w:rPr>
                <w:noProof/>
                <w:webHidden/>
              </w:rPr>
              <w:fldChar w:fldCharType="separate"/>
            </w:r>
            <w:r>
              <w:rPr>
                <w:noProof/>
                <w:webHidden/>
              </w:rPr>
              <w:t>25</w:t>
            </w:r>
            <w:r>
              <w:rPr>
                <w:noProof/>
                <w:webHidden/>
              </w:rPr>
              <w:fldChar w:fldCharType="end"/>
            </w:r>
          </w:hyperlink>
        </w:p>
        <w:p w14:paraId="6212613A" w14:textId="0A4B0F53"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70" w:history="1">
            <w:r w:rsidRPr="002E4D88">
              <w:rPr>
                <w:rStyle w:val="Lienhypertexte"/>
                <w:noProof/>
                <w:lang w:val="fr-FR"/>
              </w:rPr>
              <w:t>3.7.2</w:t>
            </w:r>
            <w:r>
              <w:rPr>
                <w:rFonts w:asciiTheme="minorHAnsi" w:eastAsiaTheme="minorEastAsia" w:hAnsiTheme="minorHAnsi" w:cstheme="minorBidi"/>
                <w:noProof/>
                <w:kern w:val="0"/>
                <w:sz w:val="22"/>
                <w:lang w:val="fr-FR" w:eastAsia="fr-FR"/>
              </w:rPr>
              <w:tab/>
            </w:r>
            <w:r w:rsidRPr="002E4D88">
              <w:rPr>
                <w:rStyle w:val="Lienhypertexte"/>
                <w:noProof/>
                <w:lang w:val="fr-FR"/>
              </w:rPr>
              <w:t>Copier et coller</w:t>
            </w:r>
            <w:r>
              <w:rPr>
                <w:noProof/>
                <w:webHidden/>
              </w:rPr>
              <w:tab/>
            </w:r>
            <w:r>
              <w:rPr>
                <w:noProof/>
                <w:webHidden/>
              </w:rPr>
              <w:fldChar w:fldCharType="begin"/>
            </w:r>
            <w:r>
              <w:rPr>
                <w:noProof/>
                <w:webHidden/>
              </w:rPr>
              <w:instrText xml:space="preserve"> PAGEREF _Toc31623970 \h </w:instrText>
            </w:r>
            <w:r>
              <w:rPr>
                <w:noProof/>
                <w:webHidden/>
              </w:rPr>
            </w:r>
            <w:r>
              <w:rPr>
                <w:noProof/>
                <w:webHidden/>
              </w:rPr>
              <w:fldChar w:fldCharType="separate"/>
            </w:r>
            <w:r>
              <w:rPr>
                <w:noProof/>
                <w:webHidden/>
              </w:rPr>
              <w:t>25</w:t>
            </w:r>
            <w:r>
              <w:rPr>
                <w:noProof/>
                <w:webHidden/>
              </w:rPr>
              <w:fldChar w:fldCharType="end"/>
            </w:r>
          </w:hyperlink>
        </w:p>
        <w:p w14:paraId="7628CAD4" w14:textId="3C3F0B80"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71" w:history="1">
            <w:r w:rsidRPr="002E4D88">
              <w:rPr>
                <w:rStyle w:val="Lienhypertexte"/>
                <w:noProof/>
                <w:lang w:val="fr-FR"/>
              </w:rPr>
              <w:t>3.7.3</w:t>
            </w:r>
            <w:r>
              <w:rPr>
                <w:rFonts w:asciiTheme="minorHAnsi" w:eastAsiaTheme="minorEastAsia" w:hAnsiTheme="minorHAnsi" w:cstheme="minorBidi"/>
                <w:noProof/>
                <w:kern w:val="0"/>
                <w:sz w:val="22"/>
                <w:lang w:val="fr-FR" w:eastAsia="fr-FR"/>
              </w:rPr>
              <w:tab/>
            </w:r>
            <w:r w:rsidRPr="002E4D88">
              <w:rPr>
                <w:rStyle w:val="Lienhypertexte"/>
                <w:noProof/>
                <w:lang w:val="fr-FR"/>
              </w:rPr>
              <w:t>Couper</w:t>
            </w:r>
            <w:r>
              <w:rPr>
                <w:noProof/>
                <w:webHidden/>
              </w:rPr>
              <w:tab/>
            </w:r>
            <w:r>
              <w:rPr>
                <w:noProof/>
                <w:webHidden/>
              </w:rPr>
              <w:fldChar w:fldCharType="begin"/>
            </w:r>
            <w:r>
              <w:rPr>
                <w:noProof/>
                <w:webHidden/>
              </w:rPr>
              <w:instrText xml:space="preserve"> PAGEREF _Toc31623971 \h </w:instrText>
            </w:r>
            <w:r>
              <w:rPr>
                <w:noProof/>
                <w:webHidden/>
              </w:rPr>
            </w:r>
            <w:r>
              <w:rPr>
                <w:noProof/>
                <w:webHidden/>
              </w:rPr>
              <w:fldChar w:fldCharType="separate"/>
            </w:r>
            <w:r>
              <w:rPr>
                <w:noProof/>
                <w:webHidden/>
              </w:rPr>
              <w:t>26</w:t>
            </w:r>
            <w:r>
              <w:rPr>
                <w:noProof/>
                <w:webHidden/>
              </w:rPr>
              <w:fldChar w:fldCharType="end"/>
            </w:r>
          </w:hyperlink>
        </w:p>
        <w:p w14:paraId="15FA2247" w14:textId="63580A8D"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72" w:history="1">
            <w:r w:rsidRPr="002E4D88">
              <w:rPr>
                <w:rStyle w:val="Lienhypertexte"/>
                <w:noProof/>
                <w:lang w:val="fr-FR"/>
              </w:rPr>
              <w:t>3.7.4</w:t>
            </w:r>
            <w:r>
              <w:rPr>
                <w:rFonts w:asciiTheme="minorHAnsi" w:eastAsiaTheme="minorEastAsia" w:hAnsiTheme="minorHAnsi" w:cstheme="minorBidi"/>
                <w:noProof/>
                <w:kern w:val="0"/>
                <w:sz w:val="22"/>
                <w:lang w:val="fr-FR" w:eastAsia="fr-FR"/>
              </w:rPr>
              <w:tab/>
            </w:r>
            <w:r w:rsidRPr="002E4D88">
              <w:rPr>
                <w:rStyle w:val="Lienhypertexte"/>
                <w:noProof/>
                <w:lang w:val="fr-FR"/>
              </w:rPr>
              <w:t>Supprimer</w:t>
            </w:r>
            <w:r>
              <w:rPr>
                <w:noProof/>
                <w:webHidden/>
              </w:rPr>
              <w:tab/>
            </w:r>
            <w:r>
              <w:rPr>
                <w:noProof/>
                <w:webHidden/>
              </w:rPr>
              <w:fldChar w:fldCharType="begin"/>
            </w:r>
            <w:r>
              <w:rPr>
                <w:noProof/>
                <w:webHidden/>
              </w:rPr>
              <w:instrText xml:space="preserve"> PAGEREF _Toc31623972 \h </w:instrText>
            </w:r>
            <w:r>
              <w:rPr>
                <w:noProof/>
                <w:webHidden/>
              </w:rPr>
            </w:r>
            <w:r>
              <w:rPr>
                <w:noProof/>
                <w:webHidden/>
              </w:rPr>
              <w:fldChar w:fldCharType="separate"/>
            </w:r>
            <w:r>
              <w:rPr>
                <w:noProof/>
                <w:webHidden/>
              </w:rPr>
              <w:t>26</w:t>
            </w:r>
            <w:r>
              <w:rPr>
                <w:noProof/>
                <w:webHidden/>
              </w:rPr>
              <w:fldChar w:fldCharType="end"/>
            </w:r>
          </w:hyperlink>
        </w:p>
        <w:p w14:paraId="3801A9A0" w14:textId="798E9517"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73" w:history="1">
            <w:r w:rsidRPr="002E4D88">
              <w:rPr>
                <w:rStyle w:val="Lienhypertexte"/>
                <w:noProof/>
                <w:lang w:val="fr-FR"/>
              </w:rPr>
              <w:t>3.7.5</w:t>
            </w:r>
            <w:r>
              <w:rPr>
                <w:rFonts w:asciiTheme="minorHAnsi" w:eastAsiaTheme="minorEastAsia" w:hAnsiTheme="minorHAnsi" w:cstheme="minorBidi"/>
                <w:noProof/>
                <w:kern w:val="0"/>
                <w:sz w:val="22"/>
                <w:lang w:val="fr-FR" w:eastAsia="fr-FR"/>
              </w:rPr>
              <w:tab/>
            </w:r>
            <w:r w:rsidRPr="002E4D88">
              <w:rPr>
                <w:rStyle w:val="Lienhypertexte"/>
                <w:noProof/>
                <w:lang w:val="fr-FR"/>
              </w:rPr>
              <w:t>Défaire</w:t>
            </w:r>
            <w:r>
              <w:rPr>
                <w:noProof/>
                <w:webHidden/>
              </w:rPr>
              <w:tab/>
            </w:r>
            <w:r>
              <w:rPr>
                <w:noProof/>
                <w:webHidden/>
              </w:rPr>
              <w:fldChar w:fldCharType="begin"/>
            </w:r>
            <w:r>
              <w:rPr>
                <w:noProof/>
                <w:webHidden/>
              </w:rPr>
              <w:instrText xml:space="preserve"> PAGEREF _Toc31623973 \h </w:instrText>
            </w:r>
            <w:r>
              <w:rPr>
                <w:noProof/>
                <w:webHidden/>
              </w:rPr>
            </w:r>
            <w:r>
              <w:rPr>
                <w:noProof/>
                <w:webHidden/>
              </w:rPr>
              <w:fldChar w:fldCharType="separate"/>
            </w:r>
            <w:r>
              <w:rPr>
                <w:noProof/>
                <w:webHidden/>
              </w:rPr>
              <w:t>26</w:t>
            </w:r>
            <w:r>
              <w:rPr>
                <w:noProof/>
                <w:webHidden/>
              </w:rPr>
              <w:fldChar w:fldCharType="end"/>
            </w:r>
          </w:hyperlink>
        </w:p>
        <w:p w14:paraId="32D542EE" w14:textId="02CDF917"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74" w:history="1">
            <w:r w:rsidRPr="002E4D88">
              <w:rPr>
                <w:rStyle w:val="Lienhypertexte"/>
                <w:noProof/>
                <w:lang w:val="fr-FR"/>
              </w:rPr>
              <w:t>3.7.6</w:t>
            </w:r>
            <w:r>
              <w:rPr>
                <w:rFonts w:asciiTheme="minorHAnsi" w:eastAsiaTheme="minorEastAsia" w:hAnsiTheme="minorHAnsi" w:cstheme="minorBidi"/>
                <w:noProof/>
                <w:kern w:val="0"/>
                <w:sz w:val="22"/>
                <w:lang w:val="fr-FR" w:eastAsia="fr-FR"/>
              </w:rPr>
              <w:tab/>
            </w:r>
            <w:r w:rsidRPr="002E4D88">
              <w:rPr>
                <w:rStyle w:val="Lienhypertexte"/>
                <w:noProof/>
                <w:lang w:val="fr-FR"/>
              </w:rPr>
              <w:t>Insérer la date et l'heure</w:t>
            </w:r>
            <w:r>
              <w:rPr>
                <w:noProof/>
                <w:webHidden/>
              </w:rPr>
              <w:tab/>
            </w:r>
            <w:r>
              <w:rPr>
                <w:noProof/>
                <w:webHidden/>
              </w:rPr>
              <w:fldChar w:fldCharType="begin"/>
            </w:r>
            <w:r>
              <w:rPr>
                <w:noProof/>
                <w:webHidden/>
              </w:rPr>
              <w:instrText xml:space="preserve"> PAGEREF _Toc31623974 \h </w:instrText>
            </w:r>
            <w:r>
              <w:rPr>
                <w:noProof/>
                <w:webHidden/>
              </w:rPr>
            </w:r>
            <w:r>
              <w:rPr>
                <w:noProof/>
                <w:webHidden/>
              </w:rPr>
              <w:fldChar w:fldCharType="separate"/>
            </w:r>
            <w:r>
              <w:rPr>
                <w:noProof/>
                <w:webHidden/>
              </w:rPr>
              <w:t>27</w:t>
            </w:r>
            <w:r>
              <w:rPr>
                <w:noProof/>
                <w:webHidden/>
              </w:rPr>
              <w:fldChar w:fldCharType="end"/>
            </w:r>
          </w:hyperlink>
        </w:p>
        <w:p w14:paraId="3A757C34" w14:textId="2369E909"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75" w:history="1">
            <w:r w:rsidRPr="002E4D88">
              <w:rPr>
                <w:rStyle w:val="Lienhypertexte"/>
                <w:noProof/>
                <w:lang w:val="fr-FR"/>
              </w:rPr>
              <w:t>3.7.7</w:t>
            </w:r>
            <w:r>
              <w:rPr>
                <w:rFonts w:asciiTheme="minorHAnsi" w:eastAsiaTheme="minorEastAsia" w:hAnsiTheme="minorHAnsi" w:cstheme="minorBidi"/>
                <w:noProof/>
                <w:kern w:val="0"/>
                <w:sz w:val="22"/>
                <w:lang w:val="fr-FR" w:eastAsia="fr-FR"/>
              </w:rPr>
              <w:tab/>
            </w:r>
            <w:r w:rsidRPr="002E4D88">
              <w:rPr>
                <w:rStyle w:val="Lienhypertexte"/>
                <w:noProof/>
                <w:lang w:val="fr-FR"/>
              </w:rPr>
              <w:t>Insérer le calcul et le résultat</w:t>
            </w:r>
            <w:r>
              <w:rPr>
                <w:noProof/>
                <w:webHidden/>
              </w:rPr>
              <w:tab/>
            </w:r>
            <w:r>
              <w:rPr>
                <w:noProof/>
                <w:webHidden/>
              </w:rPr>
              <w:fldChar w:fldCharType="begin"/>
            </w:r>
            <w:r>
              <w:rPr>
                <w:noProof/>
                <w:webHidden/>
              </w:rPr>
              <w:instrText xml:space="preserve"> PAGEREF _Toc31623975 \h </w:instrText>
            </w:r>
            <w:r>
              <w:rPr>
                <w:noProof/>
                <w:webHidden/>
              </w:rPr>
            </w:r>
            <w:r>
              <w:rPr>
                <w:noProof/>
                <w:webHidden/>
              </w:rPr>
              <w:fldChar w:fldCharType="separate"/>
            </w:r>
            <w:r>
              <w:rPr>
                <w:noProof/>
                <w:webHidden/>
              </w:rPr>
              <w:t>27</w:t>
            </w:r>
            <w:r>
              <w:rPr>
                <w:noProof/>
                <w:webHidden/>
              </w:rPr>
              <w:fldChar w:fldCharType="end"/>
            </w:r>
          </w:hyperlink>
        </w:p>
        <w:p w14:paraId="482AA544" w14:textId="0CF6D446"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76" w:history="1">
            <w:r w:rsidRPr="002E4D88">
              <w:rPr>
                <w:rStyle w:val="Lienhypertexte"/>
                <w:noProof/>
                <w:lang w:val="fr-FR"/>
              </w:rPr>
              <w:t>3.8</w:t>
            </w:r>
            <w:r>
              <w:rPr>
                <w:rFonts w:asciiTheme="minorHAnsi" w:eastAsiaTheme="minorEastAsia" w:hAnsiTheme="minorHAnsi" w:cstheme="minorBidi"/>
                <w:noProof/>
                <w:kern w:val="0"/>
                <w:sz w:val="22"/>
                <w:lang w:val="fr-FR" w:eastAsia="fr-FR"/>
              </w:rPr>
              <w:tab/>
            </w:r>
            <w:r w:rsidRPr="002E4D88">
              <w:rPr>
                <w:rStyle w:val="Lienhypertexte"/>
                <w:noProof/>
                <w:lang w:val="fr-FR"/>
              </w:rPr>
              <w:t>Rechercher et remplacer</w:t>
            </w:r>
            <w:r>
              <w:rPr>
                <w:noProof/>
                <w:webHidden/>
              </w:rPr>
              <w:tab/>
            </w:r>
            <w:r>
              <w:rPr>
                <w:noProof/>
                <w:webHidden/>
              </w:rPr>
              <w:fldChar w:fldCharType="begin"/>
            </w:r>
            <w:r>
              <w:rPr>
                <w:noProof/>
                <w:webHidden/>
              </w:rPr>
              <w:instrText xml:space="preserve"> PAGEREF _Toc31623976 \h </w:instrText>
            </w:r>
            <w:r>
              <w:rPr>
                <w:noProof/>
                <w:webHidden/>
              </w:rPr>
            </w:r>
            <w:r>
              <w:rPr>
                <w:noProof/>
                <w:webHidden/>
              </w:rPr>
              <w:fldChar w:fldCharType="separate"/>
            </w:r>
            <w:r>
              <w:rPr>
                <w:noProof/>
                <w:webHidden/>
              </w:rPr>
              <w:t>27</w:t>
            </w:r>
            <w:r>
              <w:rPr>
                <w:noProof/>
                <w:webHidden/>
              </w:rPr>
              <w:fldChar w:fldCharType="end"/>
            </w:r>
          </w:hyperlink>
        </w:p>
        <w:p w14:paraId="2712FB65" w14:textId="06CB0AAD"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77" w:history="1">
            <w:r w:rsidRPr="002E4D88">
              <w:rPr>
                <w:rStyle w:val="Lienhypertexte"/>
                <w:noProof/>
                <w:lang w:val="fr-FR"/>
              </w:rPr>
              <w:t>3.8.1</w:t>
            </w:r>
            <w:r>
              <w:rPr>
                <w:rFonts w:asciiTheme="minorHAnsi" w:eastAsiaTheme="minorEastAsia" w:hAnsiTheme="minorHAnsi" w:cstheme="minorBidi"/>
                <w:noProof/>
                <w:kern w:val="0"/>
                <w:sz w:val="22"/>
                <w:lang w:val="fr-FR" w:eastAsia="fr-FR"/>
              </w:rPr>
              <w:tab/>
            </w:r>
            <w:r w:rsidRPr="002E4D88">
              <w:rPr>
                <w:rStyle w:val="Lienhypertexte"/>
                <w:noProof/>
                <w:lang w:val="fr-FR"/>
              </w:rPr>
              <w:t>Rechercher</w:t>
            </w:r>
            <w:r>
              <w:rPr>
                <w:noProof/>
                <w:webHidden/>
              </w:rPr>
              <w:tab/>
            </w:r>
            <w:r>
              <w:rPr>
                <w:noProof/>
                <w:webHidden/>
              </w:rPr>
              <w:fldChar w:fldCharType="begin"/>
            </w:r>
            <w:r>
              <w:rPr>
                <w:noProof/>
                <w:webHidden/>
              </w:rPr>
              <w:instrText xml:space="preserve"> PAGEREF _Toc31623977 \h </w:instrText>
            </w:r>
            <w:r>
              <w:rPr>
                <w:noProof/>
                <w:webHidden/>
              </w:rPr>
            </w:r>
            <w:r>
              <w:rPr>
                <w:noProof/>
                <w:webHidden/>
              </w:rPr>
              <w:fldChar w:fldCharType="separate"/>
            </w:r>
            <w:r>
              <w:rPr>
                <w:noProof/>
                <w:webHidden/>
              </w:rPr>
              <w:t>27</w:t>
            </w:r>
            <w:r>
              <w:rPr>
                <w:noProof/>
                <w:webHidden/>
              </w:rPr>
              <w:fldChar w:fldCharType="end"/>
            </w:r>
          </w:hyperlink>
        </w:p>
        <w:p w14:paraId="1E43156E" w14:textId="51375B15"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78" w:history="1">
            <w:r w:rsidRPr="002E4D88">
              <w:rPr>
                <w:rStyle w:val="Lienhypertexte"/>
                <w:noProof/>
                <w:lang w:val="fr-FR"/>
              </w:rPr>
              <w:t>3.8.2</w:t>
            </w:r>
            <w:r>
              <w:rPr>
                <w:rFonts w:asciiTheme="minorHAnsi" w:eastAsiaTheme="minorEastAsia" w:hAnsiTheme="minorHAnsi" w:cstheme="minorBidi"/>
                <w:noProof/>
                <w:kern w:val="0"/>
                <w:sz w:val="22"/>
                <w:lang w:val="fr-FR" w:eastAsia="fr-FR"/>
              </w:rPr>
              <w:tab/>
            </w:r>
            <w:r w:rsidRPr="002E4D88">
              <w:rPr>
                <w:rStyle w:val="Lienhypertexte"/>
                <w:noProof/>
                <w:lang w:val="fr-FR"/>
              </w:rPr>
              <w:t>Remplacer</w:t>
            </w:r>
            <w:r>
              <w:rPr>
                <w:noProof/>
                <w:webHidden/>
              </w:rPr>
              <w:tab/>
            </w:r>
            <w:r>
              <w:rPr>
                <w:noProof/>
                <w:webHidden/>
              </w:rPr>
              <w:fldChar w:fldCharType="begin"/>
            </w:r>
            <w:r>
              <w:rPr>
                <w:noProof/>
                <w:webHidden/>
              </w:rPr>
              <w:instrText xml:space="preserve"> PAGEREF _Toc31623978 \h </w:instrText>
            </w:r>
            <w:r>
              <w:rPr>
                <w:noProof/>
                <w:webHidden/>
              </w:rPr>
            </w:r>
            <w:r>
              <w:rPr>
                <w:noProof/>
                <w:webHidden/>
              </w:rPr>
              <w:fldChar w:fldCharType="separate"/>
            </w:r>
            <w:r>
              <w:rPr>
                <w:noProof/>
                <w:webHidden/>
              </w:rPr>
              <w:t>28</w:t>
            </w:r>
            <w:r>
              <w:rPr>
                <w:noProof/>
                <w:webHidden/>
              </w:rPr>
              <w:fldChar w:fldCharType="end"/>
            </w:r>
          </w:hyperlink>
        </w:p>
        <w:p w14:paraId="0E99D83C" w14:textId="5E76EDC2"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3979" w:history="1">
            <w:r w:rsidRPr="002E4D88">
              <w:rPr>
                <w:rStyle w:val="Lienhypertexte"/>
                <w:noProof/>
                <w:lang w:val="fr-FR"/>
              </w:rPr>
              <w:t>3.9</w:t>
            </w:r>
            <w:r>
              <w:rPr>
                <w:rFonts w:asciiTheme="minorHAnsi" w:eastAsiaTheme="minorEastAsia" w:hAnsiTheme="minorHAnsi" w:cstheme="minorBidi"/>
                <w:noProof/>
                <w:kern w:val="0"/>
                <w:sz w:val="22"/>
                <w:lang w:val="fr-FR" w:eastAsia="fr-FR"/>
              </w:rPr>
              <w:tab/>
            </w:r>
            <w:r w:rsidRPr="002E4D88">
              <w:rPr>
                <w:rStyle w:val="Lienhypertexte"/>
                <w:noProof/>
                <w:lang w:val="fr-FR"/>
              </w:rPr>
              <w:t>Signet</w:t>
            </w:r>
            <w:r>
              <w:rPr>
                <w:noProof/>
                <w:webHidden/>
              </w:rPr>
              <w:tab/>
            </w:r>
            <w:r>
              <w:rPr>
                <w:noProof/>
                <w:webHidden/>
              </w:rPr>
              <w:fldChar w:fldCharType="begin"/>
            </w:r>
            <w:r>
              <w:rPr>
                <w:noProof/>
                <w:webHidden/>
              </w:rPr>
              <w:instrText xml:space="preserve"> PAGEREF _Toc31623979 \h </w:instrText>
            </w:r>
            <w:r>
              <w:rPr>
                <w:noProof/>
                <w:webHidden/>
              </w:rPr>
            </w:r>
            <w:r>
              <w:rPr>
                <w:noProof/>
                <w:webHidden/>
              </w:rPr>
              <w:fldChar w:fldCharType="separate"/>
            </w:r>
            <w:r>
              <w:rPr>
                <w:noProof/>
                <w:webHidden/>
              </w:rPr>
              <w:t>29</w:t>
            </w:r>
            <w:r>
              <w:rPr>
                <w:noProof/>
                <w:webHidden/>
              </w:rPr>
              <w:fldChar w:fldCharType="end"/>
            </w:r>
          </w:hyperlink>
        </w:p>
        <w:p w14:paraId="3F091CE9" w14:textId="4BCB5E00"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80" w:history="1">
            <w:r w:rsidRPr="002E4D88">
              <w:rPr>
                <w:rStyle w:val="Lienhypertexte"/>
                <w:noProof/>
                <w:lang w:val="fr-FR"/>
              </w:rPr>
              <w:t>3.9.1</w:t>
            </w:r>
            <w:r>
              <w:rPr>
                <w:rFonts w:asciiTheme="minorHAnsi" w:eastAsiaTheme="minorEastAsia" w:hAnsiTheme="minorHAnsi" w:cstheme="minorBidi"/>
                <w:noProof/>
                <w:kern w:val="0"/>
                <w:sz w:val="22"/>
                <w:lang w:val="fr-FR" w:eastAsia="fr-FR"/>
              </w:rPr>
              <w:tab/>
            </w:r>
            <w:r w:rsidRPr="002E4D88">
              <w:rPr>
                <w:rStyle w:val="Lienhypertexte"/>
                <w:noProof/>
                <w:lang w:val="fr-FR"/>
              </w:rPr>
              <w:t>Poser un signet</w:t>
            </w:r>
            <w:r>
              <w:rPr>
                <w:noProof/>
                <w:webHidden/>
              </w:rPr>
              <w:tab/>
            </w:r>
            <w:r>
              <w:rPr>
                <w:noProof/>
                <w:webHidden/>
              </w:rPr>
              <w:fldChar w:fldCharType="begin"/>
            </w:r>
            <w:r>
              <w:rPr>
                <w:noProof/>
                <w:webHidden/>
              </w:rPr>
              <w:instrText xml:space="preserve"> PAGEREF _Toc31623980 \h </w:instrText>
            </w:r>
            <w:r>
              <w:rPr>
                <w:noProof/>
                <w:webHidden/>
              </w:rPr>
            </w:r>
            <w:r>
              <w:rPr>
                <w:noProof/>
                <w:webHidden/>
              </w:rPr>
              <w:fldChar w:fldCharType="separate"/>
            </w:r>
            <w:r>
              <w:rPr>
                <w:noProof/>
                <w:webHidden/>
              </w:rPr>
              <w:t>29</w:t>
            </w:r>
            <w:r>
              <w:rPr>
                <w:noProof/>
                <w:webHidden/>
              </w:rPr>
              <w:fldChar w:fldCharType="end"/>
            </w:r>
          </w:hyperlink>
        </w:p>
        <w:p w14:paraId="5BA6E970" w14:textId="0093EB8C"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3981" w:history="1">
            <w:r w:rsidRPr="002E4D88">
              <w:rPr>
                <w:rStyle w:val="Lienhypertexte"/>
                <w:noProof/>
                <w:lang w:val="fr-FR"/>
              </w:rPr>
              <w:t>3.9.2</w:t>
            </w:r>
            <w:r>
              <w:rPr>
                <w:rFonts w:asciiTheme="minorHAnsi" w:eastAsiaTheme="minorEastAsia" w:hAnsiTheme="minorHAnsi" w:cstheme="minorBidi"/>
                <w:noProof/>
                <w:kern w:val="0"/>
                <w:sz w:val="22"/>
                <w:lang w:val="fr-FR" w:eastAsia="fr-FR"/>
              </w:rPr>
              <w:tab/>
            </w:r>
            <w:r w:rsidRPr="002E4D88">
              <w:rPr>
                <w:rStyle w:val="Lienhypertexte"/>
                <w:noProof/>
                <w:lang w:val="fr-FR"/>
              </w:rPr>
              <w:t>Atteindre un signet</w:t>
            </w:r>
            <w:r>
              <w:rPr>
                <w:noProof/>
                <w:webHidden/>
              </w:rPr>
              <w:tab/>
            </w:r>
            <w:r>
              <w:rPr>
                <w:noProof/>
                <w:webHidden/>
              </w:rPr>
              <w:fldChar w:fldCharType="begin"/>
            </w:r>
            <w:r>
              <w:rPr>
                <w:noProof/>
                <w:webHidden/>
              </w:rPr>
              <w:instrText xml:space="preserve"> PAGEREF _Toc31623981 \h </w:instrText>
            </w:r>
            <w:r>
              <w:rPr>
                <w:noProof/>
                <w:webHidden/>
              </w:rPr>
            </w:r>
            <w:r>
              <w:rPr>
                <w:noProof/>
                <w:webHidden/>
              </w:rPr>
              <w:fldChar w:fldCharType="separate"/>
            </w:r>
            <w:r>
              <w:rPr>
                <w:noProof/>
                <w:webHidden/>
              </w:rPr>
              <w:t>29</w:t>
            </w:r>
            <w:r>
              <w:rPr>
                <w:noProof/>
                <w:webHidden/>
              </w:rPr>
              <w:fldChar w:fldCharType="end"/>
            </w:r>
          </w:hyperlink>
        </w:p>
        <w:p w14:paraId="2D5662E0" w14:textId="00D139E3"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3982" w:history="1">
            <w:r w:rsidRPr="002E4D88">
              <w:rPr>
                <w:rStyle w:val="Lienhypertexte"/>
                <w:noProof/>
                <w:lang w:val="fr-FR"/>
              </w:rPr>
              <w:t>3.10</w:t>
            </w:r>
            <w:r>
              <w:rPr>
                <w:rFonts w:asciiTheme="minorHAnsi" w:eastAsiaTheme="minorEastAsia" w:hAnsiTheme="minorHAnsi" w:cstheme="minorBidi"/>
                <w:noProof/>
                <w:kern w:val="0"/>
                <w:sz w:val="22"/>
                <w:lang w:val="fr-FR" w:eastAsia="fr-FR"/>
              </w:rPr>
              <w:tab/>
            </w:r>
            <w:r w:rsidRPr="002E4D88">
              <w:rPr>
                <w:rStyle w:val="Lienhypertexte"/>
                <w:noProof/>
                <w:lang w:val="fr-FR"/>
              </w:rPr>
              <w:t>Utiliser le mode de saisie</w:t>
            </w:r>
            <w:r>
              <w:rPr>
                <w:noProof/>
                <w:webHidden/>
              </w:rPr>
              <w:tab/>
            </w:r>
            <w:r>
              <w:rPr>
                <w:noProof/>
                <w:webHidden/>
              </w:rPr>
              <w:fldChar w:fldCharType="begin"/>
            </w:r>
            <w:r>
              <w:rPr>
                <w:noProof/>
                <w:webHidden/>
              </w:rPr>
              <w:instrText xml:space="preserve"> PAGEREF _Toc31623982 \h </w:instrText>
            </w:r>
            <w:r>
              <w:rPr>
                <w:noProof/>
                <w:webHidden/>
              </w:rPr>
            </w:r>
            <w:r>
              <w:rPr>
                <w:noProof/>
                <w:webHidden/>
              </w:rPr>
              <w:fldChar w:fldCharType="separate"/>
            </w:r>
            <w:r>
              <w:rPr>
                <w:noProof/>
                <w:webHidden/>
              </w:rPr>
              <w:t>30</w:t>
            </w:r>
            <w:r>
              <w:rPr>
                <w:noProof/>
                <w:webHidden/>
              </w:rPr>
              <w:fldChar w:fldCharType="end"/>
            </w:r>
          </w:hyperlink>
        </w:p>
        <w:p w14:paraId="661C0882" w14:textId="3D85A84F"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3983" w:history="1">
            <w:r w:rsidRPr="002E4D88">
              <w:rPr>
                <w:rStyle w:val="Lienhypertexte"/>
                <w:noProof/>
                <w:lang w:val="fr-FR"/>
              </w:rPr>
              <w:t>3.11</w:t>
            </w:r>
            <w:r>
              <w:rPr>
                <w:rFonts w:asciiTheme="minorHAnsi" w:eastAsiaTheme="minorEastAsia" w:hAnsiTheme="minorHAnsi" w:cstheme="minorBidi"/>
                <w:noProof/>
                <w:kern w:val="0"/>
                <w:sz w:val="22"/>
                <w:lang w:val="fr-FR" w:eastAsia="fr-FR"/>
              </w:rPr>
              <w:tab/>
            </w:r>
            <w:r w:rsidRPr="002E4D88">
              <w:rPr>
                <w:rStyle w:val="Lienhypertexte"/>
                <w:noProof/>
                <w:lang w:val="fr-FR"/>
              </w:rPr>
              <w:t>Information sur le fichier</w:t>
            </w:r>
            <w:r>
              <w:rPr>
                <w:noProof/>
                <w:webHidden/>
              </w:rPr>
              <w:tab/>
            </w:r>
            <w:r>
              <w:rPr>
                <w:noProof/>
                <w:webHidden/>
              </w:rPr>
              <w:fldChar w:fldCharType="begin"/>
            </w:r>
            <w:r>
              <w:rPr>
                <w:noProof/>
                <w:webHidden/>
              </w:rPr>
              <w:instrText xml:space="preserve"> PAGEREF _Toc31623983 \h </w:instrText>
            </w:r>
            <w:r>
              <w:rPr>
                <w:noProof/>
                <w:webHidden/>
              </w:rPr>
            </w:r>
            <w:r>
              <w:rPr>
                <w:noProof/>
                <w:webHidden/>
              </w:rPr>
              <w:fldChar w:fldCharType="separate"/>
            </w:r>
            <w:r>
              <w:rPr>
                <w:noProof/>
                <w:webHidden/>
              </w:rPr>
              <w:t>30</w:t>
            </w:r>
            <w:r>
              <w:rPr>
                <w:noProof/>
                <w:webHidden/>
              </w:rPr>
              <w:fldChar w:fldCharType="end"/>
            </w:r>
          </w:hyperlink>
        </w:p>
        <w:p w14:paraId="5C7F5AF6" w14:textId="47108954"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3984" w:history="1">
            <w:r w:rsidRPr="002E4D88">
              <w:rPr>
                <w:rStyle w:val="Lienhypertexte"/>
                <w:noProof/>
                <w:lang w:val="fr-FR"/>
              </w:rPr>
              <w:t>3.12</w:t>
            </w:r>
            <w:r>
              <w:rPr>
                <w:rFonts w:asciiTheme="minorHAnsi" w:eastAsiaTheme="minorEastAsia" w:hAnsiTheme="minorHAnsi" w:cstheme="minorBidi"/>
                <w:noProof/>
                <w:kern w:val="0"/>
                <w:sz w:val="22"/>
                <w:lang w:val="fr-FR" w:eastAsia="fr-FR"/>
              </w:rPr>
              <w:tab/>
            </w:r>
            <w:r w:rsidRPr="002E4D88">
              <w:rPr>
                <w:rStyle w:val="Lienhypertexte"/>
                <w:noProof/>
                <w:lang w:val="fr-FR"/>
              </w:rPr>
              <w:t>Défilement automatique</w:t>
            </w:r>
            <w:r>
              <w:rPr>
                <w:noProof/>
                <w:webHidden/>
              </w:rPr>
              <w:tab/>
            </w:r>
            <w:r>
              <w:rPr>
                <w:noProof/>
                <w:webHidden/>
              </w:rPr>
              <w:fldChar w:fldCharType="begin"/>
            </w:r>
            <w:r>
              <w:rPr>
                <w:noProof/>
                <w:webHidden/>
              </w:rPr>
              <w:instrText xml:space="preserve"> PAGEREF _Toc31623984 \h </w:instrText>
            </w:r>
            <w:r>
              <w:rPr>
                <w:noProof/>
                <w:webHidden/>
              </w:rPr>
            </w:r>
            <w:r>
              <w:rPr>
                <w:noProof/>
                <w:webHidden/>
              </w:rPr>
              <w:fldChar w:fldCharType="separate"/>
            </w:r>
            <w:r>
              <w:rPr>
                <w:noProof/>
                <w:webHidden/>
              </w:rPr>
              <w:t>30</w:t>
            </w:r>
            <w:r>
              <w:rPr>
                <w:noProof/>
                <w:webHidden/>
              </w:rPr>
              <w:fldChar w:fldCharType="end"/>
            </w:r>
          </w:hyperlink>
        </w:p>
        <w:p w14:paraId="1CD17340" w14:textId="27C8B8D5"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3985" w:history="1">
            <w:r w:rsidRPr="002E4D88">
              <w:rPr>
                <w:rStyle w:val="Lienhypertexte"/>
                <w:noProof/>
                <w:lang w:val="fr-FR"/>
              </w:rPr>
              <w:t>3.13</w:t>
            </w:r>
            <w:r>
              <w:rPr>
                <w:rFonts w:asciiTheme="minorHAnsi" w:eastAsiaTheme="minorEastAsia" w:hAnsiTheme="minorHAnsi" w:cstheme="minorBidi"/>
                <w:noProof/>
                <w:kern w:val="0"/>
                <w:sz w:val="22"/>
                <w:lang w:val="fr-FR" w:eastAsia="fr-FR"/>
              </w:rPr>
              <w:tab/>
            </w:r>
            <w:r w:rsidRPr="002E4D88">
              <w:rPr>
                <w:rStyle w:val="Lienhypertexte"/>
                <w:noProof/>
                <w:lang w:val="fr-FR"/>
              </w:rPr>
              <w:t>Réglages</w:t>
            </w:r>
            <w:r>
              <w:rPr>
                <w:noProof/>
                <w:webHidden/>
              </w:rPr>
              <w:tab/>
            </w:r>
            <w:r>
              <w:rPr>
                <w:noProof/>
                <w:webHidden/>
              </w:rPr>
              <w:fldChar w:fldCharType="begin"/>
            </w:r>
            <w:r>
              <w:rPr>
                <w:noProof/>
                <w:webHidden/>
              </w:rPr>
              <w:instrText xml:space="preserve"> PAGEREF _Toc31623985 \h </w:instrText>
            </w:r>
            <w:r>
              <w:rPr>
                <w:noProof/>
                <w:webHidden/>
              </w:rPr>
            </w:r>
            <w:r>
              <w:rPr>
                <w:noProof/>
                <w:webHidden/>
              </w:rPr>
              <w:fldChar w:fldCharType="separate"/>
            </w:r>
            <w:r>
              <w:rPr>
                <w:noProof/>
                <w:webHidden/>
              </w:rPr>
              <w:t>30</w:t>
            </w:r>
            <w:r>
              <w:rPr>
                <w:noProof/>
                <w:webHidden/>
              </w:rPr>
              <w:fldChar w:fldCharType="end"/>
            </w:r>
          </w:hyperlink>
        </w:p>
        <w:p w14:paraId="2A3F1699" w14:textId="3FEF0011"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86" w:history="1">
            <w:r w:rsidRPr="002E4D88">
              <w:rPr>
                <w:rStyle w:val="Lienhypertexte"/>
                <w:noProof/>
                <w:lang w:val="fr-FR"/>
              </w:rPr>
              <w:t>3.13.1</w:t>
            </w:r>
            <w:r>
              <w:rPr>
                <w:rFonts w:asciiTheme="minorHAnsi" w:eastAsiaTheme="minorEastAsia" w:hAnsiTheme="minorHAnsi" w:cstheme="minorBidi"/>
                <w:noProof/>
                <w:kern w:val="0"/>
                <w:sz w:val="22"/>
                <w:lang w:val="fr-FR" w:eastAsia="fr-FR"/>
              </w:rPr>
              <w:tab/>
            </w:r>
            <w:r w:rsidRPr="002E4D88">
              <w:rPr>
                <w:rStyle w:val="Lienhypertexte"/>
                <w:noProof/>
                <w:lang w:val="fr-FR"/>
              </w:rPr>
              <w:t>Visualiser caractères spéciaux : activé/désactivé</w:t>
            </w:r>
            <w:r>
              <w:rPr>
                <w:noProof/>
                <w:webHidden/>
              </w:rPr>
              <w:tab/>
            </w:r>
            <w:r>
              <w:rPr>
                <w:noProof/>
                <w:webHidden/>
              </w:rPr>
              <w:fldChar w:fldCharType="begin"/>
            </w:r>
            <w:r>
              <w:rPr>
                <w:noProof/>
                <w:webHidden/>
              </w:rPr>
              <w:instrText xml:space="preserve"> PAGEREF _Toc31623986 \h </w:instrText>
            </w:r>
            <w:r>
              <w:rPr>
                <w:noProof/>
                <w:webHidden/>
              </w:rPr>
            </w:r>
            <w:r>
              <w:rPr>
                <w:noProof/>
                <w:webHidden/>
              </w:rPr>
              <w:fldChar w:fldCharType="separate"/>
            </w:r>
            <w:r>
              <w:rPr>
                <w:noProof/>
                <w:webHidden/>
              </w:rPr>
              <w:t>31</w:t>
            </w:r>
            <w:r>
              <w:rPr>
                <w:noProof/>
                <w:webHidden/>
              </w:rPr>
              <w:fldChar w:fldCharType="end"/>
            </w:r>
          </w:hyperlink>
        </w:p>
        <w:p w14:paraId="5152B5D6" w14:textId="78AD89B4"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87" w:history="1">
            <w:r w:rsidRPr="002E4D88">
              <w:rPr>
                <w:rStyle w:val="Lienhypertexte"/>
                <w:noProof/>
                <w:lang w:val="fr-FR"/>
              </w:rPr>
              <w:t>3.13.2</w:t>
            </w:r>
            <w:r>
              <w:rPr>
                <w:rFonts w:asciiTheme="minorHAnsi" w:eastAsiaTheme="minorEastAsia" w:hAnsiTheme="minorHAnsi" w:cstheme="minorBidi"/>
                <w:noProof/>
                <w:kern w:val="0"/>
                <w:sz w:val="22"/>
                <w:lang w:val="fr-FR" w:eastAsia="fr-FR"/>
              </w:rPr>
              <w:tab/>
            </w:r>
            <w:r w:rsidRPr="002E4D88">
              <w:rPr>
                <w:rStyle w:val="Lienhypertexte"/>
                <w:noProof/>
                <w:lang w:val="fr-FR"/>
              </w:rPr>
              <w:t>Changer le mode pour Flèches Haut et Bas : ligne</w:t>
            </w:r>
            <w:r>
              <w:rPr>
                <w:noProof/>
                <w:webHidden/>
              </w:rPr>
              <w:tab/>
            </w:r>
            <w:r>
              <w:rPr>
                <w:noProof/>
                <w:webHidden/>
              </w:rPr>
              <w:fldChar w:fldCharType="begin"/>
            </w:r>
            <w:r>
              <w:rPr>
                <w:noProof/>
                <w:webHidden/>
              </w:rPr>
              <w:instrText xml:space="preserve"> PAGEREF _Toc31623987 \h </w:instrText>
            </w:r>
            <w:r>
              <w:rPr>
                <w:noProof/>
                <w:webHidden/>
              </w:rPr>
            </w:r>
            <w:r>
              <w:rPr>
                <w:noProof/>
                <w:webHidden/>
              </w:rPr>
              <w:fldChar w:fldCharType="separate"/>
            </w:r>
            <w:r>
              <w:rPr>
                <w:noProof/>
                <w:webHidden/>
              </w:rPr>
              <w:t>31</w:t>
            </w:r>
            <w:r>
              <w:rPr>
                <w:noProof/>
                <w:webHidden/>
              </w:rPr>
              <w:fldChar w:fldCharType="end"/>
            </w:r>
          </w:hyperlink>
        </w:p>
        <w:p w14:paraId="6D16ACCE" w14:textId="20E1727E"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88" w:history="1">
            <w:r w:rsidRPr="002E4D88">
              <w:rPr>
                <w:rStyle w:val="Lienhypertexte"/>
                <w:noProof/>
                <w:lang w:val="fr-FR"/>
              </w:rPr>
              <w:t>3.13.3</w:t>
            </w:r>
            <w:r>
              <w:rPr>
                <w:rFonts w:asciiTheme="minorHAnsi" w:eastAsiaTheme="minorEastAsia" w:hAnsiTheme="minorHAnsi" w:cstheme="minorBidi"/>
                <w:noProof/>
                <w:kern w:val="0"/>
                <w:sz w:val="22"/>
                <w:lang w:val="fr-FR" w:eastAsia="fr-FR"/>
              </w:rPr>
              <w:tab/>
            </w:r>
            <w:r w:rsidRPr="002E4D88">
              <w:rPr>
                <w:rStyle w:val="Lienhypertexte"/>
                <w:noProof/>
                <w:lang w:val="fr-FR"/>
              </w:rPr>
              <w:t>Protéger en écriture : activé/désactivé</w:t>
            </w:r>
            <w:r>
              <w:rPr>
                <w:noProof/>
                <w:webHidden/>
              </w:rPr>
              <w:tab/>
            </w:r>
            <w:r>
              <w:rPr>
                <w:noProof/>
                <w:webHidden/>
              </w:rPr>
              <w:fldChar w:fldCharType="begin"/>
            </w:r>
            <w:r>
              <w:rPr>
                <w:noProof/>
                <w:webHidden/>
              </w:rPr>
              <w:instrText xml:space="preserve"> PAGEREF _Toc31623988 \h </w:instrText>
            </w:r>
            <w:r>
              <w:rPr>
                <w:noProof/>
                <w:webHidden/>
              </w:rPr>
            </w:r>
            <w:r>
              <w:rPr>
                <w:noProof/>
                <w:webHidden/>
              </w:rPr>
              <w:fldChar w:fldCharType="separate"/>
            </w:r>
            <w:r>
              <w:rPr>
                <w:noProof/>
                <w:webHidden/>
              </w:rPr>
              <w:t>31</w:t>
            </w:r>
            <w:r>
              <w:rPr>
                <w:noProof/>
                <w:webHidden/>
              </w:rPr>
              <w:fldChar w:fldCharType="end"/>
            </w:r>
          </w:hyperlink>
        </w:p>
        <w:p w14:paraId="19F0416A" w14:textId="7AD7A48F"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89" w:history="1">
            <w:r w:rsidRPr="002E4D88">
              <w:rPr>
                <w:rStyle w:val="Lienhypertexte"/>
                <w:noProof/>
                <w:lang w:val="fr-FR"/>
              </w:rPr>
              <w:t>3.13.4</w:t>
            </w:r>
            <w:r>
              <w:rPr>
                <w:rFonts w:asciiTheme="minorHAnsi" w:eastAsiaTheme="minorEastAsia" w:hAnsiTheme="minorHAnsi" w:cstheme="minorBidi"/>
                <w:noProof/>
                <w:kern w:val="0"/>
                <w:sz w:val="22"/>
                <w:lang w:val="fr-FR" w:eastAsia="fr-FR"/>
              </w:rPr>
              <w:tab/>
            </w:r>
            <w:r w:rsidRPr="002E4D88">
              <w:rPr>
                <w:rStyle w:val="Lienhypertexte"/>
                <w:noProof/>
                <w:lang w:val="fr-FR"/>
              </w:rPr>
              <w:t>Vitesse du défilement automatique : 26</w:t>
            </w:r>
            <w:r>
              <w:rPr>
                <w:noProof/>
                <w:webHidden/>
              </w:rPr>
              <w:tab/>
            </w:r>
            <w:r>
              <w:rPr>
                <w:noProof/>
                <w:webHidden/>
              </w:rPr>
              <w:fldChar w:fldCharType="begin"/>
            </w:r>
            <w:r>
              <w:rPr>
                <w:noProof/>
                <w:webHidden/>
              </w:rPr>
              <w:instrText xml:space="preserve"> PAGEREF _Toc31623989 \h </w:instrText>
            </w:r>
            <w:r>
              <w:rPr>
                <w:noProof/>
                <w:webHidden/>
              </w:rPr>
            </w:r>
            <w:r>
              <w:rPr>
                <w:noProof/>
                <w:webHidden/>
              </w:rPr>
              <w:fldChar w:fldCharType="separate"/>
            </w:r>
            <w:r>
              <w:rPr>
                <w:noProof/>
                <w:webHidden/>
              </w:rPr>
              <w:t>31</w:t>
            </w:r>
            <w:r>
              <w:rPr>
                <w:noProof/>
                <w:webHidden/>
              </w:rPr>
              <w:fldChar w:fldCharType="end"/>
            </w:r>
          </w:hyperlink>
        </w:p>
        <w:p w14:paraId="310A4C9C" w14:textId="1BCB5A0B"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90" w:history="1">
            <w:r w:rsidRPr="002E4D88">
              <w:rPr>
                <w:rStyle w:val="Lienhypertexte"/>
                <w:noProof/>
                <w:lang w:val="fr-FR"/>
              </w:rPr>
              <w:t>3.13.5</w:t>
            </w:r>
            <w:r>
              <w:rPr>
                <w:rFonts w:asciiTheme="minorHAnsi" w:eastAsiaTheme="minorEastAsia" w:hAnsiTheme="minorHAnsi" w:cstheme="minorBidi"/>
                <w:noProof/>
                <w:kern w:val="0"/>
                <w:sz w:val="22"/>
                <w:lang w:val="fr-FR" w:eastAsia="fr-FR"/>
              </w:rPr>
              <w:tab/>
            </w:r>
            <w:r w:rsidRPr="002E4D88">
              <w:rPr>
                <w:rStyle w:val="Lienhypertexte"/>
                <w:noProof/>
                <w:lang w:val="fr-FR"/>
              </w:rPr>
              <w:t>Type des nouveaux documents : Texte/braille</w:t>
            </w:r>
            <w:r>
              <w:rPr>
                <w:noProof/>
                <w:webHidden/>
              </w:rPr>
              <w:tab/>
            </w:r>
            <w:r>
              <w:rPr>
                <w:noProof/>
                <w:webHidden/>
              </w:rPr>
              <w:fldChar w:fldCharType="begin"/>
            </w:r>
            <w:r>
              <w:rPr>
                <w:noProof/>
                <w:webHidden/>
              </w:rPr>
              <w:instrText xml:space="preserve"> PAGEREF _Toc31623990 \h </w:instrText>
            </w:r>
            <w:r>
              <w:rPr>
                <w:noProof/>
                <w:webHidden/>
              </w:rPr>
            </w:r>
            <w:r>
              <w:rPr>
                <w:noProof/>
                <w:webHidden/>
              </w:rPr>
              <w:fldChar w:fldCharType="separate"/>
            </w:r>
            <w:r>
              <w:rPr>
                <w:noProof/>
                <w:webHidden/>
              </w:rPr>
              <w:t>31</w:t>
            </w:r>
            <w:r>
              <w:rPr>
                <w:noProof/>
                <w:webHidden/>
              </w:rPr>
              <w:fldChar w:fldCharType="end"/>
            </w:r>
          </w:hyperlink>
        </w:p>
        <w:p w14:paraId="7329D2FD" w14:textId="09154DF6"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91" w:history="1">
            <w:r w:rsidRPr="002E4D88">
              <w:rPr>
                <w:rStyle w:val="Lienhypertexte"/>
                <w:noProof/>
                <w:lang w:val="fr-FR"/>
              </w:rPr>
              <w:t>3.13.6</w:t>
            </w:r>
            <w:r>
              <w:rPr>
                <w:rFonts w:asciiTheme="minorHAnsi" w:eastAsiaTheme="minorEastAsia" w:hAnsiTheme="minorHAnsi" w:cstheme="minorBidi"/>
                <w:noProof/>
                <w:kern w:val="0"/>
                <w:sz w:val="22"/>
                <w:lang w:val="fr-FR" w:eastAsia="fr-FR"/>
              </w:rPr>
              <w:tab/>
            </w:r>
            <w:r w:rsidRPr="002E4D88">
              <w:rPr>
                <w:rStyle w:val="Lienhypertexte"/>
                <w:noProof/>
                <w:lang w:val="fr-FR"/>
              </w:rPr>
              <w:t>Faire clignoter la section sélectionnée</w:t>
            </w:r>
            <w:r>
              <w:rPr>
                <w:noProof/>
                <w:webHidden/>
              </w:rPr>
              <w:tab/>
            </w:r>
            <w:r>
              <w:rPr>
                <w:noProof/>
                <w:webHidden/>
              </w:rPr>
              <w:fldChar w:fldCharType="begin"/>
            </w:r>
            <w:r>
              <w:rPr>
                <w:noProof/>
                <w:webHidden/>
              </w:rPr>
              <w:instrText xml:space="preserve"> PAGEREF _Toc31623991 \h </w:instrText>
            </w:r>
            <w:r>
              <w:rPr>
                <w:noProof/>
                <w:webHidden/>
              </w:rPr>
            </w:r>
            <w:r>
              <w:rPr>
                <w:noProof/>
                <w:webHidden/>
              </w:rPr>
              <w:fldChar w:fldCharType="separate"/>
            </w:r>
            <w:r>
              <w:rPr>
                <w:noProof/>
                <w:webHidden/>
              </w:rPr>
              <w:t>31</w:t>
            </w:r>
            <w:r>
              <w:rPr>
                <w:noProof/>
                <w:webHidden/>
              </w:rPr>
              <w:fldChar w:fldCharType="end"/>
            </w:r>
          </w:hyperlink>
        </w:p>
        <w:p w14:paraId="26901758" w14:textId="5415C0C8"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3992" w:history="1">
            <w:r w:rsidRPr="002E4D88">
              <w:rPr>
                <w:rStyle w:val="Lienhypertexte"/>
                <w:noProof/>
                <w:lang w:val="fr-FR"/>
              </w:rPr>
              <w:t>3.14</w:t>
            </w:r>
            <w:r>
              <w:rPr>
                <w:rFonts w:asciiTheme="minorHAnsi" w:eastAsiaTheme="minorEastAsia" w:hAnsiTheme="minorHAnsi" w:cstheme="minorBidi"/>
                <w:noProof/>
                <w:kern w:val="0"/>
                <w:sz w:val="22"/>
                <w:lang w:val="fr-FR" w:eastAsia="fr-FR"/>
              </w:rPr>
              <w:tab/>
            </w:r>
            <w:r w:rsidRPr="002E4D88">
              <w:rPr>
                <w:rStyle w:val="Lienhypertexte"/>
                <w:noProof/>
                <w:lang w:val="fr-FR"/>
              </w:rPr>
              <w:t>Gérer les fichiers et les dossiers</w:t>
            </w:r>
            <w:r>
              <w:rPr>
                <w:noProof/>
                <w:webHidden/>
              </w:rPr>
              <w:tab/>
            </w:r>
            <w:r>
              <w:rPr>
                <w:noProof/>
                <w:webHidden/>
              </w:rPr>
              <w:fldChar w:fldCharType="begin"/>
            </w:r>
            <w:r>
              <w:rPr>
                <w:noProof/>
                <w:webHidden/>
              </w:rPr>
              <w:instrText xml:space="preserve"> PAGEREF _Toc31623992 \h </w:instrText>
            </w:r>
            <w:r>
              <w:rPr>
                <w:noProof/>
                <w:webHidden/>
              </w:rPr>
            </w:r>
            <w:r>
              <w:rPr>
                <w:noProof/>
                <w:webHidden/>
              </w:rPr>
              <w:fldChar w:fldCharType="separate"/>
            </w:r>
            <w:r>
              <w:rPr>
                <w:noProof/>
                <w:webHidden/>
              </w:rPr>
              <w:t>32</w:t>
            </w:r>
            <w:r>
              <w:rPr>
                <w:noProof/>
                <w:webHidden/>
              </w:rPr>
              <w:fldChar w:fldCharType="end"/>
            </w:r>
          </w:hyperlink>
        </w:p>
        <w:p w14:paraId="00DC3FF2" w14:textId="79B3D8FE"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93" w:history="1">
            <w:r w:rsidRPr="002E4D88">
              <w:rPr>
                <w:rStyle w:val="Lienhypertexte"/>
                <w:noProof/>
                <w:lang w:val="fr-FR"/>
              </w:rPr>
              <w:t>3.14.1</w:t>
            </w:r>
            <w:r>
              <w:rPr>
                <w:rFonts w:asciiTheme="minorHAnsi" w:eastAsiaTheme="minorEastAsia" w:hAnsiTheme="minorHAnsi" w:cstheme="minorBidi"/>
                <w:noProof/>
                <w:kern w:val="0"/>
                <w:sz w:val="22"/>
                <w:lang w:val="fr-FR" w:eastAsia="fr-FR"/>
              </w:rPr>
              <w:tab/>
            </w:r>
            <w:r w:rsidRPr="002E4D88">
              <w:rPr>
                <w:rStyle w:val="Lienhypertexte"/>
                <w:noProof/>
                <w:lang w:val="fr-FR"/>
              </w:rPr>
              <w:t>Copier et coller des fichiers et des dossiers</w:t>
            </w:r>
            <w:r>
              <w:rPr>
                <w:noProof/>
                <w:webHidden/>
              </w:rPr>
              <w:tab/>
            </w:r>
            <w:r>
              <w:rPr>
                <w:noProof/>
                <w:webHidden/>
              </w:rPr>
              <w:fldChar w:fldCharType="begin"/>
            </w:r>
            <w:r>
              <w:rPr>
                <w:noProof/>
                <w:webHidden/>
              </w:rPr>
              <w:instrText xml:space="preserve"> PAGEREF _Toc31623993 \h </w:instrText>
            </w:r>
            <w:r>
              <w:rPr>
                <w:noProof/>
                <w:webHidden/>
              </w:rPr>
            </w:r>
            <w:r>
              <w:rPr>
                <w:noProof/>
                <w:webHidden/>
              </w:rPr>
              <w:fldChar w:fldCharType="separate"/>
            </w:r>
            <w:r>
              <w:rPr>
                <w:noProof/>
                <w:webHidden/>
              </w:rPr>
              <w:t>32</w:t>
            </w:r>
            <w:r>
              <w:rPr>
                <w:noProof/>
                <w:webHidden/>
              </w:rPr>
              <w:fldChar w:fldCharType="end"/>
            </w:r>
          </w:hyperlink>
        </w:p>
        <w:p w14:paraId="1C8DEA80" w14:textId="33C38AB0"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94" w:history="1">
            <w:r w:rsidRPr="002E4D88">
              <w:rPr>
                <w:rStyle w:val="Lienhypertexte"/>
                <w:noProof/>
                <w:lang w:val="fr-FR"/>
              </w:rPr>
              <w:t>3.14.2</w:t>
            </w:r>
            <w:r>
              <w:rPr>
                <w:rFonts w:asciiTheme="minorHAnsi" w:eastAsiaTheme="minorEastAsia" w:hAnsiTheme="minorHAnsi" w:cstheme="minorBidi"/>
                <w:noProof/>
                <w:kern w:val="0"/>
                <w:sz w:val="22"/>
                <w:lang w:val="fr-FR" w:eastAsia="fr-FR"/>
              </w:rPr>
              <w:tab/>
            </w:r>
            <w:r w:rsidRPr="002E4D88">
              <w:rPr>
                <w:rStyle w:val="Lienhypertexte"/>
                <w:noProof/>
                <w:lang w:val="fr-FR"/>
              </w:rPr>
              <w:t>Couper et déplacer des fichiers et des dossiers</w:t>
            </w:r>
            <w:r>
              <w:rPr>
                <w:noProof/>
                <w:webHidden/>
              </w:rPr>
              <w:tab/>
            </w:r>
            <w:r>
              <w:rPr>
                <w:noProof/>
                <w:webHidden/>
              </w:rPr>
              <w:fldChar w:fldCharType="begin"/>
            </w:r>
            <w:r>
              <w:rPr>
                <w:noProof/>
                <w:webHidden/>
              </w:rPr>
              <w:instrText xml:space="preserve"> PAGEREF _Toc31623994 \h </w:instrText>
            </w:r>
            <w:r>
              <w:rPr>
                <w:noProof/>
                <w:webHidden/>
              </w:rPr>
            </w:r>
            <w:r>
              <w:rPr>
                <w:noProof/>
                <w:webHidden/>
              </w:rPr>
              <w:fldChar w:fldCharType="separate"/>
            </w:r>
            <w:r>
              <w:rPr>
                <w:noProof/>
                <w:webHidden/>
              </w:rPr>
              <w:t>32</w:t>
            </w:r>
            <w:r>
              <w:rPr>
                <w:noProof/>
                <w:webHidden/>
              </w:rPr>
              <w:fldChar w:fldCharType="end"/>
            </w:r>
          </w:hyperlink>
        </w:p>
        <w:p w14:paraId="0B6A0433" w14:textId="650DC27B"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95" w:history="1">
            <w:r w:rsidRPr="002E4D88">
              <w:rPr>
                <w:rStyle w:val="Lienhypertexte"/>
                <w:noProof/>
                <w:lang w:val="fr-FR"/>
              </w:rPr>
              <w:t>3.14.3</w:t>
            </w:r>
            <w:r>
              <w:rPr>
                <w:rFonts w:asciiTheme="minorHAnsi" w:eastAsiaTheme="minorEastAsia" w:hAnsiTheme="minorHAnsi" w:cstheme="minorBidi"/>
                <w:noProof/>
                <w:kern w:val="0"/>
                <w:sz w:val="22"/>
                <w:lang w:val="fr-FR" w:eastAsia="fr-FR"/>
              </w:rPr>
              <w:tab/>
            </w:r>
            <w:r w:rsidRPr="002E4D88">
              <w:rPr>
                <w:rStyle w:val="Lienhypertexte"/>
                <w:noProof/>
                <w:lang w:val="fr-FR"/>
              </w:rPr>
              <w:t>Supprimer des fichiers ou des dossiers</w:t>
            </w:r>
            <w:r>
              <w:rPr>
                <w:noProof/>
                <w:webHidden/>
              </w:rPr>
              <w:tab/>
            </w:r>
            <w:r>
              <w:rPr>
                <w:noProof/>
                <w:webHidden/>
              </w:rPr>
              <w:fldChar w:fldCharType="begin"/>
            </w:r>
            <w:r>
              <w:rPr>
                <w:noProof/>
                <w:webHidden/>
              </w:rPr>
              <w:instrText xml:space="preserve"> PAGEREF _Toc31623995 \h </w:instrText>
            </w:r>
            <w:r>
              <w:rPr>
                <w:noProof/>
                <w:webHidden/>
              </w:rPr>
            </w:r>
            <w:r>
              <w:rPr>
                <w:noProof/>
                <w:webHidden/>
              </w:rPr>
              <w:fldChar w:fldCharType="separate"/>
            </w:r>
            <w:r>
              <w:rPr>
                <w:noProof/>
                <w:webHidden/>
              </w:rPr>
              <w:t>32</w:t>
            </w:r>
            <w:r>
              <w:rPr>
                <w:noProof/>
                <w:webHidden/>
              </w:rPr>
              <w:fldChar w:fldCharType="end"/>
            </w:r>
          </w:hyperlink>
        </w:p>
        <w:p w14:paraId="7D2FD361" w14:textId="5BE52D0F"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96" w:history="1">
            <w:r w:rsidRPr="002E4D88">
              <w:rPr>
                <w:rStyle w:val="Lienhypertexte"/>
                <w:noProof/>
                <w:lang w:val="fr-FR"/>
              </w:rPr>
              <w:t>3.14.4</w:t>
            </w:r>
            <w:r>
              <w:rPr>
                <w:rFonts w:asciiTheme="minorHAnsi" w:eastAsiaTheme="minorEastAsia" w:hAnsiTheme="minorHAnsi" w:cstheme="minorBidi"/>
                <w:noProof/>
                <w:kern w:val="0"/>
                <w:sz w:val="22"/>
                <w:lang w:val="fr-FR" w:eastAsia="fr-FR"/>
              </w:rPr>
              <w:tab/>
            </w:r>
            <w:r w:rsidRPr="002E4D88">
              <w:rPr>
                <w:rStyle w:val="Lienhypertexte"/>
                <w:noProof/>
                <w:lang w:val="fr-FR"/>
              </w:rPr>
              <w:t>Sélectionner des fichiers et des dossiers</w:t>
            </w:r>
            <w:r>
              <w:rPr>
                <w:noProof/>
                <w:webHidden/>
              </w:rPr>
              <w:tab/>
            </w:r>
            <w:r>
              <w:rPr>
                <w:noProof/>
                <w:webHidden/>
              </w:rPr>
              <w:fldChar w:fldCharType="begin"/>
            </w:r>
            <w:r>
              <w:rPr>
                <w:noProof/>
                <w:webHidden/>
              </w:rPr>
              <w:instrText xml:space="preserve"> PAGEREF _Toc31623996 \h </w:instrText>
            </w:r>
            <w:r>
              <w:rPr>
                <w:noProof/>
                <w:webHidden/>
              </w:rPr>
            </w:r>
            <w:r>
              <w:rPr>
                <w:noProof/>
                <w:webHidden/>
              </w:rPr>
              <w:fldChar w:fldCharType="separate"/>
            </w:r>
            <w:r>
              <w:rPr>
                <w:noProof/>
                <w:webHidden/>
              </w:rPr>
              <w:t>33</w:t>
            </w:r>
            <w:r>
              <w:rPr>
                <w:noProof/>
                <w:webHidden/>
              </w:rPr>
              <w:fldChar w:fldCharType="end"/>
            </w:r>
          </w:hyperlink>
        </w:p>
        <w:p w14:paraId="2ECD374C" w14:textId="2DE54DD2"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97" w:history="1">
            <w:r w:rsidRPr="002E4D88">
              <w:rPr>
                <w:rStyle w:val="Lienhypertexte"/>
                <w:noProof/>
                <w:lang w:val="fr-FR"/>
              </w:rPr>
              <w:t>3.14.5</w:t>
            </w:r>
            <w:r>
              <w:rPr>
                <w:rFonts w:asciiTheme="minorHAnsi" w:eastAsiaTheme="minorEastAsia" w:hAnsiTheme="minorHAnsi" w:cstheme="minorBidi"/>
                <w:noProof/>
                <w:kern w:val="0"/>
                <w:sz w:val="22"/>
                <w:lang w:val="fr-FR" w:eastAsia="fr-FR"/>
              </w:rPr>
              <w:tab/>
            </w:r>
            <w:r w:rsidRPr="002E4D88">
              <w:rPr>
                <w:rStyle w:val="Lienhypertexte"/>
                <w:noProof/>
                <w:lang w:val="fr-FR"/>
              </w:rPr>
              <w:t>Créer un nouveau dossier</w:t>
            </w:r>
            <w:r>
              <w:rPr>
                <w:noProof/>
                <w:webHidden/>
              </w:rPr>
              <w:tab/>
            </w:r>
            <w:r>
              <w:rPr>
                <w:noProof/>
                <w:webHidden/>
              </w:rPr>
              <w:fldChar w:fldCharType="begin"/>
            </w:r>
            <w:r>
              <w:rPr>
                <w:noProof/>
                <w:webHidden/>
              </w:rPr>
              <w:instrText xml:space="preserve"> PAGEREF _Toc31623997 \h </w:instrText>
            </w:r>
            <w:r>
              <w:rPr>
                <w:noProof/>
                <w:webHidden/>
              </w:rPr>
            </w:r>
            <w:r>
              <w:rPr>
                <w:noProof/>
                <w:webHidden/>
              </w:rPr>
              <w:fldChar w:fldCharType="separate"/>
            </w:r>
            <w:r>
              <w:rPr>
                <w:noProof/>
                <w:webHidden/>
              </w:rPr>
              <w:t>33</w:t>
            </w:r>
            <w:r>
              <w:rPr>
                <w:noProof/>
                <w:webHidden/>
              </w:rPr>
              <w:fldChar w:fldCharType="end"/>
            </w:r>
          </w:hyperlink>
        </w:p>
        <w:p w14:paraId="11CF3501" w14:textId="7D041AC4"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98" w:history="1">
            <w:r w:rsidRPr="002E4D88">
              <w:rPr>
                <w:rStyle w:val="Lienhypertexte"/>
                <w:noProof/>
                <w:lang w:val="fr-FR"/>
              </w:rPr>
              <w:t>3.14.6</w:t>
            </w:r>
            <w:r>
              <w:rPr>
                <w:rFonts w:asciiTheme="minorHAnsi" w:eastAsiaTheme="minorEastAsia" w:hAnsiTheme="minorHAnsi" w:cstheme="minorBidi"/>
                <w:noProof/>
                <w:kern w:val="0"/>
                <w:sz w:val="22"/>
                <w:lang w:val="fr-FR" w:eastAsia="fr-FR"/>
              </w:rPr>
              <w:tab/>
            </w:r>
            <w:r w:rsidRPr="002E4D88">
              <w:rPr>
                <w:rStyle w:val="Lienhypertexte"/>
                <w:noProof/>
                <w:lang w:val="fr-FR"/>
              </w:rPr>
              <w:t>Renommer un fichier ou un dossier</w:t>
            </w:r>
            <w:r>
              <w:rPr>
                <w:noProof/>
                <w:webHidden/>
              </w:rPr>
              <w:tab/>
            </w:r>
            <w:r>
              <w:rPr>
                <w:noProof/>
                <w:webHidden/>
              </w:rPr>
              <w:fldChar w:fldCharType="begin"/>
            </w:r>
            <w:r>
              <w:rPr>
                <w:noProof/>
                <w:webHidden/>
              </w:rPr>
              <w:instrText xml:space="preserve"> PAGEREF _Toc31623998 \h </w:instrText>
            </w:r>
            <w:r>
              <w:rPr>
                <w:noProof/>
                <w:webHidden/>
              </w:rPr>
            </w:r>
            <w:r>
              <w:rPr>
                <w:noProof/>
                <w:webHidden/>
              </w:rPr>
              <w:fldChar w:fldCharType="separate"/>
            </w:r>
            <w:r>
              <w:rPr>
                <w:noProof/>
                <w:webHidden/>
              </w:rPr>
              <w:t>33</w:t>
            </w:r>
            <w:r>
              <w:rPr>
                <w:noProof/>
                <w:webHidden/>
              </w:rPr>
              <w:fldChar w:fldCharType="end"/>
            </w:r>
          </w:hyperlink>
        </w:p>
        <w:p w14:paraId="55312B66" w14:textId="0A18D9D3"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3999" w:history="1">
            <w:r w:rsidRPr="002E4D88">
              <w:rPr>
                <w:rStyle w:val="Lienhypertexte"/>
                <w:noProof/>
                <w:lang w:val="fr-FR"/>
              </w:rPr>
              <w:t>3.14.7</w:t>
            </w:r>
            <w:r>
              <w:rPr>
                <w:rFonts w:asciiTheme="minorHAnsi" w:eastAsiaTheme="minorEastAsia" w:hAnsiTheme="minorHAnsi" w:cstheme="minorBidi"/>
                <w:noProof/>
                <w:kern w:val="0"/>
                <w:sz w:val="22"/>
                <w:lang w:val="fr-FR" w:eastAsia="fr-FR"/>
              </w:rPr>
              <w:tab/>
            </w:r>
            <w:r w:rsidRPr="002E4D88">
              <w:rPr>
                <w:rStyle w:val="Lienhypertexte"/>
                <w:noProof/>
                <w:lang w:val="fr-FR"/>
              </w:rPr>
              <w:t>Rechercher un fichier ou un dossier</w:t>
            </w:r>
            <w:r>
              <w:rPr>
                <w:noProof/>
                <w:webHidden/>
              </w:rPr>
              <w:tab/>
            </w:r>
            <w:r>
              <w:rPr>
                <w:noProof/>
                <w:webHidden/>
              </w:rPr>
              <w:fldChar w:fldCharType="begin"/>
            </w:r>
            <w:r>
              <w:rPr>
                <w:noProof/>
                <w:webHidden/>
              </w:rPr>
              <w:instrText xml:space="preserve"> PAGEREF _Toc31623999 \h </w:instrText>
            </w:r>
            <w:r>
              <w:rPr>
                <w:noProof/>
                <w:webHidden/>
              </w:rPr>
            </w:r>
            <w:r>
              <w:rPr>
                <w:noProof/>
                <w:webHidden/>
              </w:rPr>
              <w:fldChar w:fldCharType="separate"/>
            </w:r>
            <w:r>
              <w:rPr>
                <w:noProof/>
                <w:webHidden/>
              </w:rPr>
              <w:t>34</w:t>
            </w:r>
            <w:r>
              <w:rPr>
                <w:noProof/>
                <w:webHidden/>
              </w:rPr>
              <w:fldChar w:fldCharType="end"/>
            </w:r>
          </w:hyperlink>
        </w:p>
        <w:p w14:paraId="5A5ABF32" w14:textId="1852C0EC"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00" w:history="1">
            <w:r w:rsidRPr="002E4D88">
              <w:rPr>
                <w:rStyle w:val="Lienhypertexte"/>
                <w:noProof/>
                <w:lang w:val="fr-FR"/>
              </w:rPr>
              <w:t>3.15</w:t>
            </w:r>
            <w:r>
              <w:rPr>
                <w:rFonts w:asciiTheme="minorHAnsi" w:eastAsiaTheme="minorEastAsia" w:hAnsiTheme="minorHAnsi" w:cstheme="minorBidi"/>
                <w:noProof/>
                <w:kern w:val="0"/>
                <w:sz w:val="22"/>
                <w:lang w:val="fr-FR" w:eastAsia="fr-FR"/>
              </w:rPr>
              <w:tab/>
            </w:r>
            <w:r w:rsidRPr="002E4D88">
              <w:rPr>
                <w:rStyle w:val="Lienhypertexte"/>
                <w:noProof/>
                <w:lang w:val="fr-FR"/>
              </w:rPr>
              <w:t>Information</w:t>
            </w:r>
            <w:r>
              <w:rPr>
                <w:noProof/>
                <w:webHidden/>
              </w:rPr>
              <w:tab/>
            </w:r>
            <w:r>
              <w:rPr>
                <w:noProof/>
                <w:webHidden/>
              </w:rPr>
              <w:fldChar w:fldCharType="begin"/>
            </w:r>
            <w:r>
              <w:rPr>
                <w:noProof/>
                <w:webHidden/>
              </w:rPr>
              <w:instrText xml:space="preserve"> PAGEREF _Toc31624000 \h </w:instrText>
            </w:r>
            <w:r>
              <w:rPr>
                <w:noProof/>
                <w:webHidden/>
              </w:rPr>
            </w:r>
            <w:r>
              <w:rPr>
                <w:noProof/>
                <w:webHidden/>
              </w:rPr>
              <w:fldChar w:fldCharType="separate"/>
            </w:r>
            <w:r>
              <w:rPr>
                <w:noProof/>
                <w:webHidden/>
              </w:rPr>
              <w:t>34</w:t>
            </w:r>
            <w:r>
              <w:rPr>
                <w:noProof/>
                <w:webHidden/>
              </w:rPr>
              <w:fldChar w:fldCharType="end"/>
            </w:r>
          </w:hyperlink>
        </w:p>
        <w:p w14:paraId="6665C484" w14:textId="1068DB42" w:rsidR="00257F42" w:rsidRDefault="00257F42">
          <w:pPr>
            <w:pStyle w:val="TM1"/>
            <w:tabs>
              <w:tab w:val="left" w:pos="400"/>
              <w:tab w:val="right" w:leader="dot" w:pos="9062"/>
            </w:tabs>
            <w:rPr>
              <w:rFonts w:asciiTheme="minorHAnsi" w:eastAsiaTheme="minorEastAsia" w:hAnsiTheme="minorHAnsi" w:cstheme="minorBidi"/>
              <w:noProof/>
              <w:kern w:val="0"/>
              <w:sz w:val="22"/>
              <w:lang w:val="fr-FR" w:eastAsia="fr-FR"/>
            </w:rPr>
          </w:pPr>
          <w:hyperlink w:anchor="_Toc31624001" w:history="1">
            <w:r w:rsidRPr="002E4D88">
              <w:rPr>
                <w:rStyle w:val="Lienhypertexte"/>
                <w:noProof/>
                <w:lang w:val="fr-FR"/>
              </w:rPr>
              <w:t>4</w:t>
            </w:r>
            <w:r>
              <w:rPr>
                <w:rFonts w:asciiTheme="minorHAnsi" w:eastAsiaTheme="minorEastAsia" w:hAnsiTheme="minorHAnsi" w:cstheme="minorBidi"/>
                <w:noProof/>
                <w:kern w:val="0"/>
                <w:sz w:val="22"/>
                <w:lang w:val="fr-FR" w:eastAsia="fr-FR"/>
              </w:rPr>
              <w:tab/>
            </w:r>
            <w:r w:rsidRPr="002E4D88">
              <w:rPr>
                <w:rStyle w:val="Lienhypertexte"/>
                <w:noProof/>
                <w:lang w:val="fr-FR"/>
              </w:rPr>
              <w:t>Connectivité</w:t>
            </w:r>
            <w:r>
              <w:rPr>
                <w:noProof/>
                <w:webHidden/>
              </w:rPr>
              <w:tab/>
            </w:r>
            <w:r>
              <w:rPr>
                <w:noProof/>
                <w:webHidden/>
              </w:rPr>
              <w:fldChar w:fldCharType="begin"/>
            </w:r>
            <w:r>
              <w:rPr>
                <w:noProof/>
                <w:webHidden/>
              </w:rPr>
              <w:instrText xml:space="preserve"> PAGEREF _Toc31624001 \h </w:instrText>
            </w:r>
            <w:r>
              <w:rPr>
                <w:noProof/>
                <w:webHidden/>
              </w:rPr>
            </w:r>
            <w:r>
              <w:rPr>
                <w:noProof/>
                <w:webHidden/>
              </w:rPr>
              <w:fldChar w:fldCharType="separate"/>
            </w:r>
            <w:r>
              <w:rPr>
                <w:noProof/>
                <w:webHidden/>
              </w:rPr>
              <w:t>34</w:t>
            </w:r>
            <w:r>
              <w:rPr>
                <w:noProof/>
                <w:webHidden/>
              </w:rPr>
              <w:fldChar w:fldCharType="end"/>
            </w:r>
          </w:hyperlink>
        </w:p>
        <w:p w14:paraId="6930F69C" w14:textId="7A102A95"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02" w:history="1">
            <w:r w:rsidRPr="002E4D88">
              <w:rPr>
                <w:rStyle w:val="Lienhypertexte"/>
                <w:noProof/>
                <w:lang w:val="fr-FR"/>
              </w:rPr>
              <w:t>4.1</w:t>
            </w:r>
            <w:r>
              <w:rPr>
                <w:rFonts w:asciiTheme="minorHAnsi" w:eastAsiaTheme="minorEastAsia" w:hAnsiTheme="minorHAnsi" w:cstheme="minorBidi"/>
                <w:noProof/>
                <w:kern w:val="0"/>
                <w:sz w:val="22"/>
                <w:lang w:val="fr-FR" w:eastAsia="fr-FR"/>
              </w:rPr>
              <w:tab/>
            </w:r>
            <w:r w:rsidRPr="002E4D88">
              <w:rPr>
                <w:rStyle w:val="Lienhypertexte"/>
                <w:noProof/>
                <w:lang w:val="fr-FR"/>
              </w:rPr>
              <w:t>Établir une connexion</w:t>
            </w:r>
            <w:r>
              <w:rPr>
                <w:noProof/>
                <w:webHidden/>
              </w:rPr>
              <w:tab/>
            </w:r>
            <w:r>
              <w:rPr>
                <w:noProof/>
                <w:webHidden/>
              </w:rPr>
              <w:fldChar w:fldCharType="begin"/>
            </w:r>
            <w:r>
              <w:rPr>
                <w:noProof/>
                <w:webHidden/>
              </w:rPr>
              <w:instrText xml:space="preserve"> PAGEREF _Toc31624002 \h </w:instrText>
            </w:r>
            <w:r>
              <w:rPr>
                <w:noProof/>
                <w:webHidden/>
              </w:rPr>
            </w:r>
            <w:r>
              <w:rPr>
                <w:noProof/>
                <w:webHidden/>
              </w:rPr>
              <w:fldChar w:fldCharType="separate"/>
            </w:r>
            <w:r>
              <w:rPr>
                <w:noProof/>
                <w:webHidden/>
              </w:rPr>
              <w:t>36</w:t>
            </w:r>
            <w:r>
              <w:rPr>
                <w:noProof/>
                <w:webHidden/>
              </w:rPr>
              <w:fldChar w:fldCharType="end"/>
            </w:r>
          </w:hyperlink>
        </w:p>
        <w:p w14:paraId="1671A5C7" w14:textId="5D9DF6FC"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03" w:history="1">
            <w:r w:rsidRPr="002E4D88">
              <w:rPr>
                <w:rStyle w:val="Lienhypertexte"/>
                <w:noProof/>
                <w:lang w:val="fr-FR"/>
              </w:rPr>
              <w:t>4.2</w:t>
            </w:r>
            <w:r>
              <w:rPr>
                <w:rFonts w:asciiTheme="minorHAnsi" w:eastAsiaTheme="minorEastAsia" w:hAnsiTheme="minorHAnsi" w:cstheme="minorBidi"/>
                <w:noProof/>
                <w:kern w:val="0"/>
                <w:sz w:val="22"/>
                <w:lang w:val="fr-FR" w:eastAsia="fr-FR"/>
              </w:rPr>
              <w:tab/>
            </w:r>
            <w:r w:rsidRPr="002E4D88">
              <w:rPr>
                <w:rStyle w:val="Lienhypertexte"/>
                <w:noProof/>
                <w:lang w:val="fr-FR"/>
              </w:rPr>
              <w:t>Lecteurs d'écran compatibles</w:t>
            </w:r>
            <w:r>
              <w:rPr>
                <w:noProof/>
                <w:webHidden/>
              </w:rPr>
              <w:tab/>
            </w:r>
            <w:r>
              <w:rPr>
                <w:noProof/>
                <w:webHidden/>
              </w:rPr>
              <w:fldChar w:fldCharType="begin"/>
            </w:r>
            <w:r>
              <w:rPr>
                <w:noProof/>
                <w:webHidden/>
              </w:rPr>
              <w:instrText xml:space="preserve"> PAGEREF _Toc31624003 \h </w:instrText>
            </w:r>
            <w:r>
              <w:rPr>
                <w:noProof/>
                <w:webHidden/>
              </w:rPr>
            </w:r>
            <w:r>
              <w:rPr>
                <w:noProof/>
                <w:webHidden/>
              </w:rPr>
              <w:fldChar w:fldCharType="separate"/>
            </w:r>
            <w:r>
              <w:rPr>
                <w:noProof/>
                <w:webHidden/>
              </w:rPr>
              <w:t>36</w:t>
            </w:r>
            <w:r>
              <w:rPr>
                <w:noProof/>
                <w:webHidden/>
              </w:rPr>
              <w:fldChar w:fldCharType="end"/>
            </w:r>
          </w:hyperlink>
        </w:p>
        <w:p w14:paraId="20F17460" w14:textId="198BC579"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04" w:history="1">
            <w:r w:rsidRPr="002E4D88">
              <w:rPr>
                <w:rStyle w:val="Lienhypertexte"/>
                <w:noProof/>
                <w:lang w:val="fr-FR"/>
              </w:rPr>
              <w:t>4.3</w:t>
            </w:r>
            <w:r>
              <w:rPr>
                <w:rFonts w:asciiTheme="minorHAnsi" w:eastAsiaTheme="minorEastAsia" w:hAnsiTheme="minorHAnsi" w:cstheme="minorBidi"/>
                <w:noProof/>
                <w:kern w:val="0"/>
                <w:sz w:val="22"/>
                <w:lang w:val="fr-FR" w:eastAsia="fr-FR"/>
              </w:rPr>
              <w:tab/>
            </w:r>
            <w:r w:rsidRPr="002E4D88">
              <w:rPr>
                <w:rStyle w:val="Lienhypertexte"/>
                <w:noProof/>
                <w:lang w:val="fr-FR"/>
              </w:rPr>
              <w:t>Se connecter à son lecteur d'écran</w:t>
            </w:r>
            <w:r>
              <w:rPr>
                <w:noProof/>
                <w:webHidden/>
              </w:rPr>
              <w:tab/>
            </w:r>
            <w:r>
              <w:rPr>
                <w:noProof/>
                <w:webHidden/>
              </w:rPr>
              <w:fldChar w:fldCharType="begin"/>
            </w:r>
            <w:r>
              <w:rPr>
                <w:noProof/>
                <w:webHidden/>
              </w:rPr>
              <w:instrText xml:space="preserve"> PAGEREF _Toc31624004 \h </w:instrText>
            </w:r>
            <w:r>
              <w:rPr>
                <w:noProof/>
                <w:webHidden/>
              </w:rPr>
            </w:r>
            <w:r>
              <w:rPr>
                <w:noProof/>
                <w:webHidden/>
              </w:rPr>
              <w:fldChar w:fldCharType="separate"/>
            </w:r>
            <w:r>
              <w:rPr>
                <w:noProof/>
                <w:webHidden/>
              </w:rPr>
              <w:t>37</w:t>
            </w:r>
            <w:r>
              <w:rPr>
                <w:noProof/>
                <w:webHidden/>
              </w:rPr>
              <w:fldChar w:fldCharType="end"/>
            </w:r>
          </w:hyperlink>
        </w:p>
        <w:p w14:paraId="6A0A3960" w14:textId="251257C1"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05" w:history="1">
            <w:r w:rsidRPr="002E4D88">
              <w:rPr>
                <w:rStyle w:val="Lienhypertexte"/>
                <w:noProof/>
                <w:lang w:val="fr-FR"/>
              </w:rPr>
              <w:t>4.3.1</w:t>
            </w:r>
            <w:r>
              <w:rPr>
                <w:rFonts w:asciiTheme="minorHAnsi" w:eastAsiaTheme="minorEastAsia" w:hAnsiTheme="minorHAnsi" w:cstheme="minorBidi"/>
                <w:noProof/>
                <w:kern w:val="0"/>
                <w:sz w:val="22"/>
                <w:lang w:val="fr-FR" w:eastAsia="fr-FR"/>
              </w:rPr>
              <w:tab/>
            </w:r>
            <w:r w:rsidRPr="002E4D88">
              <w:rPr>
                <w:rStyle w:val="Lienhypertexte"/>
                <w:noProof/>
                <w:lang w:val="fr-FR"/>
              </w:rPr>
              <w:t>Se connecter à un PC en USB</w:t>
            </w:r>
            <w:r>
              <w:rPr>
                <w:noProof/>
                <w:webHidden/>
              </w:rPr>
              <w:tab/>
            </w:r>
            <w:r>
              <w:rPr>
                <w:noProof/>
                <w:webHidden/>
              </w:rPr>
              <w:fldChar w:fldCharType="begin"/>
            </w:r>
            <w:r>
              <w:rPr>
                <w:noProof/>
                <w:webHidden/>
              </w:rPr>
              <w:instrText xml:space="preserve"> PAGEREF _Toc31624005 \h </w:instrText>
            </w:r>
            <w:r>
              <w:rPr>
                <w:noProof/>
                <w:webHidden/>
              </w:rPr>
            </w:r>
            <w:r>
              <w:rPr>
                <w:noProof/>
                <w:webHidden/>
              </w:rPr>
              <w:fldChar w:fldCharType="separate"/>
            </w:r>
            <w:r>
              <w:rPr>
                <w:noProof/>
                <w:webHidden/>
              </w:rPr>
              <w:t>37</w:t>
            </w:r>
            <w:r>
              <w:rPr>
                <w:noProof/>
                <w:webHidden/>
              </w:rPr>
              <w:fldChar w:fldCharType="end"/>
            </w:r>
          </w:hyperlink>
        </w:p>
        <w:p w14:paraId="2548020D" w14:textId="6AFB1B8C"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06" w:history="1">
            <w:r w:rsidRPr="002E4D88">
              <w:rPr>
                <w:rStyle w:val="Lienhypertexte"/>
                <w:noProof/>
                <w:lang w:val="fr-FR"/>
              </w:rPr>
              <w:t>4.3.2</w:t>
            </w:r>
            <w:r>
              <w:rPr>
                <w:rFonts w:asciiTheme="minorHAnsi" w:eastAsiaTheme="minorEastAsia" w:hAnsiTheme="minorHAnsi" w:cstheme="minorBidi"/>
                <w:noProof/>
                <w:kern w:val="0"/>
                <w:sz w:val="22"/>
                <w:lang w:val="fr-FR" w:eastAsia="fr-FR"/>
              </w:rPr>
              <w:tab/>
            </w:r>
            <w:r w:rsidRPr="002E4D88">
              <w:rPr>
                <w:rStyle w:val="Lienhypertexte"/>
                <w:noProof/>
                <w:lang w:val="fr-FR"/>
              </w:rPr>
              <w:t>Se connecter à un PC par un port série Bluetooth</w:t>
            </w:r>
            <w:r>
              <w:rPr>
                <w:noProof/>
                <w:webHidden/>
              </w:rPr>
              <w:tab/>
            </w:r>
            <w:r>
              <w:rPr>
                <w:noProof/>
                <w:webHidden/>
              </w:rPr>
              <w:fldChar w:fldCharType="begin"/>
            </w:r>
            <w:r>
              <w:rPr>
                <w:noProof/>
                <w:webHidden/>
              </w:rPr>
              <w:instrText xml:space="preserve"> PAGEREF _Toc31624006 \h </w:instrText>
            </w:r>
            <w:r>
              <w:rPr>
                <w:noProof/>
                <w:webHidden/>
              </w:rPr>
            </w:r>
            <w:r>
              <w:rPr>
                <w:noProof/>
                <w:webHidden/>
              </w:rPr>
              <w:fldChar w:fldCharType="separate"/>
            </w:r>
            <w:r>
              <w:rPr>
                <w:noProof/>
                <w:webHidden/>
              </w:rPr>
              <w:t>37</w:t>
            </w:r>
            <w:r>
              <w:rPr>
                <w:noProof/>
                <w:webHidden/>
              </w:rPr>
              <w:fldChar w:fldCharType="end"/>
            </w:r>
          </w:hyperlink>
        </w:p>
        <w:p w14:paraId="56836EF5" w14:textId="11F8D471"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07" w:history="1">
            <w:r w:rsidRPr="002E4D88">
              <w:rPr>
                <w:rStyle w:val="Lienhypertexte"/>
                <w:noProof/>
                <w:lang w:val="fr-FR"/>
              </w:rPr>
              <w:t>4.3.3</w:t>
            </w:r>
            <w:r>
              <w:rPr>
                <w:rFonts w:asciiTheme="minorHAnsi" w:eastAsiaTheme="minorEastAsia" w:hAnsiTheme="minorHAnsi" w:cstheme="minorBidi"/>
                <w:noProof/>
                <w:kern w:val="0"/>
                <w:sz w:val="22"/>
                <w:lang w:val="fr-FR" w:eastAsia="fr-FR"/>
              </w:rPr>
              <w:tab/>
            </w:r>
            <w:r w:rsidRPr="002E4D88">
              <w:rPr>
                <w:rStyle w:val="Lienhypertexte"/>
                <w:noProof/>
                <w:lang w:val="fr-FR"/>
              </w:rPr>
              <w:t>Utiliser votre QBraille XL avec JAWS</w:t>
            </w:r>
            <w:r>
              <w:rPr>
                <w:noProof/>
                <w:webHidden/>
              </w:rPr>
              <w:tab/>
            </w:r>
            <w:r>
              <w:rPr>
                <w:noProof/>
                <w:webHidden/>
              </w:rPr>
              <w:fldChar w:fldCharType="begin"/>
            </w:r>
            <w:r>
              <w:rPr>
                <w:noProof/>
                <w:webHidden/>
              </w:rPr>
              <w:instrText xml:space="preserve"> PAGEREF _Toc31624007 \h </w:instrText>
            </w:r>
            <w:r>
              <w:rPr>
                <w:noProof/>
                <w:webHidden/>
              </w:rPr>
            </w:r>
            <w:r>
              <w:rPr>
                <w:noProof/>
                <w:webHidden/>
              </w:rPr>
              <w:fldChar w:fldCharType="separate"/>
            </w:r>
            <w:r>
              <w:rPr>
                <w:noProof/>
                <w:webHidden/>
              </w:rPr>
              <w:t>38</w:t>
            </w:r>
            <w:r>
              <w:rPr>
                <w:noProof/>
                <w:webHidden/>
              </w:rPr>
              <w:fldChar w:fldCharType="end"/>
            </w:r>
          </w:hyperlink>
        </w:p>
        <w:p w14:paraId="0B449CBA" w14:textId="1A207C79"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08" w:history="1">
            <w:r w:rsidRPr="002E4D88">
              <w:rPr>
                <w:rStyle w:val="Lienhypertexte"/>
                <w:noProof/>
                <w:lang w:val="fr-FR"/>
              </w:rPr>
              <w:t>4.3.4</w:t>
            </w:r>
            <w:r>
              <w:rPr>
                <w:rFonts w:asciiTheme="minorHAnsi" w:eastAsiaTheme="minorEastAsia" w:hAnsiTheme="minorHAnsi" w:cstheme="minorBidi"/>
                <w:noProof/>
                <w:kern w:val="0"/>
                <w:sz w:val="22"/>
                <w:lang w:val="fr-FR" w:eastAsia="fr-FR"/>
              </w:rPr>
              <w:tab/>
            </w:r>
            <w:r w:rsidRPr="002E4D88">
              <w:rPr>
                <w:rStyle w:val="Lienhypertexte"/>
                <w:noProof/>
                <w:lang w:val="fr-FR"/>
              </w:rPr>
              <w:t>Utiliser votre QBraille XL avec NVDA</w:t>
            </w:r>
            <w:r>
              <w:rPr>
                <w:noProof/>
                <w:webHidden/>
              </w:rPr>
              <w:tab/>
            </w:r>
            <w:r>
              <w:rPr>
                <w:noProof/>
                <w:webHidden/>
              </w:rPr>
              <w:fldChar w:fldCharType="begin"/>
            </w:r>
            <w:r>
              <w:rPr>
                <w:noProof/>
                <w:webHidden/>
              </w:rPr>
              <w:instrText xml:space="preserve"> PAGEREF _Toc31624008 \h </w:instrText>
            </w:r>
            <w:r>
              <w:rPr>
                <w:noProof/>
                <w:webHidden/>
              </w:rPr>
            </w:r>
            <w:r>
              <w:rPr>
                <w:noProof/>
                <w:webHidden/>
              </w:rPr>
              <w:fldChar w:fldCharType="separate"/>
            </w:r>
            <w:r>
              <w:rPr>
                <w:noProof/>
                <w:webHidden/>
              </w:rPr>
              <w:t>39</w:t>
            </w:r>
            <w:r>
              <w:rPr>
                <w:noProof/>
                <w:webHidden/>
              </w:rPr>
              <w:fldChar w:fldCharType="end"/>
            </w:r>
          </w:hyperlink>
        </w:p>
        <w:p w14:paraId="623D3860" w14:textId="70C4E895"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09" w:history="1">
            <w:r w:rsidRPr="002E4D88">
              <w:rPr>
                <w:rStyle w:val="Lienhypertexte"/>
                <w:noProof/>
                <w:lang w:val="fr-FR"/>
              </w:rPr>
              <w:t>4.3.5</w:t>
            </w:r>
            <w:r>
              <w:rPr>
                <w:rFonts w:asciiTheme="minorHAnsi" w:eastAsiaTheme="minorEastAsia" w:hAnsiTheme="minorHAnsi" w:cstheme="minorBidi"/>
                <w:noProof/>
                <w:kern w:val="0"/>
                <w:sz w:val="22"/>
                <w:lang w:val="fr-FR" w:eastAsia="fr-FR"/>
              </w:rPr>
              <w:tab/>
            </w:r>
            <w:r w:rsidRPr="002E4D88">
              <w:rPr>
                <w:rStyle w:val="Lienhypertexte"/>
                <w:noProof/>
                <w:lang w:val="fr-FR"/>
              </w:rPr>
              <w:t>Utiliser votre QBraille XL avec System Access</w:t>
            </w:r>
            <w:r>
              <w:rPr>
                <w:noProof/>
                <w:webHidden/>
              </w:rPr>
              <w:tab/>
            </w:r>
            <w:r>
              <w:rPr>
                <w:noProof/>
                <w:webHidden/>
              </w:rPr>
              <w:fldChar w:fldCharType="begin"/>
            </w:r>
            <w:r>
              <w:rPr>
                <w:noProof/>
                <w:webHidden/>
              </w:rPr>
              <w:instrText xml:space="preserve"> PAGEREF _Toc31624009 \h </w:instrText>
            </w:r>
            <w:r>
              <w:rPr>
                <w:noProof/>
                <w:webHidden/>
              </w:rPr>
            </w:r>
            <w:r>
              <w:rPr>
                <w:noProof/>
                <w:webHidden/>
              </w:rPr>
              <w:fldChar w:fldCharType="separate"/>
            </w:r>
            <w:r>
              <w:rPr>
                <w:noProof/>
                <w:webHidden/>
              </w:rPr>
              <w:t>39</w:t>
            </w:r>
            <w:r>
              <w:rPr>
                <w:noProof/>
                <w:webHidden/>
              </w:rPr>
              <w:fldChar w:fldCharType="end"/>
            </w:r>
          </w:hyperlink>
        </w:p>
        <w:p w14:paraId="61A8AC8A" w14:textId="3693237C"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10" w:history="1">
            <w:r w:rsidRPr="002E4D88">
              <w:rPr>
                <w:rStyle w:val="Lienhypertexte"/>
                <w:noProof/>
                <w:lang w:val="fr-FR"/>
              </w:rPr>
              <w:t>4.3.6</w:t>
            </w:r>
            <w:r>
              <w:rPr>
                <w:rFonts w:asciiTheme="minorHAnsi" w:eastAsiaTheme="minorEastAsia" w:hAnsiTheme="minorHAnsi" w:cstheme="minorBidi"/>
                <w:noProof/>
                <w:kern w:val="0"/>
                <w:sz w:val="22"/>
                <w:lang w:val="fr-FR" w:eastAsia="fr-FR"/>
              </w:rPr>
              <w:tab/>
            </w:r>
            <w:r w:rsidRPr="002E4D88">
              <w:rPr>
                <w:rStyle w:val="Lienhypertexte"/>
                <w:noProof/>
                <w:lang w:val="fr-FR"/>
              </w:rPr>
              <w:t>Utiliser votre QBraille XL avec VoiceOver sur un Mac</w:t>
            </w:r>
            <w:r>
              <w:rPr>
                <w:noProof/>
                <w:webHidden/>
              </w:rPr>
              <w:tab/>
            </w:r>
            <w:r>
              <w:rPr>
                <w:noProof/>
                <w:webHidden/>
              </w:rPr>
              <w:fldChar w:fldCharType="begin"/>
            </w:r>
            <w:r>
              <w:rPr>
                <w:noProof/>
                <w:webHidden/>
              </w:rPr>
              <w:instrText xml:space="preserve"> PAGEREF _Toc31624010 \h </w:instrText>
            </w:r>
            <w:r>
              <w:rPr>
                <w:noProof/>
                <w:webHidden/>
              </w:rPr>
            </w:r>
            <w:r>
              <w:rPr>
                <w:noProof/>
                <w:webHidden/>
              </w:rPr>
              <w:fldChar w:fldCharType="separate"/>
            </w:r>
            <w:r>
              <w:rPr>
                <w:noProof/>
                <w:webHidden/>
              </w:rPr>
              <w:t>40</w:t>
            </w:r>
            <w:r>
              <w:rPr>
                <w:noProof/>
                <w:webHidden/>
              </w:rPr>
              <w:fldChar w:fldCharType="end"/>
            </w:r>
          </w:hyperlink>
        </w:p>
        <w:p w14:paraId="1EF01907" w14:textId="422006F0"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11" w:history="1">
            <w:r w:rsidRPr="002E4D88">
              <w:rPr>
                <w:rStyle w:val="Lienhypertexte"/>
                <w:noProof/>
                <w:lang w:val="fr-FR"/>
              </w:rPr>
              <w:t>4.3.7</w:t>
            </w:r>
            <w:r>
              <w:rPr>
                <w:rFonts w:asciiTheme="minorHAnsi" w:eastAsiaTheme="minorEastAsia" w:hAnsiTheme="minorHAnsi" w:cstheme="minorBidi"/>
                <w:noProof/>
                <w:kern w:val="0"/>
                <w:sz w:val="22"/>
                <w:lang w:val="fr-FR" w:eastAsia="fr-FR"/>
              </w:rPr>
              <w:tab/>
            </w:r>
            <w:r w:rsidRPr="002E4D88">
              <w:rPr>
                <w:rStyle w:val="Lienhypertexte"/>
                <w:noProof/>
                <w:lang w:val="fr-FR"/>
              </w:rPr>
              <w:t>Utiliser votre QBraille XL avec des appareils iOS</w:t>
            </w:r>
            <w:r>
              <w:rPr>
                <w:noProof/>
                <w:webHidden/>
              </w:rPr>
              <w:tab/>
            </w:r>
            <w:r>
              <w:rPr>
                <w:noProof/>
                <w:webHidden/>
              </w:rPr>
              <w:fldChar w:fldCharType="begin"/>
            </w:r>
            <w:r>
              <w:rPr>
                <w:noProof/>
                <w:webHidden/>
              </w:rPr>
              <w:instrText xml:space="preserve"> PAGEREF _Toc31624011 \h </w:instrText>
            </w:r>
            <w:r>
              <w:rPr>
                <w:noProof/>
                <w:webHidden/>
              </w:rPr>
            </w:r>
            <w:r>
              <w:rPr>
                <w:noProof/>
                <w:webHidden/>
              </w:rPr>
              <w:fldChar w:fldCharType="separate"/>
            </w:r>
            <w:r>
              <w:rPr>
                <w:noProof/>
                <w:webHidden/>
              </w:rPr>
              <w:t>40</w:t>
            </w:r>
            <w:r>
              <w:rPr>
                <w:noProof/>
                <w:webHidden/>
              </w:rPr>
              <w:fldChar w:fldCharType="end"/>
            </w:r>
          </w:hyperlink>
        </w:p>
        <w:p w14:paraId="7BFCF4C9" w14:textId="55411C51"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12" w:history="1">
            <w:r w:rsidRPr="002E4D88">
              <w:rPr>
                <w:rStyle w:val="Lienhypertexte"/>
                <w:noProof/>
                <w:lang w:val="fr-FR"/>
              </w:rPr>
              <w:t>4.3.8</w:t>
            </w:r>
            <w:r>
              <w:rPr>
                <w:rFonts w:asciiTheme="minorHAnsi" w:eastAsiaTheme="minorEastAsia" w:hAnsiTheme="minorHAnsi" w:cstheme="minorBidi"/>
                <w:noProof/>
                <w:kern w:val="0"/>
                <w:sz w:val="22"/>
                <w:lang w:val="fr-FR" w:eastAsia="fr-FR"/>
              </w:rPr>
              <w:tab/>
            </w:r>
            <w:r w:rsidRPr="002E4D88">
              <w:rPr>
                <w:rStyle w:val="Lienhypertexte"/>
                <w:noProof/>
                <w:lang w:val="fr-FR"/>
              </w:rPr>
              <w:t>Utiliser votre QBraille XL avec BrailleBack pour Android</w:t>
            </w:r>
            <w:r>
              <w:rPr>
                <w:noProof/>
                <w:webHidden/>
              </w:rPr>
              <w:tab/>
            </w:r>
            <w:r>
              <w:rPr>
                <w:noProof/>
                <w:webHidden/>
              </w:rPr>
              <w:fldChar w:fldCharType="begin"/>
            </w:r>
            <w:r>
              <w:rPr>
                <w:noProof/>
                <w:webHidden/>
              </w:rPr>
              <w:instrText xml:space="preserve"> PAGEREF _Toc31624012 \h </w:instrText>
            </w:r>
            <w:r>
              <w:rPr>
                <w:noProof/>
                <w:webHidden/>
              </w:rPr>
            </w:r>
            <w:r>
              <w:rPr>
                <w:noProof/>
                <w:webHidden/>
              </w:rPr>
              <w:fldChar w:fldCharType="separate"/>
            </w:r>
            <w:r>
              <w:rPr>
                <w:noProof/>
                <w:webHidden/>
              </w:rPr>
              <w:t>41</w:t>
            </w:r>
            <w:r>
              <w:rPr>
                <w:noProof/>
                <w:webHidden/>
              </w:rPr>
              <w:fldChar w:fldCharType="end"/>
            </w:r>
          </w:hyperlink>
        </w:p>
        <w:p w14:paraId="3247BBA8" w14:textId="44BD27C1"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13" w:history="1">
            <w:r w:rsidRPr="002E4D88">
              <w:rPr>
                <w:rStyle w:val="Lienhypertexte"/>
                <w:noProof/>
                <w:lang w:val="fr-FR"/>
              </w:rPr>
              <w:t>4.4</w:t>
            </w:r>
            <w:r>
              <w:rPr>
                <w:rFonts w:asciiTheme="minorHAnsi" w:eastAsiaTheme="minorEastAsia" w:hAnsiTheme="minorHAnsi" w:cstheme="minorBidi"/>
                <w:noProof/>
                <w:kern w:val="0"/>
                <w:sz w:val="22"/>
                <w:lang w:val="fr-FR" w:eastAsia="fr-FR"/>
              </w:rPr>
              <w:tab/>
            </w:r>
            <w:r w:rsidRPr="002E4D88">
              <w:rPr>
                <w:rStyle w:val="Lienhypertexte"/>
                <w:noProof/>
                <w:lang w:val="fr-FR"/>
              </w:rPr>
              <w:t>Presse-papiers en mode terminal</w:t>
            </w:r>
            <w:r>
              <w:rPr>
                <w:noProof/>
                <w:webHidden/>
              </w:rPr>
              <w:tab/>
            </w:r>
            <w:r>
              <w:rPr>
                <w:noProof/>
                <w:webHidden/>
              </w:rPr>
              <w:fldChar w:fldCharType="begin"/>
            </w:r>
            <w:r>
              <w:rPr>
                <w:noProof/>
                <w:webHidden/>
              </w:rPr>
              <w:instrText xml:space="preserve"> PAGEREF _Toc31624013 \h </w:instrText>
            </w:r>
            <w:r>
              <w:rPr>
                <w:noProof/>
                <w:webHidden/>
              </w:rPr>
            </w:r>
            <w:r>
              <w:rPr>
                <w:noProof/>
                <w:webHidden/>
              </w:rPr>
              <w:fldChar w:fldCharType="separate"/>
            </w:r>
            <w:r>
              <w:rPr>
                <w:noProof/>
                <w:webHidden/>
              </w:rPr>
              <w:t>41</w:t>
            </w:r>
            <w:r>
              <w:rPr>
                <w:noProof/>
                <w:webHidden/>
              </w:rPr>
              <w:fldChar w:fldCharType="end"/>
            </w:r>
          </w:hyperlink>
        </w:p>
        <w:p w14:paraId="04F6E098" w14:textId="1ADCFC12" w:rsidR="00257F42" w:rsidRDefault="00257F42">
          <w:pPr>
            <w:pStyle w:val="TM1"/>
            <w:tabs>
              <w:tab w:val="left" w:pos="400"/>
              <w:tab w:val="right" w:leader="dot" w:pos="9062"/>
            </w:tabs>
            <w:rPr>
              <w:rFonts w:asciiTheme="minorHAnsi" w:eastAsiaTheme="minorEastAsia" w:hAnsiTheme="minorHAnsi" w:cstheme="minorBidi"/>
              <w:noProof/>
              <w:kern w:val="0"/>
              <w:sz w:val="22"/>
              <w:lang w:val="fr-FR" w:eastAsia="fr-FR"/>
            </w:rPr>
          </w:pPr>
          <w:hyperlink w:anchor="_Toc31624014" w:history="1">
            <w:r w:rsidRPr="002E4D88">
              <w:rPr>
                <w:rStyle w:val="Lienhypertexte"/>
                <w:noProof/>
                <w:lang w:val="fr-FR"/>
              </w:rPr>
              <w:t>5</w:t>
            </w:r>
            <w:r>
              <w:rPr>
                <w:rFonts w:asciiTheme="minorHAnsi" w:eastAsiaTheme="minorEastAsia" w:hAnsiTheme="minorHAnsi" w:cstheme="minorBidi"/>
                <w:noProof/>
                <w:kern w:val="0"/>
                <w:sz w:val="22"/>
                <w:lang w:val="fr-FR" w:eastAsia="fr-FR"/>
              </w:rPr>
              <w:tab/>
            </w:r>
            <w:r w:rsidRPr="002E4D88">
              <w:rPr>
                <w:rStyle w:val="Lienhypertexte"/>
                <w:noProof/>
                <w:lang w:val="fr-FR"/>
              </w:rPr>
              <w:t>Lecteur DAISY</w:t>
            </w:r>
            <w:r>
              <w:rPr>
                <w:noProof/>
                <w:webHidden/>
              </w:rPr>
              <w:tab/>
            </w:r>
            <w:r>
              <w:rPr>
                <w:noProof/>
                <w:webHidden/>
              </w:rPr>
              <w:fldChar w:fldCharType="begin"/>
            </w:r>
            <w:r>
              <w:rPr>
                <w:noProof/>
                <w:webHidden/>
              </w:rPr>
              <w:instrText xml:space="preserve"> PAGEREF _Toc31624014 \h </w:instrText>
            </w:r>
            <w:r>
              <w:rPr>
                <w:noProof/>
                <w:webHidden/>
              </w:rPr>
            </w:r>
            <w:r>
              <w:rPr>
                <w:noProof/>
                <w:webHidden/>
              </w:rPr>
              <w:fldChar w:fldCharType="separate"/>
            </w:r>
            <w:r>
              <w:rPr>
                <w:noProof/>
                <w:webHidden/>
              </w:rPr>
              <w:t>42</w:t>
            </w:r>
            <w:r>
              <w:rPr>
                <w:noProof/>
                <w:webHidden/>
              </w:rPr>
              <w:fldChar w:fldCharType="end"/>
            </w:r>
          </w:hyperlink>
        </w:p>
        <w:p w14:paraId="0E12E26A" w14:textId="717D7581"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15" w:history="1">
            <w:r w:rsidRPr="002E4D88">
              <w:rPr>
                <w:rStyle w:val="Lienhypertexte"/>
                <w:noProof/>
                <w:lang w:val="fr-FR"/>
              </w:rPr>
              <w:t>5.1</w:t>
            </w:r>
            <w:r>
              <w:rPr>
                <w:rFonts w:asciiTheme="minorHAnsi" w:eastAsiaTheme="minorEastAsia" w:hAnsiTheme="minorHAnsi" w:cstheme="minorBidi"/>
                <w:noProof/>
                <w:kern w:val="0"/>
                <w:sz w:val="22"/>
                <w:lang w:val="fr-FR" w:eastAsia="fr-FR"/>
              </w:rPr>
              <w:tab/>
            </w:r>
            <w:r w:rsidRPr="002E4D88">
              <w:rPr>
                <w:rStyle w:val="Lienhypertexte"/>
                <w:noProof/>
                <w:lang w:val="fr-FR"/>
              </w:rPr>
              <w:t>Ouvrir le lecteur DAISY</w:t>
            </w:r>
            <w:r>
              <w:rPr>
                <w:noProof/>
                <w:webHidden/>
              </w:rPr>
              <w:tab/>
            </w:r>
            <w:r>
              <w:rPr>
                <w:noProof/>
                <w:webHidden/>
              </w:rPr>
              <w:fldChar w:fldCharType="begin"/>
            </w:r>
            <w:r>
              <w:rPr>
                <w:noProof/>
                <w:webHidden/>
              </w:rPr>
              <w:instrText xml:space="preserve"> PAGEREF _Toc31624015 \h </w:instrText>
            </w:r>
            <w:r>
              <w:rPr>
                <w:noProof/>
                <w:webHidden/>
              </w:rPr>
            </w:r>
            <w:r>
              <w:rPr>
                <w:noProof/>
                <w:webHidden/>
              </w:rPr>
              <w:fldChar w:fldCharType="separate"/>
            </w:r>
            <w:r>
              <w:rPr>
                <w:noProof/>
                <w:webHidden/>
              </w:rPr>
              <w:t>42</w:t>
            </w:r>
            <w:r>
              <w:rPr>
                <w:noProof/>
                <w:webHidden/>
              </w:rPr>
              <w:fldChar w:fldCharType="end"/>
            </w:r>
          </w:hyperlink>
        </w:p>
        <w:p w14:paraId="0584C305" w14:textId="2B34661C"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16" w:history="1">
            <w:r w:rsidRPr="002E4D88">
              <w:rPr>
                <w:rStyle w:val="Lienhypertexte"/>
                <w:noProof/>
                <w:lang w:val="fr-FR"/>
              </w:rPr>
              <w:t>5.2</w:t>
            </w:r>
            <w:r>
              <w:rPr>
                <w:rFonts w:asciiTheme="minorHAnsi" w:eastAsiaTheme="minorEastAsia" w:hAnsiTheme="minorHAnsi" w:cstheme="minorBidi"/>
                <w:noProof/>
                <w:kern w:val="0"/>
                <w:sz w:val="22"/>
                <w:lang w:val="fr-FR" w:eastAsia="fr-FR"/>
              </w:rPr>
              <w:tab/>
            </w:r>
            <w:r w:rsidRPr="002E4D88">
              <w:rPr>
                <w:rStyle w:val="Lienhypertexte"/>
                <w:noProof/>
                <w:lang w:val="fr-FR"/>
              </w:rPr>
              <w:t>Menu Fichier</w:t>
            </w:r>
            <w:r>
              <w:rPr>
                <w:noProof/>
                <w:webHidden/>
              </w:rPr>
              <w:tab/>
            </w:r>
            <w:r>
              <w:rPr>
                <w:noProof/>
                <w:webHidden/>
              </w:rPr>
              <w:fldChar w:fldCharType="begin"/>
            </w:r>
            <w:r>
              <w:rPr>
                <w:noProof/>
                <w:webHidden/>
              </w:rPr>
              <w:instrText xml:space="preserve"> PAGEREF _Toc31624016 \h </w:instrText>
            </w:r>
            <w:r>
              <w:rPr>
                <w:noProof/>
                <w:webHidden/>
              </w:rPr>
            </w:r>
            <w:r>
              <w:rPr>
                <w:noProof/>
                <w:webHidden/>
              </w:rPr>
              <w:fldChar w:fldCharType="separate"/>
            </w:r>
            <w:r>
              <w:rPr>
                <w:noProof/>
                <w:webHidden/>
              </w:rPr>
              <w:t>43</w:t>
            </w:r>
            <w:r>
              <w:rPr>
                <w:noProof/>
                <w:webHidden/>
              </w:rPr>
              <w:fldChar w:fldCharType="end"/>
            </w:r>
          </w:hyperlink>
        </w:p>
        <w:p w14:paraId="513A475F" w14:textId="00E4EB8A"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17" w:history="1">
            <w:r w:rsidRPr="002E4D88">
              <w:rPr>
                <w:rStyle w:val="Lienhypertexte"/>
                <w:noProof/>
                <w:lang w:val="fr-FR"/>
              </w:rPr>
              <w:t>5.2.1</w:t>
            </w:r>
            <w:r>
              <w:rPr>
                <w:rFonts w:asciiTheme="minorHAnsi" w:eastAsiaTheme="minorEastAsia" w:hAnsiTheme="minorHAnsi" w:cstheme="minorBidi"/>
                <w:noProof/>
                <w:kern w:val="0"/>
                <w:sz w:val="22"/>
                <w:lang w:val="fr-FR" w:eastAsia="fr-FR"/>
              </w:rPr>
              <w:tab/>
            </w:r>
            <w:r w:rsidRPr="002E4D88">
              <w:rPr>
                <w:rStyle w:val="Lienhypertexte"/>
                <w:noProof/>
                <w:lang w:val="fr-FR"/>
              </w:rPr>
              <w:t>Explorateur de fichiers</w:t>
            </w:r>
            <w:r>
              <w:rPr>
                <w:noProof/>
                <w:webHidden/>
              </w:rPr>
              <w:tab/>
            </w:r>
            <w:r>
              <w:rPr>
                <w:noProof/>
                <w:webHidden/>
              </w:rPr>
              <w:fldChar w:fldCharType="begin"/>
            </w:r>
            <w:r>
              <w:rPr>
                <w:noProof/>
                <w:webHidden/>
              </w:rPr>
              <w:instrText xml:space="preserve"> PAGEREF _Toc31624017 \h </w:instrText>
            </w:r>
            <w:r>
              <w:rPr>
                <w:noProof/>
                <w:webHidden/>
              </w:rPr>
            </w:r>
            <w:r>
              <w:rPr>
                <w:noProof/>
                <w:webHidden/>
              </w:rPr>
              <w:fldChar w:fldCharType="separate"/>
            </w:r>
            <w:r>
              <w:rPr>
                <w:noProof/>
                <w:webHidden/>
              </w:rPr>
              <w:t>43</w:t>
            </w:r>
            <w:r>
              <w:rPr>
                <w:noProof/>
                <w:webHidden/>
              </w:rPr>
              <w:fldChar w:fldCharType="end"/>
            </w:r>
          </w:hyperlink>
        </w:p>
        <w:p w14:paraId="43D0D5F6" w14:textId="5E3308EF"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18" w:history="1">
            <w:r w:rsidRPr="002E4D88">
              <w:rPr>
                <w:rStyle w:val="Lienhypertexte"/>
                <w:noProof/>
                <w:lang w:val="fr-FR"/>
              </w:rPr>
              <w:t>5.2.2</w:t>
            </w:r>
            <w:r>
              <w:rPr>
                <w:rFonts w:asciiTheme="minorHAnsi" w:eastAsiaTheme="minorEastAsia" w:hAnsiTheme="minorHAnsi" w:cstheme="minorBidi"/>
                <w:noProof/>
                <w:kern w:val="0"/>
                <w:sz w:val="22"/>
                <w:lang w:val="fr-FR" w:eastAsia="fr-FR"/>
              </w:rPr>
              <w:tab/>
            </w:r>
            <w:r w:rsidRPr="002E4D88">
              <w:rPr>
                <w:rStyle w:val="Lienhypertexte"/>
                <w:noProof/>
                <w:lang w:val="fr-FR"/>
              </w:rPr>
              <w:t>Informations sur le fichier</w:t>
            </w:r>
            <w:r>
              <w:rPr>
                <w:noProof/>
                <w:webHidden/>
              </w:rPr>
              <w:tab/>
            </w:r>
            <w:r>
              <w:rPr>
                <w:noProof/>
                <w:webHidden/>
              </w:rPr>
              <w:fldChar w:fldCharType="begin"/>
            </w:r>
            <w:r>
              <w:rPr>
                <w:noProof/>
                <w:webHidden/>
              </w:rPr>
              <w:instrText xml:space="preserve"> PAGEREF _Toc31624018 \h </w:instrText>
            </w:r>
            <w:r>
              <w:rPr>
                <w:noProof/>
                <w:webHidden/>
              </w:rPr>
            </w:r>
            <w:r>
              <w:rPr>
                <w:noProof/>
                <w:webHidden/>
              </w:rPr>
              <w:fldChar w:fldCharType="separate"/>
            </w:r>
            <w:r>
              <w:rPr>
                <w:noProof/>
                <w:webHidden/>
              </w:rPr>
              <w:t>43</w:t>
            </w:r>
            <w:r>
              <w:rPr>
                <w:noProof/>
                <w:webHidden/>
              </w:rPr>
              <w:fldChar w:fldCharType="end"/>
            </w:r>
          </w:hyperlink>
        </w:p>
        <w:p w14:paraId="3DAD1F06" w14:textId="5910C73B"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19" w:history="1">
            <w:r w:rsidRPr="002E4D88">
              <w:rPr>
                <w:rStyle w:val="Lienhypertexte"/>
                <w:noProof/>
                <w:lang w:val="fr-FR"/>
              </w:rPr>
              <w:t>5.2.3</w:t>
            </w:r>
            <w:r>
              <w:rPr>
                <w:rFonts w:asciiTheme="minorHAnsi" w:eastAsiaTheme="minorEastAsia" w:hAnsiTheme="minorHAnsi" w:cstheme="minorBidi"/>
                <w:noProof/>
                <w:kern w:val="0"/>
                <w:sz w:val="22"/>
                <w:lang w:val="fr-FR" w:eastAsia="fr-FR"/>
              </w:rPr>
              <w:tab/>
            </w:r>
            <w:r w:rsidRPr="002E4D88">
              <w:rPr>
                <w:rStyle w:val="Lienhypertexte"/>
                <w:noProof/>
                <w:lang w:val="fr-FR"/>
              </w:rPr>
              <w:t>Quitter le lecteur DAISY</w:t>
            </w:r>
            <w:r>
              <w:rPr>
                <w:noProof/>
                <w:webHidden/>
              </w:rPr>
              <w:tab/>
            </w:r>
            <w:r>
              <w:rPr>
                <w:noProof/>
                <w:webHidden/>
              </w:rPr>
              <w:fldChar w:fldCharType="begin"/>
            </w:r>
            <w:r>
              <w:rPr>
                <w:noProof/>
                <w:webHidden/>
              </w:rPr>
              <w:instrText xml:space="preserve"> PAGEREF _Toc31624019 \h </w:instrText>
            </w:r>
            <w:r>
              <w:rPr>
                <w:noProof/>
                <w:webHidden/>
              </w:rPr>
            </w:r>
            <w:r>
              <w:rPr>
                <w:noProof/>
                <w:webHidden/>
              </w:rPr>
              <w:fldChar w:fldCharType="separate"/>
            </w:r>
            <w:r>
              <w:rPr>
                <w:noProof/>
                <w:webHidden/>
              </w:rPr>
              <w:t>43</w:t>
            </w:r>
            <w:r>
              <w:rPr>
                <w:noProof/>
                <w:webHidden/>
              </w:rPr>
              <w:fldChar w:fldCharType="end"/>
            </w:r>
          </w:hyperlink>
        </w:p>
        <w:p w14:paraId="358C0F28" w14:textId="6E417340"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20" w:history="1">
            <w:r w:rsidRPr="002E4D88">
              <w:rPr>
                <w:rStyle w:val="Lienhypertexte"/>
                <w:noProof/>
                <w:lang w:val="fr-FR"/>
              </w:rPr>
              <w:t>5.3</w:t>
            </w:r>
            <w:r>
              <w:rPr>
                <w:rFonts w:asciiTheme="minorHAnsi" w:eastAsiaTheme="minorEastAsia" w:hAnsiTheme="minorHAnsi" w:cstheme="minorBidi"/>
                <w:noProof/>
                <w:kern w:val="0"/>
                <w:sz w:val="22"/>
                <w:lang w:val="fr-FR" w:eastAsia="fr-FR"/>
              </w:rPr>
              <w:tab/>
            </w:r>
            <w:r w:rsidRPr="002E4D88">
              <w:rPr>
                <w:rStyle w:val="Lienhypertexte"/>
                <w:noProof/>
                <w:lang w:val="fr-FR"/>
              </w:rPr>
              <w:t>Menu Document</w:t>
            </w:r>
            <w:r>
              <w:rPr>
                <w:noProof/>
                <w:webHidden/>
              </w:rPr>
              <w:tab/>
            </w:r>
            <w:r>
              <w:rPr>
                <w:noProof/>
                <w:webHidden/>
              </w:rPr>
              <w:fldChar w:fldCharType="begin"/>
            </w:r>
            <w:r>
              <w:rPr>
                <w:noProof/>
                <w:webHidden/>
              </w:rPr>
              <w:instrText xml:space="preserve"> PAGEREF _Toc31624020 \h </w:instrText>
            </w:r>
            <w:r>
              <w:rPr>
                <w:noProof/>
                <w:webHidden/>
              </w:rPr>
            </w:r>
            <w:r>
              <w:rPr>
                <w:noProof/>
                <w:webHidden/>
              </w:rPr>
              <w:fldChar w:fldCharType="separate"/>
            </w:r>
            <w:r>
              <w:rPr>
                <w:noProof/>
                <w:webHidden/>
              </w:rPr>
              <w:t>43</w:t>
            </w:r>
            <w:r>
              <w:rPr>
                <w:noProof/>
                <w:webHidden/>
              </w:rPr>
              <w:fldChar w:fldCharType="end"/>
            </w:r>
          </w:hyperlink>
        </w:p>
        <w:p w14:paraId="592E5389" w14:textId="01378817"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21" w:history="1">
            <w:r w:rsidRPr="002E4D88">
              <w:rPr>
                <w:rStyle w:val="Lienhypertexte"/>
                <w:noProof/>
                <w:lang w:val="fr-FR"/>
              </w:rPr>
              <w:t>5.3.1</w:t>
            </w:r>
            <w:r>
              <w:rPr>
                <w:rFonts w:asciiTheme="minorHAnsi" w:eastAsiaTheme="minorEastAsia" w:hAnsiTheme="minorHAnsi" w:cstheme="minorBidi"/>
                <w:noProof/>
                <w:kern w:val="0"/>
                <w:sz w:val="22"/>
                <w:lang w:val="fr-FR" w:eastAsia="fr-FR"/>
              </w:rPr>
              <w:tab/>
            </w:r>
            <w:r w:rsidRPr="002E4D88">
              <w:rPr>
                <w:rStyle w:val="Lienhypertexte"/>
                <w:noProof/>
                <w:lang w:val="fr-FR"/>
              </w:rPr>
              <w:t>Se déplacer par page</w:t>
            </w:r>
            <w:r>
              <w:rPr>
                <w:noProof/>
                <w:webHidden/>
              </w:rPr>
              <w:tab/>
            </w:r>
            <w:r>
              <w:rPr>
                <w:noProof/>
                <w:webHidden/>
              </w:rPr>
              <w:fldChar w:fldCharType="begin"/>
            </w:r>
            <w:r>
              <w:rPr>
                <w:noProof/>
                <w:webHidden/>
              </w:rPr>
              <w:instrText xml:space="preserve"> PAGEREF _Toc31624021 \h </w:instrText>
            </w:r>
            <w:r>
              <w:rPr>
                <w:noProof/>
                <w:webHidden/>
              </w:rPr>
            </w:r>
            <w:r>
              <w:rPr>
                <w:noProof/>
                <w:webHidden/>
              </w:rPr>
              <w:fldChar w:fldCharType="separate"/>
            </w:r>
            <w:r>
              <w:rPr>
                <w:noProof/>
                <w:webHidden/>
              </w:rPr>
              <w:t>43</w:t>
            </w:r>
            <w:r>
              <w:rPr>
                <w:noProof/>
                <w:webHidden/>
              </w:rPr>
              <w:fldChar w:fldCharType="end"/>
            </w:r>
          </w:hyperlink>
        </w:p>
        <w:p w14:paraId="61479F16" w14:textId="049600EF"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22" w:history="1">
            <w:r w:rsidRPr="002E4D88">
              <w:rPr>
                <w:rStyle w:val="Lienhypertexte"/>
                <w:noProof/>
                <w:lang w:val="fr-FR"/>
              </w:rPr>
              <w:t>5.3.2</w:t>
            </w:r>
            <w:r>
              <w:rPr>
                <w:rFonts w:asciiTheme="minorHAnsi" w:eastAsiaTheme="minorEastAsia" w:hAnsiTheme="minorHAnsi" w:cstheme="minorBidi"/>
                <w:noProof/>
                <w:kern w:val="0"/>
                <w:sz w:val="22"/>
                <w:lang w:val="fr-FR" w:eastAsia="fr-FR"/>
              </w:rPr>
              <w:tab/>
            </w:r>
            <w:r w:rsidRPr="002E4D88">
              <w:rPr>
                <w:rStyle w:val="Lienhypertexte"/>
                <w:noProof/>
                <w:lang w:val="fr-FR"/>
              </w:rPr>
              <w:t>Se déplacer par mode</w:t>
            </w:r>
            <w:r>
              <w:rPr>
                <w:noProof/>
                <w:webHidden/>
              </w:rPr>
              <w:tab/>
            </w:r>
            <w:r>
              <w:rPr>
                <w:noProof/>
                <w:webHidden/>
              </w:rPr>
              <w:fldChar w:fldCharType="begin"/>
            </w:r>
            <w:r>
              <w:rPr>
                <w:noProof/>
                <w:webHidden/>
              </w:rPr>
              <w:instrText xml:space="preserve"> PAGEREF _Toc31624022 \h </w:instrText>
            </w:r>
            <w:r>
              <w:rPr>
                <w:noProof/>
                <w:webHidden/>
              </w:rPr>
            </w:r>
            <w:r>
              <w:rPr>
                <w:noProof/>
                <w:webHidden/>
              </w:rPr>
              <w:fldChar w:fldCharType="separate"/>
            </w:r>
            <w:r>
              <w:rPr>
                <w:noProof/>
                <w:webHidden/>
              </w:rPr>
              <w:t>44</w:t>
            </w:r>
            <w:r>
              <w:rPr>
                <w:noProof/>
                <w:webHidden/>
              </w:rPr>
              <w:fldChar w:fldCharType="end"/>
            </w:r>
          </w:hyperlink>
        </w:p>
        <w:p w14:paraId="13AEF38D" w14:textId="436FD7A5"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23" w:history="1">
            <w:r w:rsidRPr="002E4D88">
              <w:rPr>
                <w:rStyle w:val="Lienhypertexte"/>
                <w:noProof/>
                <w:lang w:val="fr-FR"/>
              </w:rPr>
              <w:t>5.3.3</w:t>
            </w:r>
            <w:r>
              <w:rPr>
                <w:rFonts w:asciiTheme="minorHAnsi" w:eastAsiaTheme="minorEastAsia" w:hAnsiTheme="minorHAnsi" w:cstheme="minorBidi"/>
                <w:noProof/>
                <w:kern w:val="0"/>
                <w:sz w:val="22"/>
                <w:lang w:val="fr-FR" w:eastAsia="fr-FR"/>
              </w:rPr>
              <w:tab/>
            </w:r>
            <w:r w:rsidRPr="002E4D88">
              <w:rPr>
                <w:rStyle w:val="Lienhypertexte"/>
                <w:noProof/>
                <w:lang w:val="fr-FR"/>
              </w:rPr>
              <w:t>Changer de mode</w:t>
            </w:r>
            <w:r>
              <w:rPr>
                <w:noProof/>
                <w:webHidden/>
              </w:rPr>
              <w:tab/>
            </w:r>
            <w:r>
              <w:rPr>
                <w:noProof/>
                <w:webHidden/>
              </w:rPr>
              <w:fldChar w:fldCharType="begin"/>
            </w:r>
            <w:r>
              <w:rPr>
                <w:noProof/>
                <w:webHidden/>
              </w:rPr>
              <w:instrText xml:space="preserve"> PAGEREF _Toc31624023 \h </w:instrText>
            </w:r>
            <w:r>
              <w:rPr>
                <w:noProof/>
                <w:webHidden/>
              </w:rPr>
            </w:r>
            <w:r>
              <w:rPr>
                <w:noProof/>
                <w:webHidden/>
              </w:rPr>
              <w:fldChar w:fldCharType="separate"/>
            </w:r>
            <w:r>
              <w:rPr>
                <w:noProof/>
                <w:webHidden/>
              </w:rPr>
              <w:t>44</w:t>
            </w:r>
            <w:r>
              <w:rPr>
                <w:noProof/>
                <w:webHidden/>
              </w:rPr>
              <w:fldChar w:fldCharType="end"/>
            </w:r>
          </w:hyperlink>
        </w:p>
        <w:p w14:paraId="39C2128F" w14:textId="23922679"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24" w:history="1">
            <w:r w:rsidRPr="002E4D88">
              <w:rPr>
                <w:rStyle w:val="Lienhypertexte"/>
                <w:noProof/>
                <w:lang w:val="fr-FR"/>
              </w:rPr>
              <w:t>5.4</w:t>
            </w:r>
            <w:r>
              <w:rPr>
                <w:rFonts w:asciiTheme="minorHAnsi" w:eastAsiaTheme="minorEastAsia" w:hAnsiTheme="minorHAnsi" w:cstheme="minorBidi"/>
                <w:noProof/>
                <w:kern w:val="0"/>
                <w:sz w:val="22"/>
                <w:lang w:val="fr-FR" w:eastAsia="fr-FR"/>
              </w:rPr>
              <w:tab/>
            </w:r>
            <w:r w:rsidRPr="002E4D88">
              <w:rPr>
                <w:rStyle w:val="Lienhypertexte"/>
                <w:noProof/>
                <w:lang w:val="fr-FR"/>
              </w:rPr>
              <w:t>Menu Signets</w:t>
            </w:r>
            <w:r>
              <w:rPr>
                <w:noProof/>
                <w:webHidden/>
              </w:rPr>
              <w:tab/>
            </w:r>
            <w:r>
              <w:rPr>
                <w:noProof/>
                <w:webHidden/>
              </w:rPr>
              <w:fldChar w:fldCharType="begin"/>
            </w:r>
            <w:r>
              <w:rPr>
                <w:noProof/>
                <w:webHidden/>
              </w:rPr>
              <w:instrText xml:space="preserve"> PAGEREF _Toc31624024 \h </w:instrText>
            </w:r>
            <w:r>
              <w:rPr>
                <w:noProof/>
                <w:webHidden/>
              </w:rPr>
            </w:r>
            <w:r>
              <w:rPr>
                <w:noProof/>
                <w:webHidden/>
              </w:rPr>
              <w:fldChar w:fldCharType="separate"/>
            </w:r>
            <w:r>
              <w:rPr>
                <w:noProof/>
                <w:webHidden/>
              </w:rPr>
              <w:t>44</w:t>
            </w:r>
            <w:r>
              <w:rPr>
                <w:noProof/>
                <w:webHidden/>
              </w:rPr>
              <w:fldChar w:fldCharType="end"/>
            </w:r>
          </w:hyperlink>
        </w:p>
        <w:p w14:paraId="654EC37A" w14:textId="6562B354"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25" w:history="1">
            <w:r w:rsidRPr="002E4D88">
              <w:rPr>
                <w:rStyle w:val="Lienhypertexte"/>
                <w:noProof/>
                <w:lang w:val="fr-FR"/>
              </w:rPr>
              <w:t>5.4.1</w:t>
            </w:r>
            <w:r>
              <w:rPr>
                <w:rFonts w:asciiTheme="minorHAnsi" w:eastAsiaTheme="minorEastAsia" w:hAnsiTheme="minorHAnsi" w:cstheme="minorBidi"/>
                <w:noProof/>
                <w:kern w:val="0"/>
                <w:sz w:val="22"/>
                <w:lang w:val="fr-FR" w:eastAsia="fr-FR"/>
              </w:rPr>
              <w:tab/>
            </w:r>
            <w:r w:rsidRPr="002E4D88">
              <w:rPr>
                <w:rStyle w:val="Lienhypertexte"/>
                <w:noProof/>
                <w:lang w:val="fr-FR"/>
              </w:rPr>
              <w:t>Poser un signet</w:t>
            </w:r>
            <w:r>
              <w:rPr>
                <w:noProof/>
                <w:webHidden/>
              </w:rPr>
              <w:tab/>
            </w:r>
            <w:r>
              <w:rPr>
                <w:noProof/>
                <w:webHidden/>
              </w:rPr>
              <w:fldChar w:fldCharType="begin"/>
            </w:r>
            <w:r>
              <w:rPr>
                <w:noProof/>
                <w:webHidden/>
              </w:rPr>
              <w:instrText xml:space="preserve"> PAGEREF _Toc31624025 \h </w:instrText>
            </w:r>
            <w:r>
              <w:rPr>
                <w:noProof/>
                <w:webHidden/>
              </w:rPr>
            </w:r>
            <w:r>
              <w:rPr>
                <w:noProof/>
                <w:webHidden/>
              </w:rPr>
              <w:fldChar w:fldCharType="separate"/>
            </w:r>
            <w:r>
              <w:rPr>
                <w:noProof/>
                <w:webHidden/>
              </w:rPr>
              <w:t>44</w:t>
            </w:r>
            <w:r>
              <w:rPr>
                <w:noProof/>
                <w:webHidden/>
              </w:rPr>
              <w:fldChar w:fldCharType="end"/>
            </w:r>
          </w:hyperlink>
        </w:p>
        <w:p w14:paraId="19ADFCC2" w14:textId="6CCD93CF"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26" w:history="1">
            <w:r w:rsidRPr="002E4D88">
              <w:rPr>
                <w:rStyle w:val="Lienhypertexte"/>
                <w:noProof/>
                <w:lang w:val="fr-FR"/>
              </w:rPr>
              <w:t>5.4.2</w:t>
            </w:r>
            <w:r>
              <w:rPr>
                <w:rFonts w:asciiTheme="minorHAnsi" w:eastAsiaTheme="minorEastAsia" w:hAnsiTheme="minorHAnsi" w:cstheme="minorBidi"/>
                <w:noProof/>
                <w:kern w:val="0"/>
                <w:sz w:val="22"/>
                <w:lang w:val="fr-FR" w:eastAsia="fr-FR"/>
              </w:rPr>
              <w:tab/>
            </w:r>
            <w:r w:rsidRPr="002E4D88">
              <w:rPr>
                <w:rStyle w:val="Lienhypertexte"/>
                <w:noProof/>
                <w:lang w:val="fr-FR"/>
              </w:rPr>
              <w:t>Aller au signet</w:t>
            </w:r>
            <w:r>
              <w:rPr>
                <w:noProof/>
                <w:webHidden/>
              </w:rPr>
              <w:tab/>
            </w:r>
            <w:r>
              <w:rPr>
                <w:noProof/>
                <w:webHidden/>
              </w:rPr>
              <w:fldChar w:fldCharType="begin"/>
            </w:r>
            <w:r>
              <w:rPr>
                <w:noProof/>
                <w:webHidden/>
              </w:rPr>
              <w:instrText xml:space="preserve"> PAGEREF _Toc31624026 \h </w:instrText>
            </w:r>
            <w:r>
              <w:rPr>
                <w:noProof/>
                <w:webHidden/>
              </w:rPr>
            </w:r>
            <w:r>
              <w:rPr>
                <w:noProof/>
                <w:webHidden/>
              </w:rPr>
              <w:fldChar w:fldCharType="separate"/>
            </w:r>
            <w:r>
              <w:rPr>
                <w:noProof/>
                <w:webHidden/>
              </w:rPr>
              <w:t>44</w:t>
            </w:r>
            <w:r>
              <w:rPr>
                <w:noProof/>
                <w:webHidden/>
              </w:rPr>
              <w:fldChar w:fldCharType="end"/>
            </w:r>
          </w:hyperlink>
        </w:p>
        <w:p w14:paraId="42C6655C" w14:textId="3C1F824C"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27" w:history="1">
            <w:r w:rsidRPr="002E4D88">
              <w:rPr>
                <w:rStyle w:val="Lienhypertexte"/>
                <w:noProof/>
                <w:lang w:val="fr-FR"/>
              </w:rPr>
              <w:t>5.4.3</w:t>
            </w:r>
            <w:r>
              <w:rPr>
                <w:rFonts w:asciiTheme="minorHAnsi" w:eastAsiaTheme="minorEastAsia" w:hAnsiTheme="minorHAnsi" w:cstheme="minorBidi"/>
                <w:noProof/>
                <w:kern w:val="0"/>
                <w:sz w:val="22"/>
                <w:lang w:val="fr-FR" w:eastAsia="fr-FR"/>
              </w:rPr>
              <w:tab/>
            </w:r>
            <w:r w:rsidRPr="002E4D88">
              <w:rPr>
                <w:rStyle w:val="Lienhypertexte"/>
                <w:noProof/>
                <w:lang w:val="fr-FR"/>
              </w:rPr>
              <w:t>Supprimer un signet</w:t>
            </w:r>
            <w:r>
              <w:rPr>
                <w:noProof/>
                <w:webHidden/>
              </w:rPr>
              <w:tab/>
            </w:r>
            <w:r>
              <w:rPr>
                <w:noProof/>
                <w:webHidden/>
              </w:rPr>
              <w:fldChar w:fldCharType="begin"/>
            </w:r>
            <w:r>
              <w:rPr>
                <w:noProof/>
                <w:webHidden/>
              </w:rPr>
              <w:instrText xml:space="preserve"> PAGEREF _Toc31624027 \h </w:instrText>
            </w:r>
            <w:r>
              <w:rPr>
                <w:noProof/>
                <w:webHidden/>
              </w:rPr>
            </w:r>
            <w:r>
              <w:rPr>
                <w:noProof/>
                <w:webHidden/>
              </w:rPr>
              <w:fldChar w:fldCharType="separate"/>
            </w:r>
            <w:r>
              <w:rPr>
                <w:noProof/>
                <w:webHidden/>
              </w:rPr>
              <w:t>45</w:t>
            </w:r>
            <w:r>
              <w:rPr>
                <w:noProof/>
                <w:webHidden/>
              </w:rPr>
              <w:fldChar w:fldCharType="end"/>
            </w:r>
          </w:hyperlink>
        </w:p>
        <w:p w14:paraId="502B4DD1" w14:textId="2703A5AD"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28" w:history="1">
            <w:r w:rsidRPr="002E4D88">
              <w:rPr>
                <w:rStyle w:val="Lienhypertexte"/>
                <w:noProof/>
                <w:lang w:val="fr-FR"/>
              </w:rPr>
              <w:t>5.5</w:t>
            </w:r>
            <w:r>
              <w:rPr>
                <w:rFonts w:asciiTheme="minorHAnsi" w:eastAsiaTheme="minorEastAsia" w:hAnsiTheme="minorHAnsi" w:cstheme="minorBidi"/>
                <w:noProof/>
                <w:kern w:val="0"/>
                <w:sz w:val="22"/>
                <w:lang w:val="fr-FR" w:eastAsia="fr-FR"/>
              </w:rPr>
              <w:tab/>
            </w:r>
            <w:r w:rsidRPr="002E4D88">
              <w:rPr>
                <w:rStyle w:val="Lienhypertexte"/>
                <w:noProof/>
                <w:lang w:val="fr-FR"/>
              </w:rPr>
              <w:t>Titres</w:t>
            </w:r>
            <w:r>
              <w:rPr>
                <w:noProof/>
                <w:webHidden/>
              </w:rPr>
              <w:tab/>
            </w:r>
            <w:r>
              <w:rPr>
                <w:noProof/>
                <w:webHidden/>
              </w:rPr>
              <w:fldChar w:fldCharType="begin"/>
            </w:r>
            <w:r>
              <w:rPr>
                <w:noProof/>
                <w:webHidden/>
              </w:rPr>
              <w:instrText xml:space="preserve"> PAGEREF _Toc31624028 \h </w:instrText>
            </w:r>
            <w:r>
              <w:rPr>
                <w:noProof/>
                <w:webHidden/>
              </w:rPr>
            </w:r>
            <w:r>
              <w:rPr>
                <w:noProof/>
                <w:webHidden/>
              </w:rPr>
              <w:fldChar w:fldCharType="separate"/>
            </w:r>
            <w:r>
              <w:rPr>
                <w:noProof/>
                <w:webHidden/>
              </w:rPr>
              <w:t>45</w:t>
            </w:r>
            <w:r>
              <w:rPr>
                <w:noProof/>
                <w:webHidden/>
              </w:rPr>
              <w:fldChar w:fldCharType="end"/>
            </w:r>
          </w:hyperlink>
        </w:p>
        <w:p w14:paraId="28552B23" w14:textId="17C6DB13"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29" w:history="1">
            <w:r w:rsidRPr="002E4D88">
              <w:rPr>
                <w:rStyle w:val="Lienhypertexte"/>
                <w:noProof/>
                <w:lang w:val="fr-FR"/>
              </w:rPr>
              <w:t>5.5.1</w:t>
            </w:r>
            <w:r>
              <w:rPr>
                <w:rFonts w:asciiTheme="minorHAnsi" w:eastAsiaTheme="minorEastAsia" w:hAnsiTheme="minorHAnsi" w:cstheme="minorBidi"/>
                <w:noProof/>
                <w:kern w:val="0"/>
                <w:sz w:val="22"/>
                <w:lang w:val="fr-FR" w:eastAsia="fr-FR"/>
              </w:rPr>
              <w:tab/>
            </w:r>
            <w:r w:rsidRPr="002E4D88">
              <w:rPr>
                <w:rStyle w:val="Lienhypertexte"/>
                <w:noProof/>
                <w:lang w:val="fr-FR"/>
              </w:rPr>
              <w:t>Atteindre un titre en particulier</w:t>
            </w:r>
            <w:r>
              <w:rPr>
                <w:noProof/>
                <w:webHidden/>
              </w:rPr>
              <w:tab/>
            </w:r>
            <w:r>
              <w:rPr>
                <w:noProof/>
                <w:webHidden/>
              </w:rPr>
              <w:fldChar w:fldCharType="begin"/>
            </w:r>
            <w:r>
              <w:rPr>
                <w:noProof/>
                <w:webHidden/>
              </w:rPr>
              <w:instrText xml:space="preserve"> PAGEREF _Toc31624029 \h </w:instrText>
            </w:r>
            <w:r>
              <w:rPr>
                <w:noProof/>
                <w:webHidden/>
              </w:rPr>
            </w:r>
            <w:r>
              <w:rPr>
                <w:noProof/>
                <w:webHidden/>
              </w:rPr>
              <w:fldChar w:fldCharType="separate"/>
            </w:r>
            <w:r>
              <w:rPr>
                <w:noProof/>
                <w:webHidden/>
              </w:rPr>
              <w:t>45</w:t>
            </w:r>
            <w:r>
              <w:rPr>
                <w:noProof/>
                <w:webHidden/>
              </w:rPr>
              <w:fldChar w:fldCharType="end"/>
            </w:r>
          </w:hyperlink>
        </w:p>
        <w:p w14:paraId="666499E1" w14:textId="2BCD9FEF"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30" w:history="1">
            <w:r w:rsidRPr="002E4D88">
              <w:rPr>
                <w:rStyle w:val="Lienhypertexte"/>
                <w:noProof/>
                <w:lang w:val="fr-FR"/>
              </w:rPr>
              <w:t>5.5.2</w:t>
            </w:r>
            <w:r>
              <w:rPr>
                <w:rFonts w:asciiTheme="minorHAnsi" w:eastAsiaTheme="minorEastAsia" w:hAnsiTheme="minorHAnsi" w:cstheme="minorBidi"/>
                <w:noProof/>
                <w:kern w:val="0"/>
                <w:sz w:val="22"/>
                <w:lang w:val="fr-FR" w:eastAsia="fr-FR"/>
              </w:rPr>
              <w:tab/>
            </w:r>
            <w:r w:rsidRPr="002E4D88">
              <w:rPr>
                <w:rStyle w:val="Lienhypertexte"/>
                <w:noProof/>
                <w:lang w:val="fr-FR"/>
              </w:rPr>
              <w:t>Relire le titre actuel</w:t>
            </w:r>
            <w:r>
              <w:rPr>
                <w:noProof/>
                <w:webHidden/>
              </w:rPr>
              <w:tab/>
            </w:r>
            <w:r>
              <w:rPr>
                <w:noProof/>
                <w:webHidden/>
              </w:rPr>
              <w:fldChar w:fldCharType="begin"/>
            </w:r>
            <w:r>
              <w:rPr>
                <w:noProof/>
                <w:webHidden/>
              </w:rPr>
              <w:instrText xml:space="preserve"> PAGEREF _Toc31624030 \h </w:instrText>
            </w:r>
            <w:r>
              <w:rPr>
                <w:noProof/>
                <w:webHidden/>
              </w:rPr>
            </w:r>
            <w:r>
              <w:rPr>
                <w:noProof/>
                <w:webHidden/>
              </w:rPr>
              <w:fldChar w:fldCharType="separate"/>
            </w:r>
            <w:r>
              <w:rPr>
                <w:noProof/>
                <w:webHidden/>
              </w:rPr>
              <w:t>45</w:t>
            </w:r>
            <w:r>
              <w:rPr>
                <w:noProof/>
                <w:webHidden/>
              </w:rPr>
              <w:fldChar w:fldCharType="end"/>
            </w:r>
          </w:hyperlink>
        </w:p>
        <w:p w14:paraId="3C704779" w14:textId="39ABFF2C"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31" w:history="1">
            <w:r w:rsidRPr="002E4D88">
              <w:rPr>
                <w:rStyle w:val="Lienhypertexte"/>
                <w:noProof/>
                <w:lang w:val="fr-FR"/>
              </w:rPr>
              <w:t>5.5.3</w:t>
            </w:r>
            <w:r>
              <w:rPr>
                <w:rFonts w:asciiTheme="minorHAnsi" w:eastAsiaTheme="minorEastAsia" w:hAnsiTheme="minorHAnsi" w:cstheme="minorBidi"/>
                <w:noProof/>
                <w:kern w:val="0"/>
                <w:sz w:val="22"/>
                <w:lang w:val="fr-FR" w:eastAsia="fr-FR"/>
              </w:rPr>
              <w:tab/>
            </w:r>
            <w:r w:rsidRPr="002E4D88">
              <w:rPr>
                <w:rStyle w:val="Lienhypertexte"/>
                <w:noProof/>
                <w:lang w:val="fr-FR"/>
              </w:rPr>
              <w:t>Premier et dernier titre</w:t>
            </w:r>
            <w:r>
              <w:rPr>
                <w:noProof/>
                <w:webHidden/>
              </w:rPr>
              <w:tab/>
            </w:r>
            <w:r>
              <w:rPr>
                <w:noProof/>
                <w:webHidden/>
              </w:rPr>
              <w:fldChar w:fldCharType="begin"/>
            </w:r>
            <w:r>
              <w:rPr>
                <w:noProof/>
                <w:webHidden/>
              </w:rPr>
              <w:instrText xml:space="preserve"> PAGEREF _Toc31624031 \h </w:instrText>
            </w:r>
            <w:r>
              <w:rPr>
                <w:noProof/>
                <w:webHidden/>
              </w:rPr>
            </w:r>
            <w:r>
              <w:rPr>
                <w:noProof/>
                <w:webHidden/>
              </w:rPr>
              <w:fldChar w:fldCharType="separate"/>
            </w:r>
            <w:r>
              <w:rPr>
                <w:noProof/>
                <w:webHidden/>
              </w:rPr>
              <w:t>45</w:t>
            </w:r>
            <w:r>
              <w:rPr>
                <w:noProof/>
                <w:webHidden/>
              </w:rPr>
              <w:fldChar w:fldCharType="end"/>
            </w:r>
          </w:hyperlink>
        </w:p>
        <w:p w14:paraId="3A72B4AA" w14:textId="0F6E8879"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32" w:history="1">
            <w:r w:rsidRPr="002E4D88">
              <w:rPr>
                <w:rStyle w:val="Lienhypertexte"/>
                <w:noProof/>
                <w:lang w:val="fr-FR"/>
              </w:rPr>
              <w:t>5.6</w:t>
            </w:r>
            <w:r>
              <w:rPr>
                <w:rFonts w:asciiTheme="minorHAnsi" w:eastAsiaTheme="minorEastAsia" w:hAnsiTheme="minorHAnsi" w:cstheme="minorBidi"/>
                <w:noProof/>
                <w:kern w:val="0"/>
                <w:sz w:val="22"/>
                <w:lang w:val="fr-FR" w:eastAsia="fr-FR"/>
              </w:rPr>
              <w:tab/>
            </w:r>
            <w:r w:rsidRPr="002E4D88">
              <w:rPr>
                <w:rStyle w:val="Lienhypertexte"/>
                <w:noProof/>
                <w:lang w:val="fr-FR"/>
              </w:rPr>
              <w:t>Outils</w:t>
            </w:r>
            <w:r>
              <w:rPr>
                <w:noProof/>
                <w:webHidden/>
              </w:rPr>
              <w:tab/>
            </w:r>
            <w:r>
              <w:rPr>
                <w:noProof/>
                <w:webHidden/>
              </w:rPr>
              <w:fldChar w:fldCharType="begin"/>
            </w:r>
            <w:r>
              <w:rPr>
                <w:noProof/>
                <w:webHidden/>
              </w:rPr>
              <w:instrText xml:space="preserve"> PAGEREF _Toc31624032 \h </w:instrText>
            </w:r>
            <w:r>
              <w:rPr>
                <w:noProof/>
                <w:webHidden/>
              </w:rPr>
            </w:r>
            <w:r>
              <w:rPr>
                <w:noProof/>
                <w:webHidden/>
              </w:rPr>
              <w:fldChar w:fldCharType="separate"/>
            </w:r>
            <w:r>
              <w:rPr>
                <w:noProof/>
                <w:webHidden/>
              </w:rPr>
              <w:t>45</w:t>
            </w:r>
            <w:r>
              <w:rPr>
                <w:noProof/>
                <w:webHidden/>
              </w:rPr>
              <w:fldChar w:fldCharType="end"/>
            </w:r>
          </w:hyperlink>
        </w:p>
        <w:p w14:paraId="5D89B114" w14:textId="17CE0BDF"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33" w:history="1">
            <w:r w:rsidRPr="002E4D88">
              <w:rPr>
                <w:rStyle w:val="Lienhypertexte"/>
                <w:noProof/>
                <w:lang w:val="fr-FR"/>
              </w:rPr>
              <w:t>5.6.1</w:t>
            </w:r>
            <w:r>
              <w:rPr>
                <w:rFonts w:asciiTheme="minorHAnsi" w:eastAsiaTheme="minorEastAsia" w:hAnsiTheme="minorHAnsi" w:cstheme="minorBidi"/>
                <w:noProof/>
                <w:kern w:val="0"/>
                <w:sz w:val="22"/>
                <w:lang w:val="fr-FR" w:eastAsia="fr-FR"/>
              </w:rPr>
              <w:tab/>
            </w:r>
            <w:r w:rsidRPr="002E4D88">
              <w:rPr>
                <w:rStyle w:val="Lienhypertexte"/>
                <w:noProof/>
                <w:lang w:val="fr-FR"/>
              </w:rPr>
              <w:t>Rechercher</w:t>
            </w:r>
            <w:r>
              <w:rPr>
                <w:noProof/>
                <w:webHidden/>
              </w:rPr>
              <w:tab/>
            </w:r>
            <w:r>
              <w:rPr>
                <w:noProof/>
                <w:webHidden/>
              </w:rPr>
              <w:fldChar w:fldCharType="begin"/>
            </w:r>
            <w:r>
              <w:rPr>
                <w:noProof/>
                <w:webHidden/>
              </w:rPr>
              <w:instrText xml:space="preserve"> PAGEREF _Toc31624033 \h </w:instrText>
            </w:r>
            <w:r>
              <w:rPr>
                <w:noProof/>
                <w:webHidden/>
              </w:rPr>
            </w:r>
            <w:r>
              <w:rPr>
                <w:noProof/>
                <w:webHidden/>
              </w:rPr>
              <w:fldChar w:fldCharType="separate"/>
            </w:r>
            <w:r>
              <w:rPr>
                <w:noProof/>
                <w:webHidden/>
              </w:rPr>
              <w:t>45</w:t>
            </w:r>
            <w:r>
              <w:rPr>
                <w:noProof/>
                <w:webHidden/>
              </w:rPr>
              <w:fldChar w:fldCharType="end"/>
            </w:r>
          </w:hyperlink>
        </w:p>
        <w:p w14:paraId="065B2582" w14:textId="2518C0F1"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34" w:history="1">
            <w:r w:rsidRPr="002E4D88">
              <w:rPr>
                <w:rStyle w:val="Lienhypertexte"/>
                <w:noProof/>
                <w:lang w:val="fr-FR"/>
              </w:rPr>
              <w:t>5.6.2</w:t>
            </w:r>
            <w:r>
              <w:rPr>
                <w:rFonts w:asciiTheme="minorHAnsi" w:eastAsiaTheme="minorEastAsia" w:hAnsiTheme="minorHAnsi" w:cstheme="minorBidi"/>
                <w:noProof/>
                <w:kern w:val="0"/>
                <w:sz w:val="22"/>
                <w:lang w:val="fr-FR" w:eastAsia="fr-FR"/>
              </w:rPr>
              <w:tab/>
            </w:r>
            <w:r w:rsidRPr="002E4D88">
              <w:rPr>
                <w:rStyle w:val="Lienhypertexte"/>
                <w:noProof/>
                <w:lang w:val="fr-FR"/>
              </w:rPr>
              <w:t>Rechercher de nouveau</w:t>
            </w:r>
            <w:r>
              <w:rPr>
                <w:noProof/>
                <w:webHidden/>
              </w:rPr>
              <w:tab/>
            </w:r>
            <w:r>
              <w:rPr>
                <w:noProof/>
                <w:webHidden/>
              </w:rPr>
              <w:fldChar w:fldCharType="begin"/>
            </w:r>
            <w:r>
              <w:rPr>
                <w:noProof/>
                <w:webHidden/>
              </w:rPr>
              <w:instrText xml:space="preserve"> PAGEREF _Toc31624034 \h </w:instrText>
            </w:r>
            <w:r>
              <w:rPr>
                <w:noProof/>
                <w:webHidden/>
              </w:rPr>
            </w:r>
            <w:r>
              <w:rPr>
                <w:noProof/>
                <w:webHidden/>
              </w:rPr>
              <w:fldChar w:fldCharType="separate"/>
            </w:r>
            <w:r>
              <w:rPr>
                <w:noProof/>
                <w:webHidden/>
              </w:rPr>
              <w:t>45</w:t>
            </w:r>
            <w:r>
              <w:rPr>
                <w:noProof/>
                <w:webHidden/>
              </w:rPr>
              <w:fldChar w:fldCharType="end"/>
            </w:r>
          </w:hyperlink>
        </w:p>
        <w:p w14:paraId="71BAAC83" w14:textId="3C566380" w:rsidR="00257F42" w:rsidRDefault="00257F42">
          <w:pPr>
            <w:pStyle w:val="TM1"/>
            <w:tabs>
              <w:tab w:val="left" w:pos="400"/>
              <w:tab w:val="right" w:leader="dot" w:pos="9062"/>
            </w:tabs>
            <w:rPr>
              <w:rFonts w:asciiTheme="minorHAnsi" w:eastAsiaTheme="minorEastAsia" w:hAnsiTheme="minorHAnsi" w:cstheme="minorBidi"/>
              <w:noProof/>
              <w:kern w:val="0"/>
              <w:sz w:val="22"/>
              <w:lang w:val="fr-FR" w:eastAsia="fr-FR"/>
            </w:rPr>
          </w:pPr>
          <w:hyperlink w:anchor="_Toc31624035" w:history="1">
            <w:r w:rsidRPr="002E4D88">
              <w:rPr>
                <w:rStyle w:val="Lienhypertexte"/>
                <w:noProof/>
                <w:lang w:val="fr-FR"/>
              </w:rPr>
              <w:t>6</w:t>
            </w:r>
            <w:r>
              <w:rPr>
                <w:rFonts w:asciiTheme="minorHAnsi" w:eastAsiaTheme="minorEastAsia" w:hAnsiTheme="minorHAnsi" w:cstheme="minorBidi"/>
                <w:noProof/>
                <w:kern w:val="0"/>
                <w:sz w:val="22"/>
                <w:lang w:val="fr-FR" w:eastAsia="fr-FR"/>
              </w:rPr>
              <w:tab/>
            </w:r>
            <w:r w:rsidRPr="002E4D88">
              <w:rPr>
                <w:rStyle w:val="Lienhypertexte"/>
                <w:noProof/>
                <w:lang w:val="fr-FR"/>
              </w:rPr>
              <w:t>Applications</w:t>
            </w:r>
            <w:r>
              <w:rPr>
                <w:noProof/>
                <w:webHidden/>
              </w:rPr>
              <w:tab/>
            </w:r>
            <w:r>
              <w:rPr>
                <w:noProof/>
                <w:webHidden/>
              </w:rPr>
              <w:fldChar w:fldCharType="begin"/>
            </w:r>
            <w:r>
              <w:rPr>
                <w:noProof/>
                <w:webHidden/>
              </w:rPr>
              <w:instrText xml:space="preserve"> PAGEREF _Toc31624035 \h </w:instrText>
            </w:r>
            <w:r>
              <w:rPr>
                <w:noProof/>
                <w:webHidden/>
              </w:rPr>
            </w:r>
            <w:r>
              <w:rPr>
                <w:noProof/>
                <w:webHidden/>
              </w:rPr>
              <w:fldChar w:fldCharType="separate"/>
            </w:r>
            <w:r>
              <w:rPr>
                <w:noProof/>
                <w:webHidden/>
              </w:rPr>
              <w:t>45</w:t>
            </w:r>
            <w:r>
              <w:rPr>
                <w:noProof/>
                <w:webHidden/>
              </w:rPr>
              <w:fldChar w:fldCharType="end"/>
            </w:r>
          </w:hyperlink>
        </w:p>
        <w:p w14:paraId="217917F3" w14:textId="36332A31"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36" w:history="1">
            <w:r w:rsidRPr="002E4D88">
              <w:rPr>
                <w:rStyle w:val="Lienhypertexte"/>
                <w:noProof/>
                <w:lang w:val="fr-FR"/>
              </w:rPr>
              <w:t>6.1</w:t>
            </w:r>
            <w:r>
              <w:rPr>
                <w:rFonts w:asciiTheme="minorHAnsi" w:eastAsiaTheme="minorEastAsia" w:hAnsiTheme="minorHAnsi" w:cstheme="minorBidi"/>
                <w:noProof/>
                <w:kern w:val="0"/>
                <w:sz w:val="22"/>
                <w:lang w:val="fr-FR" w:eastAsia="fr-FR"/>
              </w:rPr>
              <w:tab/>
            </w:r>
            <w:r w:rsidRPr="002E4D88">
              <w:rPr>
                <w:rStyle w:val="Lienhypertexte"/>
                <w:noProof/>
                <w:lang w:val="fr-FR"/>
              </w:rPr>
              <w:t>Calculatrice</w:t>
            </w:r>
            <w:r>
              <w:rPr>
                <w:noProof/>
                <w:webHidden/>
              </w:rPr>
              <w:tab/>
            </w:r>
            <w:r>
              <w:rPr>
                <w:noProof/>
                <w:webHidden/>
              </w:rPr>
              <w:fldChar w:fldCharType="begin"/>
            </w:r>
            <w:r>
              <w:rPr>
                <w:noProof/>
                <w:webHidden/>
              </w:rPr>
              <w:instrText xml:space="preserve"> PAGEREF _Toc31624036 \h </w:instrText>
            </w:r>
            <w:r>
              <w:rPr>
                <w:noProof/>
                <w:webHidden/>
              </w:rPr>
            </w:r>
            <w:r>
              <w:rPr>
                <w:noProof/>
                <w:webHidden/>
              </w:rPr>
              <w:fldChar w:fldCharType="separate"/>
            </w:r>
            <w:r>
              <w:rPr>
                <w:noProof/>
                <w:webHidden/>
              </w:rPr>
              <w:t>46</w:t>
            </w:r>
            <w:r>
              <w:rPr>
                <w:noProof/>
                <w:webHidden/>
              </w:rPr>
              <w:fldChar w:fldCharType="end"/>
            </w:r>
          </w:hyperlink>
        </w:p>
        <w:p w14:paraId="3D989095" w14:textId="658C3A43"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37" w:history="1">
            <w:r w:rsidRPr="002E4D88">
              <w:rPr>
                <w:rStyle w:val="Lienhypertexte"/>
                <w:noProof/>
                <w:lang w:val="fr-FR"/>
              </w:rPr>
              <w:t>6.1.1</w:t>
            </w:r>
            <w:r>
              <w:rPr>
                <w:rFonts w:asciiTheme="minorHAnsi" w:eastAsiaTheme="minorEastAsia" w:hAnsiTheme="minorHAnsi" w:cstheme="minorBidi"/>
                <w:noProof/>
                <w:kern w:val="0"/>
                <w:sz w:val="22"/>
                <w:lang w:val="fr-FR" w:eastAsia="fr-FR"/>
              </w:rPr>
              <w:tab/>
            </w:r>
            <w:r w:rsidRPr="002E4D88">
              <w:rPr>
                <w:rStyle w:val="Lienhypertexte"/>
                <w:noProof/>
                <w:lang w:val="fr-FR"/>
              </w:rPr>
              <w:t>Fonctions générales</w:t>
            </w:r>
            <w:r>
              <w:rPr>
                <w:noProof/>
                <w:webHidden/>
              </w:rPr>
              <w:tab/>
            </w:r>
            <w:r>
              <w:rPr>
                <w:noProof/>
                <w:webHidden/>
              </w:rPr>
              <w:fldChar w:fldCharType="begin"/>
            </w:r>
            <w:r>
              <w:rPr>
                <w:noProof/>
                <w:webHidden/>
              </w:rPr>
              <w:instrText xml:space="preserve"> PAGEREF _Toc31624037 \h </w:instrText>
            </w:r>
            <w:r>
              <w:rPr>
                <w:noProof/>
                <w:webHidden/>
              </w:rPr>
            </w:r>
            <w:r>
              <w:rPr>
                <w:noProof/>
                <w:webHidden/>
              </w:rPr>
              <w:fldChar w:fldCharType="separate"/>
            </w:r>
            <w:r>
              <w:rPr>
                <w:noProof/>
                <w:webHidden/>
              </w:rPr>
              <w:t>46</w:t>
            </w:r>
            <w:r>
              <w:rPr>
                <w:noProof/>
                <w:webHidden/>
              </w:rPr>
              <w:fldChar w:fldCharType="end"/>
            </w:r>
          </w:hyperlink>
        </w:p>
        <w:p w14:paraId="20EF6CA9" w14:textId="62234F5B"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38" w:history="1">
            <w:r w:rsidRPr="002E4D88">
              <w:rPr>
                <w:rStyle w:val="Lienhypertexte"/>
                <w:noProof/>
                <w:lang w:val="fr-FR"/>
              </w:rPr>
              <w:t>6.1.2</w:t>
            </w:r>
            <w:r>
              <w:rPr>
                <w:rFonts w:asciiTheme="minorHAnsi" w:eastAsiaTheme="minorEastAsia" w:hAnsiTheme="minorHAnsi" w:cstheme="minorBidi"/>
                <w:noProof/>
                <w:kern w:val="0"/>
                <w:sz w:val="22"/>
                <w:lang w:val="fr-FR" w:eastAsia="fr-FR"/>
              </w:rPr>
              <w:tab/>
            </w:r>
            <w:r w:rsidRPr="002E4D88">
              <w:rPr>
                <w:rStyle w:val="Lienhypertexte"/>
                <w:noProof/>
                <w:lang w:val="fr-FR"/>
              </w:rPr>
              <w:t>Tout effacer</w:t>
            </w:r>
            <w:r>
              <w:rPr>
                <w:noProof/>
                <w:webHidden/>
              </w:rPr>
              <w:tab/>
            </w:r>
            <w:r>
              <w:rPr>
                <w:noProof/>
                <w:webHidden/>
              </w:rPr>
              <w:fldChar w:fldCharType="begin"/>
            </w:r>
            <w:r>
              <w:rPr>
                <w:noProof/>
                <w:webHidden/>
              </w:rPr>
              <w:instrText xml:space="preserve"> PAGEREF _Toc31624038 \h </w:instrText>
            </w:r>
            <w:r>
              <w:rPr>
                <w:noProof/>
                <w:webHidden/>
              </w:rPr>
            </w:r>
            <w:r>
              <w:rPr>
                <w:noProof/>
                <w:webHidden/>
              </w:rPr>
              <w:fldChar w:fldCharType="separate"/>
            </w:r>
            <w:r>
              <w:rPr>
                <w:noProof/>
                <w:webHidden/>
              </w:rPr>
              <w:t>46</w:t>
            </w:r>
            <w:r>
              <w:rPr>
                <w:noProof/>
                <w:webHidden/>
              </w:rPr>
              <w:fldChar w:fldCharType="end"/>
            </w:r>
          </w:hyperlink>
        </w:p>
        <w:p w14:paraId="1C2862A4" w14:textId="2F5CFD29"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39" w:history="1">
            <w:r w:rsidRPr="002E4D88">
              <w:rPr>
                <w:rStyle w:val="Lienhypertexte"/>
                <w:noProof/>
                <w:lang w:val="fr-FR"/>
              </w:rPr>
              <w:t>6.1.3</w:t>
            </w:r>
            <w:r>
              <w:rPr>
                <w:rFonts w:asciiTheme="minorHAnsi" w:eastAsiaTheme="minorEastAsia" w:hAnsiTheme="minorHAnsi" w:cstheme="minorBidi"/>
                <w:noProof/>
                <w:kern w:val="0"/>
                <w:sz w:val="22"/>
                <w:lang w:val="fr-FR" w:eastAsia="fr-FR"/>
              </w:rPr>
              <w:tab/>
            </w:r>
            <w:r w:rsidRPr="002E4D88">
              <w:rPr>
                <w:rStyle w:val="Lienhypertexte"/>
                <w:noProof/>
                <w:lang w:val="fr-FR"/>
              </w:rPr>
              <w:t>Enregistrer sous</w:t>
            </w:r>
            <w:r>
              <w:rPr>
                <w:noProof/>
                <w:webHidden/>
              </w:rPr>
              <w:tab/>
            </w:r>
            <w:r>
              <w:rPr>
                <w:noProof/>
                <w:webHidden/>
              </w:rPr>
              <w:fldChar w:fldCharType="begin"/>
            </w:r>
            <w:r>
              <w:rPr>
                <w:noProof/>
                <w:webHidden/>
              </w:rPr>
              <w:instrText xml:space="preserve"> PAGEREF _Toc31624039 \h </w:instrText>
            </w:r>
            <w:r>
              <w:rPr>
                <w:noProof/>
                <w:webHidden/>
              </w:rPr>
            </w:r>
            <w:r>
              <w:rPr>
                <w:noProof/>
                <w:webHidden/>
              </w:rPr>
              <w:fldChar w:fldCharType="separate"/>
            </w:r>
            <w:r>
              <w:rPr>
                <w:noProof/>
                <w:webHidden/>
              </w:rPr>
              <w:t>47</w:t>
            </w:r>
            <w:r>
              <w:rPr>
                <w:noProof/>
                <w:webHidden/>
              </w:rPr>
              <w:fldChar w:fldCharType="end"/>
            </w:r>
          </w:hyperlink>
        </w:p>
        <w:p w14:paraId="545CFFD9" w14:textId="192033C9"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40" w:history="1">
            <w:r w:rsidRPr="002E4D88">
              <w:rPr>
                <w:rStyle w:val="Lienhypertexte"/>
                <w:noProof/>
                <w:lang w:val="fr-FR"/>
              </w:rPr>
              <w:t>6.1.4</w:t>
            </w:r>
            <w:r>
              <w:rPr>
                <w:rFonts w:asciiTheme="minorHAnsi" w:eastAsiaTheme="minorEastAsia" w:hAnsiTheme="minorHAnsi" w:cstheme="minorBidi"/>
                <w:noProof/>
                <w:kern w:val="0"/>
                <w:sz w:val="22"/>
                <w:lang w:val="fr-FR" w:eastAsia="fr-FR"/>
              </w:rPr>
              <w:tab/>
            </w:r>
            <w:r w:rsidRPr="002E4D88">
              <w:rPr>
                <w:rStyle w:val="Lienhypertexte"/>
                <w:noProof/>
                <w:lang w:val="fr-FR"/>
              </w:rPr>
              <w:t>Copier et coller</w:t>
            </w:r>
            <w:r>
              <w:rPr>
                <w:noProof/>
                <w:webHidden/>
              </w:rPr>
              <w:tab/>
            </w:r>
            <w:r>
              <w:rPr>
                <w:noProof/>
                <w:webHidden/>
              </w:rPr>
              <w:fldChar w:fldCharType="begin"/>
            </w:r>
            <w:r>
              <w:rPr>
                <w:noProof/>
                <w:webHidden/>
              </w:rPr>
              <w:instrText xml:space="preserve"> PAGEREF _Toc31624040 \h </w:instrText>
            </w:r>
            <w:r>
              <w:rPr>
                <w:noProof/>
                <w:webHidden/>
              </w:rPr>
            </w:r>
            <w:r>
              <w:rPr>
                <w:noProof/>
                <w:webHidden/>
              </w:rPr>
              <w:fldChar w:fldCharType="separate"/>
            </w:r>
            <w:r>
              <w:rPr>
                <w:noProof/>
                <w:webHidden/>
              </w:rPr>
              <w:t>47</w:t>
            </w:r>
            <w:r>
              <w:rPr>
                <w:noProof/>
                <w:webHidden/>
              </w:rPr>
              <w:fldChar w:fldCharType="end"/>
            </w:r>
          </w:hyperlink>
        </w:p>
        <w:p w14:paraId="0ED0129C" w14:textId="03BD910F"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41" w:history="1">
            <w:r w:rsidRPr="002E4D88">
              <w:rPr>
                <w:rStyle w:val="Lienhypertexte"/>
                <w:noProof/>
                <w:lang w:val="fr-FR"/>
              </w:rPr>
              <w:t>6.2</w:t>
            </w:r>
            <w:r>
              <w:rPr>
                <w:rFonts w:asciiTheme="minorHAnsi" w:eastAsiaTheme="minorEastAsia" w:hAnsiTheme="minorHAnsi" w:cstheme="minorBidi"/>
                <w:noProof/>
                <w:kern w:val="0"/>
                <w:sz w:val="22"/>
                <w:lang w:val="fr-FR" w:eastAsia="fr-FR"/>
              </w:rPr>
              <w:tab/>
            </w:r>
            <w:r w:rsidRPr="002E4D88">
              <w:rPr>
                <w:rStyle w:val="Lienhypertexte"/>
                <w:noProof/>
                <w:lang w:val="fr-FR"/>
              </w:rPr>
              <w:t>Alarme</w:t>
            </w:r>
            <w:r>
              <w:rPr>
                <w:noProof/>
                <w:webHidden/>
              </w:rPr>
              <w:tab/>
            </w:r>
            <w:r>
              <w:rPr>
                <w:noProof/>
                <w:webHidden/>
              </w:rPr>
              <w:fldChar w:fldCharType="begin"/>
            </w:r>
            <w:r>
              <w:rPr>
                <w:noProof/>
                <w:webHidden/>
              </w:rPr>
              <w:instrText xml:space="preserve"> PAGEREF _Toc31624041 \h </w:instrText>
            </w:r>
            <w:r>
              <w:rPr>
                <w:noProof/>
                <w:webHidden/>
              </w:rPr>
            </w:r>
            <w:r>
              <w:rPr>
                <w:noProof/>
                <w:webHidden/>
              </w:rPr>
              <w:fldChar w:fldCharType="separate"/>
            </w:r>
            <w:r>
              <w:rPr>
                <w:noProof/>
                <w:webHidden/>
              </w:rPr>
              <w:t>47</w:t>
            </w:r>
            <w:r>
              <w:rPr>
                <w:noProof/>
                <w:webHidden/>
              </w:rPr>
              <w:fldChar w:fldCharType="end"/>
            </w:r>
          </w:hyperlink>
        </w:p>
        <w:p w14:paraId="5F6697ED" w14:textId="38BA5758"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42" w:history="1">
            <w:r w:rsidRPr="002E4D88">
              <w:rPr>
                <w:rStyle w:val="Lienhypertexte"/>
                <w:noProof/>
                <w:lang w:val="fr-FR"/>
              </w:rPr>
              <w:t>6.2.1</w:t>
            </w:r>
            <w:r>
              <w:rPr>
                <w:rFonts w:asciiTheme="minorHAnsi" w:eastAsiaTheme="minorEastAsia" w:hAnsiTheme="minorHAnsi" w:cstheme="minorBidi"/>
                <w:noProof/>
                <w:kern w:val="0"/>
                <w:sz w:val="22"/>
                <w:lang w:val="fr-FR" w:eastAsia="fr-FR"/>
              </w:rPr>
              <w:tab/>
            </w:r>
            <w:r w:rsidRPr="002E4D88">
              <w:rPr>
                <w:rStyle w:val="Lienhypertexte"/>
                <w:noProof/>
                <w:lang w:val="fr-FR"/>
              </w:rPr>
              <w:t>Régler l'heure de l'alarme</w:t>
            </w:r>
            <w:r>
              <w:rPr>
                <w:noProof/>
                <w:webHidden/>
              </w:rPr>
              <w:tab/>
            </w:r>
            <w:r>
              <w:rPr>
                <w:noProof/>
                <w:webHidden/>
              </w:rPr>
              <w:fldChar w:fldCharType="begin"/>
            </w:r>
            <w:r>
              <w:rPr>
                <w:noProof/>
                <w:webHidden/>
              </w:rPr>
              <w:instrText xml:space="preserve"> PAGEREF _Toc31624042 \h </w:instrText>
            </w:r>
            <w:r>
              <w:rPr>
                <w:noProof/>
                <w:webHidden/>
              </w:rPr>
            </w:r>
            <w:r>
              <w:rPr>
                <w:noProof/>
                <w:webHidden/>
              </w:rPr>
              <w:fldChar w:fldCharType="separate"/>
            </w:r>
            <w:r>
              <w:rPr>
                <w:noProof/>
                <w:webHidden/>
              </w:rPr>
              <w:t>48</w:t>
            </w:r>
            <w:r>
              <w:rPr>
                <w:noProof/>
                <w:webHidden/>
              </w:rPr>
              <w:fldChar w:fldCharType="end"/>
            </w:r>
          </w:hyperlink>
        </w:p>
        <w:p w14:paraId="7DDF5435" w14:textId="3B3D81EC"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43" w:history="1">
            <w:r w:rsidRPr="002E4D88">
              <w:rPr>
                <w:rStyle w:val="Lienhypertexte"/>
                <w:noProof/>
                <w:lang w:val="fr-FR"/>
              </w:rPr>
              <w:t>6.2.2</w:t>
            </w:r>
            <w:r>
              <w:rPr>
                <w:rFonts w:asciiTheme="minorHAnsi" w:eastAsiaTheme="minorEastAsia" w:hAnsiTheme="minorHAnsi" w:cstheme="minorBidi"/>
                <w:noProof/>
                <w:kern w:val="0"/>
                <w:sz w:val="22"/>
                <w:lang w:val="fr-FR" w:eastAsia="fr-FR"/>
              </w:rPr>
              <w:tab/>
            </w:r>
            <w:r w:rsidRPr="002E4D88">
              <w:rPr>
                <w:rStyle w:val="Lienhypertexte"/>
                <w:noProof/>
                <w:lang w:val="fr-FR"/>
              </w:rPr>
              <w:t>Périodicité</w:t>
            </w:r>
            <w:r>
              <w:rPr>
                <w:noProof/>
                <w:webHidden/>
              </w:rPr>
              <w:tab/>
            </w:r>
            <w:r>
              <w:rPr>
                <w:noProof/>
                <w:webHidden/>
              </w:rPr>
              <w:fldChar w:fldCharType="begin"/>
            </w:r>
            <w:r>
              <w:rPr>
                <w:noProof/>
                <w:webHidden/>
              </w:rPr>
              <w:instrText xml:space="preserve"> PAGEREF _Toc31624043 \h </w:instrText>
            </w:r>
            <w:r>
              <w:rPr>
                <w:noProof/>
                <w:webHidden/>
              </w:rPr>
            </w:r>
            <w:r>
              <w:rPr>
                <w:noProof/>
                <w:webHidden/>
              </w:rPr>
              <w:fldChar w:fldCharType="separate"/>
            </w:r>
            <w:r>
              <w:rPr>
                <w:noProof/>
                <w:webHidden/>
              </w:rPr>
              <w:t>48</w:t>
            </w:r>
            <w:r>
              <w:rPr>
                <w:noProof/>
                <w:webHidden/>
              </w:rPr>
              <w:fldChar w:fldCharType="end"/>
            </w:r>
          </w:hyperlink>
        </w:p>
        <w:p w14:paraId="7BAE71C8" w14:textId="472795B3"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44" w:history="1">
            <w:r w:rsidRPr="002E4D88">
              <w:rPr>
                <w:rStyle w:val="Lienhypertexte"/>
                <w:noProof/>
                <w:lang w:val="fr-FR"/>
              </w:rPr>
              <w:t>6.2.3</w:t>
            </w:r>
            <w:r>
              <w:rPr>
                <w:rFonts w:asciiTheme="minorHAnsi" w:eastAsiaTheme="minorEastAsia" w:hAnsiTheme="minorHAnsi" w:cstheme="minorBidi"/>
                <w:noProof/>
                <w:kern w:val="0"/>
                <w:sz w:val="22"/>
                <w:lang w:val="fr-FR" w:eastAsia="fr-FR"/>
              </w:rPr>
              <w:tab/>
            </w:r>
            <w:r w:rsidRPr="002E4D88">
              <w:rPr>
                <w:rStyle w:val="Lienhypertexte"/>
                <w:noProof/>
                <w:lang w:val="fr-FR"/>
              </w:rPr>
              <w:t>Durée de l'alarme</w:t>
            </w:r>
            <w:r>
              <w:rPr>
                <w:noProof/>
                <w:webHidden/>
              </w:rPr>
              <w:tab/>
            </w:r>
            <w:r>
              <w:rPr>
                <w:noProof/>
                <w:webHidden/>
              </w:rPr>
              <w:fldChar w:fldCharType="begin"/>
            </w:r>
            <w:r>
              <w:rPr>
                <w:noProof/>
                <w:webHidden/>
              </w:rPr>
              <w:instrText xml:space="preserve"> PAGEREF _Toc31624044 \h </w:instrText>
            </w:r>
            <w:r>
              <w:rPr>
                <w:noProof/>
                <w:webHidden/>
              </w:rPr>
            </w:r>
            <w:r>
              <w:rPr>
                <w:noProof/>
                <w:webHidden/>
              </w:rPr>
              <w:fldChar w:fldCharType="separate"/>
            </w:r>
            <w:r>
              <w:rPr>
                <w:noProof/>
                <w:webHidden/>
              </w:rPr>
              <w:t>48</w:t>
            </w:r>
            <w:r>
              <w:rPr>
                <w:noProof/>
                <w:webHidden/>
              </w:rPr>
              <w:fldChar w:fldCharType="end"/>
            </w:r>
          </w:hyperlink>
        </w:p>
        <w:p w14:paraId="6E5001A9" w14:textId="3024D853"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45" w:history="1">
            <w:r w:rsidRPr="002E4D88">
              <w:rPr>
                <w:rStyle w:val="Lienhypertexte"/>
                <w:noProof/>
                <w:lang w:val="fr-FR"/>
              </w:rPr>
              <w:t>6.2.4</w:t>
            </w:r>
            <w:r>
              <w:rPr>
                <w:rFonts w:asciiTheme="minorHAnsi" w:eastAsiaTheme="minorEastAsia" w:hAnsiTheme="minorHAnsi" w:cstheme="minorBidi"/>
                <w:noProof/>
                <w:kern w:val="0"/>
                <w:sz w:val="22"/>
                <w:lang w:val="fr-FR" w:eastAsia="fr-FR"/>
              </w:rPr>
              <w:tab/>
            </w:r>
            <w:r w:rsidRPr="002E4D88">
              <w:rPr>
                <w:rStyle w:val="Lienhypertexte"/>
                <w:noProof/>
                <w:lang w:val="fr-FR"/>
              </w:rPr>
              <w:t>Répétition</w:t>
            </w:r>
            <w:r>
              <w:rPr>
                <w:noProof/>
                <w:webHidden/>
              </w:rPr>
              <w:tab/>
            </w:r>
            <w:r>
              <w:rPr>
                <w:noProof/>
                <w:webHidden/>
              </w:rPr>
              <w:fldChar w:fldCharType="begin"/>
            </w:r>
            <w:r>
              <w:rPr>
                <w:noProof/>
                <w:webHidden/>
              </w:rPr>
              <w:instrText xml:space="preserve"> PAGEREF _Toc31624045 \h </w:instrText>
            </w:r>
            <w:r>
              <w:rPr>
                <w:noProof/>
                <w:webHidden/>
              </w:rPr>
            </w:r>
            <w:r>
              <w:rPr>
                <w:noProof/>
                <w:webHidden/>
              </w:rPr>
              <w:fldChar w:fldCharType="separate"/>
            </w:r>
            <w:r>
              <w:rPr>
                <w:noProof/>
                <w:webHidden/>
              </w:rPr>
              <w:t>48</w:t>
            </w:r>
            <w:r>
              <w:rPr>
                <w:noProof/>
                <w:webHidden/>
              </w:rPr>
              <w:fldChar w:fldCharType="end"/>
            </w:r>
          </w:hyperlink>
        </w:p>
        <w:p w14:paraId="0E5CA1EA" w14:textId="399100A3"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46" w:history="1">
            <w:r w:rsidRPr="002E4D88">
              <w:rPr>
                <w:rStyle w:val="Lienhypertexte"/>
                <w:noProof/>
                <w:lang w:val="fr-FR"/>
              </w:rPr>
              <w:t>6.2.5</w:t>
            </w:r>
            <w:r>
              <w:rPr>
                <w:rFonts w:asciiTheme="minorHAnsi" w:eastAsiaTheme="minorEastAsia" w:hAnsiTheme="minorHAnsi" w:cstheme="minorBidi"/>
                <w:noProof/>
                <w:kern w:val="0"/>
                <w:sz w:val="22"/>
                <w:lang w:val="fr-FR" w:eastAsia="fr-FR"/>
              </w:rPr>
              <w:tab/>
            </w:r>
            <w:r w:rsidRPr="002E4D88">
              <w:rPr>
                <w:rStyle w:val="Lienhypertexte"/>
                <w:noProof/>
                <w:lang w:val="fr-FR"/>
              </w:rPr>
              <w:t>Intervalle de répétition</w:t>
            </w:r>
            <w:r>
              <w:rPr>
                <w:noProof/>
                <w:webHidden/>
              </w:rPr>
              <w:tab/>
            </w:r>
            <w:r>
              <w:rPr>
                <w:noProof/>
                <w:webHidden/>
              </w:rPr>
              <w:fldChar w:fldCharType="begin"/>
            </w:r>
            <w:r>
              <w:rPr>
                <w:noProof/>
                <w:webHidden/>
              </w:rPr>
              <w:instrText xml:space="preserve"> PAGEREF _Toc31624046 \h </w:instrText>
            </w:r>
            <w:r>
              <w:rPr>
                <w:noProof/>
                <w:webHidden/>
              </w:rPr>
            </w:r>
            <w:r>
              <w:rPr>
                <w:noProof/>
                <w:webHidden/>
              </w:rPr>
              <w:fldChar w:fldCharType="separate"/>
            </w:r>
            <w:r>
              <w:rPr>
                <w:noProof/>
                <w:webHidden/>
              </w:rPr>
              <w:t>49</w:t>
            </w:r>
            <w:r>
              <w:rPr>
                <w:noProof/>
                <w:webHidden/>
              </w:rPr>
              <w:fldChar w:fldCharType="end"/>
            </w:r>
          </w:hyperlink>
        </w:p>
        <w:p w14:paraId="12BC48AE" w14:textId="40115759"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47" w:history="1">
            <w:r w:rsidRPr="002E4D88">
              <w:rPr>
                <w:rStyle w:val="Lienhypertexte"/>
                <w:noProof/>
                <w:lang w:val="fr-FR"/>
              </w:rPr>
              <w:t>6.2.6</w:t>
            </w:r>
            <w:r>
              <w:rPr>
                <w:rFonts w:asciiTheme="minorHAnsi" w:eastAsiaTheme="minorEastAsia" w:hAnsiTheme="minorHAnsi" w:cstheme="minorBidi"/>
                <w:noProof/>
                <w:kern w:val="0"/>
                <w:sz w:val="22"/>
                <w:lang w:val="fr-FR" w:eastAsia="fr-FR"/>
              </w:rPr>
              <w:tab/>
            </w:r>
            <w:r w:rsidRPr="002E4D88">
              <w:rPr>
                <w:rStyle w:val="Lienhypertexte"/>
                <w:noProof/>
                <w:lang w:val="fr-FR"/>
              </w:rPr>
              <w:t>Arrêter l'alarme lorsqu'elle sonne</w:t>
            </w:r>
            <w:r>
              <w:rPr>
                <w:noProof/>
                <w:webHidden/>
              </w:rPr>
              <w:tab/>
            </w:r>
            <w:r>
              <w:rPr>
                <w:noProof/>
                <w:webHidden/>
              </w:rPr>
              <w:fldChar w:fldCharType="begin"/>
            </w:r>
            <w:r>
              <w:rPr>
                <w:noProof/>
                <w:webHidden/>
              </w:rPr>
              <w:instrText xml:space="preserve"> PAGEREF _Toc31624047 \h </w:instrText>
            </w:r>
            <w:r>
              <w:rPr>
                <w:noProof/>
                <w:webHidden/>
              </w:rPr>
            </w:r>
            <w:r>
              <w:rPr>
                <w:noProof/>
                <w:webHidden/>
              </w:rPr>
              <w:fldChar w:fldCharType="separate"/>
            </w:r>
            <w:r>
              <w:rPr>
                <w:noProof/>
                <w:webHidden/>
              </w:rPr>
              <w:t>49</w:t>
            </w:r>
            <w:r>
              <w:rPr>
                <w:noProof/>
                <w:webHidden/>
              </w:rPr>
              <w:fldChar w:fldCharType="end"/>
            </w:r>
          </w:hyperlink>
        </w:p>
        <w:p w14:paraId="5C3CF74D" w14:textId="646F9497"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48" w:history="1">
            <w:r w:rsidRPr="002E4D88">
              <w:rPr>
                <w:rStyle w:val="Lienhypertexte"/>
                <w:noProof/>
                <w:lang w:val="fr-FR"/>
              </w:rPr>
              <w:t>6.3</w:t>
            </w:r>
            <w:r>
              <w:rPr>
                <w:rFonts w:asciiTheme="minorHAnsi" w:eastAsiaTheme="minorEastAsia" w:hAnsiTheme="minorHAnsi" w:cstheme="minorBidi"/>
                <w:noProof/>
                <w:kern w:val="0"/>
                <w:sz w:val="22"/>
                <w:lang w:val="fr-FR" w:eastAsia="fr-FR"/>
              </w:rPr>
              <w:tab/>
            </w:r>
            <w:r w:rsidRPr="002E4D88">
              <w:rPr>
                <w:rStyle w:val="Lienhypertexte"/>
                <w:noProof/>
                <w:lang w:val="fr-FR"/>
              </w:rPr>
              <w:t>Date et heure</w:t>
            </w:r>
            <w:r>
              <w:rPr>
                <w:noProof/>
                <w:webHidden/>
              </w:rPr>
              <w:tab/>
            </w:r>
            <w:r>
              <w:rPr>
                <w:noProof/>
                <w:webHidden/>
              </w:rPr>
              <w:fldChar w:fldCharType="begin"/>
            </w:r>
            <w:r>
              <w:rPr>
                <w:noProof/>
                <w:webHidden/>
              </w:rPr>
              <w:instrText xml:space="preserve"> PAGEREF _Toc31624048 \h </w:instrText>
            </w:r>
            <w:r>
              <w:rPr>
                <w:noProof/>
                <w:webHidden/>
              </w:rPr>
            </w:r>
            <w:r>
              <w:rPr>
                <w:noProof/>
                <w:webHidden/>
              </w:rPr>
              <w:fldChar w:fldCharType="separate"/>
            </w:r>
            <w:r>
              <w:rPr>
                <w:noProof/>
                <w:webHidden/>
              </w:rPr>
              <w:t>49</w:t>
            </w:r>
            <w:r>
              <w:rPr>
                <w:noProof/>
                <w:webHidden/>
              </w:rPr>
              <w:fldChar w:fldCharType="end"/>
            </w:r>
          </w:hyperlink>
        </w:p>
        <w:p w14:paraId="29E838BD" w14:textId="4B96671B"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49" w:history="1">
            <w:r w:rsidRPr="002E4D88">
              <w:rPr>
                <w:rStyle w:val="Lienhypertexte"/>
                <w:noProof/>
                <w:lang w:val="fr-FR"/>
              </w:rPr>
              <w:t>6.3.1</w:t>
            </w:r>
            <w:r>
              <w:rPr>
                <w:rFonts w:asciiTheme="minorHAnsi" w:eastAsiaTheme="minorEastAsia" w:hAnsiTheme="minorHAnsi" w:cstheme="minorBidi"/>
                <w:noProof/>
                <w:kern w:val="0"/>
                <w:sz w:val="22"/>
                <w:lang w:val="fr-FR" w:eastAsia="fr-FR"/>
              </w:rPr>
              <w:tab/>
            </w:r>
            <w:r w:rsidRPr="002E4D88">
              <w:rPr>
                <w:rStyle w:val="Lienhypertexte"/>
                <w:noProof/>
                <w:lang w:val="fr-FR"/>
              </w:rPr>
              <w:t>Définir la date et l'heure</w:t>
            </w:r>
            <w:r>
              <w:rPr>
                <w:noProof/>
                <w:webHidden/>
              </w:rPr>
              <w:tab/>
            </w:r>
            <w:r>
              <w:rPr>
                <w:noProof/>
                <w:webHidden/>
              </w:rPr>
              <w:fldChar w:fldCharType="begin"/>
            </w:r>
            <w:r>
              <w:rPr>
                <w:noProof/>
                <w:webHidden/>
              </w:rPr>
              <w:instrText xml:space="preserve"> PAGEREF _Toc31624049 \h </w:instrText>
            </w:r>
            <w:r>
              <w:rPr>
                <w:noProof/>
                <w:webHidden/>
              </w:rPr>
            </w:r>
            <w:r>
              <w:rPr>
                <w:noProof/>
                <w:webHidden/>
              </w:rPr>
              <w:fldChar w:fldCharType="separate"/>
            </w:r>
            <w:r>
              <w:rPr>
                <w:noProof/>
                <w:webHidden/>
              </w:rPr>
              <w:t>49</w:t>
            </w:r>
            <w:r>
              <w:rPr>
                <w:noProof/>
                <w:webHidden/>
              </w:rPr>
              <w:fldChar w:fldCharType="end"/>
            </w:r>
          </w:hyperlink>
        </w:p>
        <w:p w14:paraId="4CD5767D" w14:textId="00A2E345"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50" w:history="1">
            <w:r w:rsidRPr="002E4D88">
              <w:rPr>
                <w:rStyle w:val="Lienhypertexte"/>
                <w:noProof/>
                <w:lang w:val="fr-FR"/>
              </w:rPr>
              <w:t>6.3.2</w:t>
            </w:r>
            <w:r>
              <w:rPr>
                <w:rFonts w:asciiTheme="minorHAnsi" w:eastAsiaTheme="minorEastAsia" w:hAnsiTheme="minorHAnsi" w:cstheme="minorBidi"/>
                <w:noProof/>
                <w:kern w:val="0"/>
                <w:sz w:val="22"/>
                <w:lang w:val="fr-FR" w:eastAsia="fr-FR"/>
              </w:rPr>
              <w:tab/>
            </w:r>
            <w:r w:rsidRPr="002E4D88">
              <w:rPr>
                <w:rStyle w:val="Lienhypertexte"/>
                <w:noProof/>
                <w:lang w:val="fr-FR"/>
              </w:rPr>
              <w:t>Options de la date et de l'heure</w:t>
            </w:r>
            <w:r>
              <w:rPr>
                <w:noProof/>
                <w:webHidden/>
              </w:rPr>
              <w:tab/>
            </w:r>
            <w:r>
              <w:rPr>
                <w:noProof/>
                <w:webHidden/>
              </w:rPr>
              <w:fldChar w:fldCharType="begin"/>
            </w:r>
            <w:r>
              <w:rPr>
                <w:noProof/>
                <w:webHidden/>
              </w:rPr>
              <w:instrText xml:space="preserve"> PAGEREF _Toc31624050 \h </w:instrText>
            </w:r>
            <w:r>
              <w:rPr>
                <w:noProof/>
                <w:webHidden/>
              </w:rPr>
            </w:r>
            <w:r>
              <w:rPr>
                <w:noProof/>
                <w:webHidden/>
              </w:rPr>
              <w:fldChar w:fldCharType="separate"/>
            </w:r>
            <w:r>
              <w:rPr>
                <w:noProof/>
                <w:webHidden/>
              </w:rPr>
              <w:t>50</w:t>
            </w:r>
            <w:r>
              <w:rPr>
                <w:noProof/>
                <w:webHidden/>
              </w:rPr>
              <w:fldChar w:fldCharType="end"/>
            </w:r>
          </w:hyperlink>
        </w:p>
        <w:p w14:paraId="342F6C5B" w14:textId="32BB6275"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51" w:history="1">
            <w:r w:rsidRPr="002E4D88">
              <w:rPr>
                <w:rStyle w:val="Lienhypertexte"/>
                <w:noProof/>
                <w:lang w:val="fr-FR"/>
              </w:rPr>
              <w:t>6.4</w:t>
            </w:r>
            <w:r>
              <w:rPr>
                <w:rFonts w:asciiTheme="minorHAnsi" w:eastAsiaTheme="minorEastAsia" w:hAnsiTheme="minorHAnsi" w:cstheme="minorBidi"/>
                <w:noProof/>
                <w:kern w:val="0"/>
                <w:sz w:val="22"/>
                <w:lang w:val="fr-FR" w:eastAsia="fr-FR"/>
              </w:rPr>
              <w:tab/>
            </w:r>
            <w:r w:rsidRPr="002E4D88">
              <w:rPr>
                <w:rStyle w:val="Lienhypertexte"/>
                <w:noProof/>
                <w:lang w:val="fr-FR"/>
              </w:rPr>
              <w:t>Chronomètre</w:t>
            </w:r>
            <w:r>
              <w:rPr>
                <w:noProof/>
                <w:webHidden/>
              </w:rPr>
              <w:tab/>
            </w:r>
            <w:r>
              <w:rPr>
                <w:noProof/>
                <w:webHidden/>
              </w:rPr>
              <w:fldChar w:fldCharType="begin"/>
            </w:r>
            <w:r>
              <w:rPr>
                <w:noProof/>
                <w:webHidden/>
              </w:rPr>
              <w:instrText xml:space="preserve"> PAGEREF _Toc31624051 \h </w:instrText>
            </w:r>
            <w:r>
              <w:rPr>
                <w:noProof/>
                <w:webHidden/>
              </w:rPr>
            </w:r>
            <w:r>
              <w:rPr>
                <w:noProof/>
                <w:webHidden/>
              </w:rPr>
              <w:fldChar w:fldCharType="separate"/>
            </w:r>
            <w:r>
              <w:rPr>
                <w:noProof/>
                <w:webHidden/>
              </w:rPr>
              <w:t>50</w:t>
            </w:r>
            <w:r>
              <w:rPr>
                <w:noProof/>
                <w:webHidden/>
              </w:rPr>
              <w:fldChar w:fldCharType="end"/>
            </w:r>
          </w:hyperlink>
        </w:p>
        <w:p w14:paraId="1A5CBBD3" w14:textId="46FD98A8"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52" w:history="1">
            <w:r w:rsidRPr="002E4D88">
              <w:rPr>
                <w:rStyle w:val="Lienhypertexte"/>
                <w:noProof/>
                <w:lang w:val="fr-FR"/>
              </w:rPr>
              <w:t>6.5</w:t>
            </w:r>
            <w:r>
              <w:rPr>
                <w:rFonts w:asciiTheme="minorHAnsi" w:eastAsiaTheme="minorEastAsia" w:hAnsiTheme="minorHAnsi" w:cstheme="minorBidi"/>
                <w:noProof/>
                <w:kern w:val="0"/>
                <w:sz w:val="22"/>
                <w:lang w:val="fr-FR" w:eastAsia="fr-FR"/>
              </w:rPr>
              <w:tab/>
            </w:r>
            <w:r w:rsidRPr="002E4D88">
              <w:rPr>
                <w:rStyle w:val="Lienhypertexte"/>
                <w:noProof/>
                <w:lang w:val="fr-FR"/>
              </w:rPr>
              <w:t>Décompte</w:t>
            </w:r>
            <w:r>
              <w:rPr>
                <w:noProof/>
                <w:webHidden/>
              </w:rPr>
              <w:tab/>
            </w:r>
            <w:r>
              <w:rPr>
                <w:noProof/>
                <w:webHidden/>
              </w:rPr>
              <w:fldChar w:fldCharType="begin"/>
            </w:r>
            <w:r>
              <w:rPr>
                <w:noProof/>
                <w:webHidden/>
              </w:rPr>
              <w:instrText xml:space="preserve"> PAGEREF _Toc31624052 \h </w:instrText>
            </w:r>
            <w:r>
              <w:rPr>
                <w:noProof/>
                <w:webHidden/>
              </w:rPr>
            </w:r>
            <w:r>
              <w:rPr>
                <w:noProof/>
                <w:webHidden/>
              </w:rPr>
              <w:fldChar w:fldCharType="separate"/>
            </w:r>
            <w:r>
              <w:rPr>
                <w:noProof/>
                <w:webHidden/>
              </w:rPr>
              <w:t>51</w:t>
            </w:r>
            <w:r>
              <w:rPr>
                <w:noProof/>
                <w:webHidden/>
              </w:rPr>
              <w:fldChar w:fldCharType="end"/>
            </w:r>
          </w:hyperlink>
        </w:p>
        <w:p w14:paraId="729E3C2E" w14:textId="18C8A44E"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53" w:history="1">
            <w:r w:rsidRPr="002E4D88">
              <w:rPr>
                <w:rStyle w:val="Lienhypertexte"/>
                <w:noProof/>
                <w:lang w:val="fr-FR"/>
              </w:rPr>
              <w:t>6.6</w:t>
            </w:r>
            <w:r>
              <w:rPr>
                <w:rFonts w:asciiTheme="minorHAnsi" w:eastAsiaTheme="minorEastAsia" w:hAnsiTheme="minorHAnsi" w:cstheme="minorBidi"/>
                <w:noProof/>
                <w:kern w:val="0"/>
                <w:sz w:val="22"/>
                <w:lang w:val="fr-FR" w:eastAsia="fr-FR"/>
              </w:rPr>
              <w:tab/>
            </w:r>
            <w:r w:rsidRPr="002E4D88">
              <w:rPr>
                <w:rStyle w:val="Lienhypertexte"/>
                <w:noProof/>
                <w:lang w:val="fr-FR"/>
              </w:rPr>
              <w:t>Agenda</w:t>
            </w:r>
            <w:r>
              <w:rPr>
                <w:noProof/>
                <w:webHidden/>
              </w:rPr>
              <w:tab/>
            </w:r>
            <w:r>
              <w:rPr>
                <w:noProof/>
                <w:webHidden/>
              </w:rPr>
              <w:fldChar w:fldCharType="begin"/>
            </w:r>
            <w:r>
              <w:rPr>
                <w:noProof/>
                <w:webHidden/>
              </w:rPr>
              <w:instrText xml:space="preserve"> PAGEREF _Toc31624053 \h </w:instrText>
            </w:r>
            <w:r>
              <w:rPr>
                <w:noProof/>
                <w:webHidden/>
              </w:rPr>
            </w:r>
            <w:r>
              <w:rPr>
                <w:noProof/>
                <w:webHidden/>
              </w:rPr>
              <w:fldChar w:fldCharType="separate"/>
            </w:r>
            <w:r>
              <w:rPr>
                <w:noProof/>
                <w:webHidden/>
              </w:rPr>
              <w:t>51</w:t>
            </w:r>
            <w:r>
              <w:rPr>
                <w:noProof/>
                <w:webHidden/>
              </w:rPr>
              <w:fldChar w:fldCharType="end"/>
            </w:r>
          </w:hyperlink>
        </w:p>
        <w:p w14:paraId="3B77A932" w14:textId="448751D4"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54" w:history="1">
            <w:r w:rsidRPr="002E4D88">
              <w:rPr>
                <w:rStyle w:val="Lienhypertexte"/>
                <w:noProof/>
                <w:lang w:val="fr-FR"/>
              </w:rPr>
              <w:t>6.6.1</w:t>
            </w:r>
            <w:r>
              <w:rPr>
                <w:rFonts w:asciiTheme="minorHAnsi" w:eastAsiaTheme="minorEastAsia" w:hAnsiTheme="minorHAnsi" w:cstheme="minorBidi"/>
                <w:noProof/>
                <w:kern w:val="0"/>
                <w:sz w:val="22"/>
                <w:lang w:val="fr-FR" w:eastAsia="fr-FR"/>
              </w:rPr>
              <w:tab/>
            </w:r>
            <w:r w:rsidRPr="002E4D88">
              <w:rPr>
                <w:rStyle w:val="Lienhypertexte"/>
                <w:noProof/>
                <w:lang w:val="fr-FR"/>
              </w:rPr>
              <w:t>Afficher le calendrier</w:t>
            </w:r>
            <w:r>
              <w:rPr>
                <w:noProof/>
                <w:webHidden/>
              </w:rPr>
              <w:tab/>
            </w:r>
            <w:r>
              <w:rPr>
                <w:noProof/>
                <w:webHidden/>
              </w:rPr>
              <w:fldChar w:fldCharType="begin"/>
            </w:r>
            <w:r>
              <w:rPr>
                <w:noProof/>
                <w:webHidden/>
              </w:rPr>
              <w:instrText xml:space="preserve"> PAGEREF _Toc31624054 \h </w:instrText>
            </w:r>
            <w:r>
              <w:rPr>
                <w:noProof/>
                <w:webHidden/>
              </w:rPr>
            </w:r>
            <w:r>
              <w:rPr>
                <w:noProof/>
                <w:webHidden/>
              </w:rPr>
              <w:fldChar w:fldCharType="separate"/>
            </w:r>
            <w:r>
              <w:rPr>
                <w:noProof/>
                <w:webHidden/>
              </w:rPr>
              <w:t>51</w:t>
            </w:r>
            <w:r>
              <w:rPr>
                <w:noProof/>
                <w:webHidden/>
              </w:rPr>
              <w:fldChar w:fldCharType="end"/>
            </w:r>
          </w:hyperlink>
        </w:p>
        <w:p w14:paraId="78A2BFFF" w14:textId="001EFCD5"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55" w:history="1">
            <w:r w:rsidRPr="002E4D88">
              <w:rPr>
                <w:rStyle w:val="Lienhypertexte"/>
                <w:noProof/>
                <w:lang w:val="fr-FR"/>
              </w:rPr>
              <w:t>6.6.2</w:t>
            </w:r>
            <w:r>
              <w:rPr>
                <w:rFonts w:asciiTheme="minorHAnsi" w:eastAsiaTheme="minorEastAsia" w:hAnsiTheme="minorHAnsi" w:cstheme="minorBidi"/>
                <w:noProof/>
                <w:kern w:val="0"/>
                <w:sz w:val="22"/>
                <w:lang w:val="fr-FR" w:eastAsia="fr-FR"/>
              </w:rPr>
              <w:tab/>
            </w:r>
            <w:r w:rsidRPr="002E4D88">
              <w:rPr>
                <w:rStyle w:val="Lienhypertexte"/>
                <w:noProof/>
                <w:lang w:val="fr-FR"/>
              </w:rPr>
              <w:t>Nouvel événement</w:t>
            </w:r>
            <w:r>
              <w:rPr>
                <w:noProof/>
                <w:webHidden/>
              </w:rPr>
              <w:tab/>
            </w:r>
            <w:r>
              <w:rPr>
                <w:noProof/>
                <w:webHidden/>
              </w:rPr>
              <w:fldChar w:fldCharType="begin"/>
            </w:r>
            <w:r>
              <w:rPr>
                <w:noProof/>
                <w:webHidden/>
              </w:rPr>
              <w:instrText xml:space="preserve"> PAGEREF _Toc31624055 \h </w:instrText>
            </w:r>
            <w:r>
              <w:rPr>
                <w:noProof/>
                <w:webHidden/>
              </w:rPr>
            </w:r>
            <w:r>
              <w:rPr>
                <w:noProof/>
                <w:webHidden/>
              </w:rPr>
              <w:fldChar w:fldCharType="separate"/>
            </w:r>
            <w:r>
              <w:rPr>
                <w:noProof/>
                <w:webHidden/>
              </w:rPr>
              <w:t>52</w:t>
            </w:r>
            <w:r>
              <w:rPr>
                <w:noProof/>
                <w:webHidden/>
              </w:rPr>
              <w:fldChar w:fldCharType="end"/>
            </w:r>
          </w:hyperlink>
        </w:p>
        <w:p w14:paraId="16AC9BDD" w14:textId="2E00D6FF"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56" w:history="1">
            <w:r w:rsidRPr="002E4D88">
              <w:rPr>
                <w:rStyle w:val="Lienhypertexte"/>
                <w:noProof/>
                <w:lang w:val="fr-FR"/>
              </w:rPr>
              <w:t>6.6.3</w:t>
            </w:r>
            <w:r>
              <w:rPr>
                <w:rFonts w:asciiTheme="minorHAnsi" w:eastAsiaTheme="minorEastAsia" w:hAnsiTheme="minorHAnsi" w:cstheme="minorBidi"/>
                <w:noProof/>
                <w:kern w:val="0"/>
                <w:sz w:val="22"/>
                <w:lang w:val="fr-FR" w:eastAsia="fr-FR"/>
              </w:rPr>
              <w:tab/>
            </w:r>
            <w:r w:rsidRPr="002E4D88">
              <w:rPr>
                <w:rStyle w:val="Lienhypertexte"/>
                <w:noProof/>
                <w:lang w:val="fr-FR"/>
              </w:rPr>
              <w:t>Modifier événement</w:t>
            </w:r>
            <w:r>
              <w:rPr>
                <w:noProof/>
                <w:webHidden/>
              </w:rPr>
              <w:tab/>
            </w:r>
            <w:r>
              <w:rPr>
                <w:noProof/>
                <w:webHidden/>
              </w:rPr>
              <w:fldChar w:fldCharType="begin"/>
            </w:r>
            <w:r>
              <w:rPr>
                <w:noProof/>
                <w:webHidden/>
              </w:rPr>
              <w:instrText xml:space="preserve"> PAGEREF _Toc31624056 \h </w:instrText>
            </w:r>
            <w:r>
              <w:rPr>
                <w:noProof/>
                <w:webHidden/>
              </w:rPr>
            </w:r>
            <w:r>
              <w:rPr>
                <w:noProof/>
                <w:webHidden/>
              </w:rPr>
              <w:fldChar w:fldCharType="separate"/>
            </w:r>
            <w:r>
              <w:rPr>
                <w:noProof/>
                <w:webHidden/>
              </w:rPr>
              <w:t>53</w:t>
            </w:r>
            <w:r>
              <w:rPr>
                <w:noProof/>
                <w:webHidden/>
              </w:rPr>
              <w:fldChar w:fldCharType="end"/>
            </w:r>
          </w:hyperlink>
        </w:p>
        <w:p w14:paraId="76E43B6F" w14:textId="3E1209DB"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57" w:history="1">
            <w:r w:rsidRPr="002E4D88">
              <w:rPr>
                <w:rStyle w:val="Lienhypertexte"/>
                <w:noProof/>
                <w:lang w:val="fr-FR"/>
              </w:rPr>
              <w:t>6.6.4</w:t>
            </w:r>
            <w:r>
              <w:rPr>
                <w:rFonts w:asciiTheme="minorHAnsi" w:eastAsiaTheme="minorEastAsia" w:hAnsiTheme="minorHAnsi" w:cstheme="minorBidi"/>
                <w:noProof/>
                <w:kern w:val="0"/>
                <w:sz w:val="22"/>
                <w:lang w:val="fr-FR" w:eastAsia="fr-FR"/>
              </w:rPr>
              <w:tab/>
            </w:r>
            <w:r w:rsidRPr="002E4D88">
              <w:rPr>
                <w:rStyle w:val="Lienhypertexte"/>
                <w:noProof/>
                <w:lang w:val="fr-FR"/>
              </w:rPr>
              <w:t>Afficher tous les événements</w:t>
            </w:r>
            <w:r>
              <w:rPr>
                <w:noProof/>
                <w:webHidden/>
              </w:rPr>
              <w:tab/>
            </w:r>
            <w:r>
              <w:rPr>
                <w:noProof/>
                <w:webHidden/>
              </w:rPr>
              <w:fldChar w:fldCharType="begin"/>
            </w:r>
            <w:r>
              <w:rPr>
                <w:noProof/>
                <w:webHidden/>
              </w:rPr>
              <w:instrText xml:space="preserve"> PAGEREF _Toc31624057 \h </w:instrText>
            </w:r>
            <w:r>
              <w:rPr>
                <w:noProof/>
                <w:webHidden/>
              </w:rPr>
            </w:r>
            <w:r>
              <w:rPr>
                <w:noProof/>
                <w:webHidden/>
              </w:rPr>
              <w:fldChar w:fldCharType="separate"/>
            </w:r>
            <w:r>
              <w:rPr>
                <w:noProof/>
                <w:webHidden/>
              </w:rPr>
              <w:t>53</w:t>
            </w:r>
            <w:r>
              <w:rPr>
                <w:noProof/>
                <w:webHidden/>
              </w:rPr>
              <w:fldChar w:fldCharType="end"/>
            </w:r>
          </w:hyperlink>
        </w:p>
        <w:p w14:paraId="2CC8FC79" w14:textId="135EFDEF"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58" w:history="1">
            <w:r w:rsidRPr="002E4D88">
              <w:rPr>
                <w:rStyle w:val="Lienhypertexte"/>
                <w:noProof/>
                <w:lang w:val="fr-FR"/>
              </w:rPr>
              <w:t>6.6.5</w:t>
            </w:r>
            <w:r>
              <w:rPr>
                <w:rFonts w:asciiTheme="minorHAnsi" w:eastAsiaTheme="minorEastAsia" w:hAnsiTheme="minorHAnsi" w:cstheme="minorBidi"/>
                <w:noProof/>
                <w:kern w:val="0"/>
                <w:sz w:val="22"/>
                <w:lang w:val="fr-FR" w:eastAsia="fr-FR"/>
              </w:rPr>
              <w:tab/>
            </w:r>
            <w:r w:rsidRPr="002E4D88">
              <w:rPr>
                <w:rStyle w:val="Lienhypertexte"/>
                <w:noProof/>
                <w:lang w:val="fr-FR"/>
              </w:rPr>
              <w:t>Rechercher événement</w:t>
            </w:r>
            <w:r>
              <w:rPr>
                <w:noProof/>
                <w:webHidden/>
              </w:rPr>
              <w:tab/>
            </w:r>
            <w:r>
              <w:rPr>
                <w:noProof/>
                <w:webHidden/>
              </w:rPr>
              <w:fldChar w:fldCharType="begin"/>
            </w:r>
            <w:r>
              <w:rPr>
                <w:noProof/>
                <w:webHidden/>
              </w:rPr>
              <w:instrText xml:space="preserve"> PAGEREF _Toc31624058 \h </w:instrText>
            </w:r>
            <w:r>
              <w:rPr>
                <w:noProof/>
                <w:webHidden/>
              </w:rPr>
            </w:r>
            <w:r>
              <w:rPr>
                <w:noProof/>
                <w:webHidden/>
              </w:rPr>
              <w:fldChar w:fldCharType="separate"/>
            </w:r>
            <w:r>
              <w:rPr>
                <w:noProof/>
                <w:webHidden/>
              </w:rPr>
              <w:t>53</w:t>
            </w:r>
            <w:r>
              <w:rPr>
                <w:noProof/>
                <w:webHidden/>
              </w:rPr>
              <w:fldChar w:fldCharType="end"/>
            </w:r>
          </w:hyperlink>
        </w:p>
        <w:p w14:paraId="358A7E35" w14:textId="294FEF41"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59" w:history="1">
            <w:r w:rsidRPr="002E4D88">
              <w:rPr>
                <w:rStyle w:val="Lienhypertexte"/>
                <w:noProof/>
                <w:lang w:val="fr-FR"/>
              </w:rPr>
              <w:t>6.6.6</w:t>
            </w:r>
            <w:r>
              <w:rPr>
                <w:rFonts w:asciiTheme="minorHAnsi" w:eastAsiaTheme="minorEastAsia" w:hAnsiTheme="minorHAnsi" w:cstheme="minorBidi"/>
                <w:noProof/>
                <w:kern w:val="0"/>
                <w:sz w:val="22"/>
                <w:lang w:val="fr-FR" w:eastAsia="fr-FR"/>
              </w:rPr>
              <w:tab/>
            </w:r>
            <w:r w:rsidRPr="002E4D88">
              <w:rPr>
                <w:rStyle w:val="Lienhypertexte"/>
                <w:noProof/>
                <w:lang w:val="fr-FR"/>
              </w:rPr>
              <w:t>Supprimer événement</w:t>
            </w:r>
            <w:r>
              <w:rPr>
                <w:noProof/>
                <w:webHidden/>
              </w:rPr>
              <w:tab/>
            </w:r>
            <w:r>
              <w:rPr>
                <w:noProof/>
                <w:webHidden/>
              </w:rPr>
              <w:fldChar w:fldCharType="begin"/>
            </w:r>
            <w:r>
              <w:rPr>
                <w:noProof/>
                <w:webHidden/>
              </w:rPr>
              <w:instrText xml:space="preserve"> PAGEREF _Toc31624059 \h </w:instrText>
            </w:r>
            <w:r>
              <w:rPr>
                <w:noProof/>
                <w:webHidden/>
              </w:rPr>
            </w:r>
            <w:r>
              <w:rPr>
                <w:noProof/>
                <w:webHidden/>
              </w:rPr>
              <w:fldChar w:fldCharType="separate"/>
            </w:r>
            <w:r>
              <w:rPr>
                <w:noProof/>
                <w:webHidden/>
              </w:rPr>
              <w:t>54</w:t>
            </w:r>
            <w:r>
              <w:rPr>
                <w:noProof/>
                <w:webHidden/>
              </w:rPr>
              <w:fldChar w:fldCharType="end"/>
            </w:r>
          </w:hyperlink>
        </w:p>
        <w:p w14:paraId="1D187F56" w14:textId="7A64D1EA"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60" w:history="1">
            <w:r w:rsidRPr="002E4D88">
              <w:rPr>
                <w:rStyle w:val="Lienhypertexte"/>
                <w:noProof/>
                <w:lang w:val="fr-FR"/>
              </w:rPr>
              <w:t>6.6.7</w:t>
            </w:r>
            <w:r>
              <w:rPr>
                <w:rFonts w:asciiTheme="minorHAnsi" w:eastAsiaTheme="minorEastAsia" w:hAnsiTheme="minorHAnsi" w:cstheme="minorBidi"/>
                <w:noProof/>
                <w:kern w:val="0"/>
                <w:sz w:val="22"/>
                <w:lang w:val="fr-FR" w:eastAsia="fr-FR"/>
              </w:rPr>
              <w:tab/>
            </w:r>
            <w:r w:rsidRPr="002E4D88">
              <w:rPr>
                <w:rStyle w:val="Lienhypertexte"/>
                <w:noProof/>
                <w:lang w:val="fr-FR"/>
              </w:rPr>
              <w:t>Copier et coller un événement</w:t>
            </w:r>
            <w:r>
              <w:rPr>
                <w:noProof/>
                <w:webHidden/>
              </w:rPr>
              <w:tab/>
            </w:r>
            <w:r>
              <w:rPr>
                <w:noProof/>
                <w:webHidden/>
              </w:rPr>
              <w:fldChar w:fldCharType="begin"/>
            </w:r>
            <w:r>
              <w:rPr>
                <w:noProof/>
                <w:webHidden/>
              </w:rPr>
              <w:instrText xml:space="preserve"> PAGEREF _Toc31624060 \h </w:instrText>
            </w:r>
            <w:r>
              <w:rPr>
                <w:noProof/>
                <w:webHidden/>
              </w:rPr>
            </w:r>
            <w:r>
              <w:rPr>
                <w:noProof/>
                <w:webHidden/>
              </w:rPr>
              <w:fldChar w:fldCharType="separate"/>
            </w:r>
            <w:r>
              <w:rPr>
                <w:noProof/>
                <w:webHidden/>
              </w:rPr>
              <w:t>54</w:t>
            </w:r>
            <w:r>
              <w:rPr>
                <w:noProof/>
                <w:webHidden/>
              </w:rPr>
              <w:fldChar w:fldCharType="end"/>
            </w:r>
          </w:hyperlink>
        </w:p>
        <w:p w14:paraId="4FD9D60A" w14:textId="3CCC55F6"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61" w:history="1">
            <w:r w:rsidRPr="002E4D88">
              <w:rPr>
                <w:rStyle w:val="Lienhypertexte"/>
                <w:noProof/>
                <w:lang w:val="fr-FR"/>
              </w:rPr>
              <w:t>6.6.8</w:t>
            </w:r>
            <w:r>
              <w:rPr>
                <w:rFonts w:asciiTheme="minorHAnsi" w:eastAsiaTheme="minorEastAsia" w:hAnsiTheme="minorHAnsi" w:cstheme="minorBidi"/>
                <w:noProof/>
                <w:kern w:val="0"/>
                <w:sz w:val="22"/>
                <w:lang w:val="fr-FR" w:eastAsia="fr-FR"/>
              </w:rPr>
              <w:tab/>
            </w:r>
            <w:r w:rsidRPr="002E4D88">
              <w:rPr>
                <w:rStyle w:val="Lienhypertexte"/>
                <w:noProof/>
                <w:lang w:val="fr-FR"/>
              </w:rPr>
              <w:t>Sauvegarder événement</w:t>
            </w:r>
            <w:r>
              <w:rPr>
                <w:noProof/>
                <w:webHidden/>
              </w:rPr>
              <w:tab/>
            </w:r>
            <w:r>
              <w:rPr>
                <w:noProof/>
                <w:webHidden/>
              </w:rPr>
              <w:fldChar w:fldCharType="begin"/>
            </w:r>
            <w:r>
              <w:rPr>
                <w:noProof/>
                <w:webHidden/>
              </w:rPr>
              <w:instrText xml:space="preserve"> PAGEREF _Toc31624061 \h </w:instrText>
            </w:r>
            <w:r>
              <w:rPr>
                <w:noProof/>
                <w:webHidden/>
              </w:rPr>
            </w:r>
            <w:r>
              <w:rPr>
                <w:noProof/>
                <w:webHidden/>
              </w:rPr>
              <w:fldChar w:fldCharType="separate"/>
            </w:r>
            <w:r>
              <w:rPr>
                <w:noProof/>
                <w:webHidden/>
              </w:rPr>
              <w:t>54</w:t>
            </w:r>
            <w:r>
              <w:rPr>
                <w:noProof/>
                <w:webHidden/>
              </w:rPr>
              <w:fldChar w:fldCharType="end"/>
            </w:r>
          </w:hyperlink>
        </w:p>
        <w:p w14:paraId="72F528A1" w14:textId="47B2E0BB" w:rsidR="00257F42" w:rsidRDefault="00257F42">
          <w:pPr>
            <w:pStyle w:val="TM3"/>
            <w:tabs>
              <w:tab w:val="left" w:pos="1320"/>
              <w:tab w:val="right" w:leader="dot" w:pos="9062"/>
            </w:tabs>
            <w:rPr>
              <w:rFonts w:asciiTheme="minorHAnsi" w:eastAsiaTheme="minorEastAsia" w:hAnsiTheme="minorHAnsi" w:cstheme="minorBidi"/>
              <w:noProof/>
              <w:kern w:val="0"/>
              <w:sz w:val="22"/>
              <w:lang w:val="fr-FR" w:eastAsia="fr-FR"/>
            </w:rPr>
          </w:pPr>
          <w:hyperlink w:anchor="_Toc31624062" w:history="1">
            <w:r w:rsidRPr="002E4D88">
              <w:rPr>
                <w:rStyle w:val="Lienhypertexte"/>
                <w:noProof/>
                <w:lang w:val="fr-FR"/>
              </w:rPr>
              <w:t>6.6.9</w:t>
            </w:r>
            <w:r>
              <w:rPr>
                <w:rFonts w:asciiTheme="minorHAnsi" w:eastAsiaTheme="minorEastAsia" w:hAnsiTheme="minorHAnsi" w:cstheme="minorBidi"/>
                <w:noProof/>
                <w:kern w:val="0"/>
                <w:sz w:val="22"/>
                <w:lang w:val="fr-FR" w:eastAsia="fr-FR"/>
              </w:rPr>
              <w:tab/>
            </w:r>
            <w:r w:rsidRPr="002E4D88">
              <w:rPr>
                <w:rStyle w:val="Lienhypertexte"/>
                <w:noProof/>
                <w:lang w:val="fr-FR"/>
              </w:rPr>
              <w:t>Restaurer événement</w:t>
            </w:r>
            <w:r>
              <w:rPr>
                <w:noProof/>
                <w:webHidden/>
              </w:rPr>
              <w:tab/>
            </w:r>
            <w:r>
              <w:rPr>
                <w:noProof/>
                <w:webHidden/>
              </w:rPr>
              <w:fldChar w:fldCharType="begin"/>
            </w:r>
            <w:r>
              <w:rPr>
                <w:noProof/>
                <w:webHidden/>
              </w:rPr>
              <w:instrText xml:space="preserve"> PAGEREF _Toc31624062 \h </w:instrText>
            </w:r>
            <w:r>
              <w:rPr>
                <w:noProof/>
                <w:webHidden/>
              </w:rPr>
            </w:r>
            <w:r>
              <w:rPr>
                <w:noProof/>
                <w:webHidden/>
              </w:rPr>
              <w:fldChar w:fldCharType="separate"/>
            </w:r>
            <w:r>
              <w:rPr>
                <w:noProof/>
                <w:webHidden/>
              </w:rPr>
              <w:t>54</w:t>
            </w:r>
            <w:r>
              <w:rPr>
                <w:noProof/>
                <w:webHidden/>
              </w:rPr>
              <w:fldChar w:fldCharType="end"/>
            </w:r>
          </w:hyperlink>
        </w:p>
        <w:p w14:paraId="42249103" w14:textId="40E9F9A3" w:rsidR="00257F42" w:rsidRDefault="00257F42">
          <w:pPr>
            <w:pStyle w:val="TM1"/>
            <w:tabs>
              <w:tab w:val="left" w:pos="400"/>
              <w:tab w:val="right" w:leader="dot" w:pos="9062"/>
            </w:tabs>
            <w:rPr>
              <w:rFonts w:asciiTheme="minorHAnsi" w:eastAsiaTheme="minorEastAsia" w:hAnsiTheme="minorHAnsi" w:cstheme="minorBidi"/>
              <w:noProof/>
              <w:kern w:val="0"/>
              <w:sz w:val="22"/>
              <w:lang w:val="fr-FR" w:eastAsia="fr-FR"/>
            </w:rPr>
          </w:pPr>
          <w:hyperlink w:anchor="_Toc31624063" w:history="1">
            <w:r w:rsidRPr="002E4D88">
              <w:rPr>
                <w:rStyle w:val="Lienhypertexte"/>
                <w:noProof/>
                <w:lang w:val="fr-FR"/>
              </w:rPr>
              <w:t>7</w:t>
            </w:r>
            <w:r>
              <w:rPr>
                <w:rFonts w:asciiTheme="minorHAnsi" w:eastAsiaTheme="minorEastAsia" w:hAnsiTheme="minorHAnsi" w:cstheme="minorBidi"/>
                <w:noProof/>
                <w:kern w:val="0"/>
                <w:sz w:val="22"/>
                <w:lang w:val="fr-FR" w:eastAsia="fr-FR"/>
              </w:rPr>
              <w:tab/>
            </w:r>
            <w:r w:rsidRPr="002E4D88">
              <w:rPr>
                <w:rStyle w:val="Lienhypertexte"/>
                <w:noProof/>
                <w:lang w:val="fr-FR"/>
              </w:rPr>
              <w:t>Options</w:t>
            </w:r>
            <w:r>
              <w:rPr>
                <w:noProof/>
                <w:webHidden/>
              </w:rPr>
              <w:tab/>
            </w:r>
            <w:r>
              <w:rPr>
                <w:noProof/>
                <w:webHidden/>
              </w:rPr>
              <w:fldChar w:fldCharType="begin"/>
            </w:r>
            <w:r>
              <w:rPr>
                <w:noProof/>
                <w:webHidden/>
              </w:rPr>
              <w:instrText xml:space="preserve"> PAGEREF _Toc31624063 \h </w:instrText>
            </w:r>
            <w:r>
              <w:rPr>
                <w:noProof/>
                <w:webHidden/>
              </w:rPr>
            </w:r>
            <w:r>
              <w:rPr>
                <w:noProof/>
                <w:webHidden/>
              </w:rPr>
              <w:fldChar w:fldCharType="separate"/>
            </w:r>
            <w:r>
              <w:rPr>
                <w:noProof/>
                <w:webHidden/>
              </w:rPr>
              <w:t>55</w:t>
            </w:r>
            <w:r>
              <w:rPr>
                <w:noProof/>
                <w:webHidden/>
              </w:rPr>
              <w:fldChar w:fldCharType="end"/>
            </w:r>
          </w:hyperlink>
        </w:p>
        <w:p w14:paraId="0FDC08EB" w14:textId="694BEE62"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64" w:history="1">
            <w:r w:rsidRPr="002E4D88">
              <w:rPr>
                <w:rStyle w:val="Lienhypertexte"/>
                <w:noProof/>
                <w:lang w:val="fr-FR"/>
              </w:rPr>
              <w:t>7.1</w:t>
            </w:r>
            <w:r>
              <w:rPr>
                <w:rFonts w:asciiTheme="minorHAnsi" w:eastAsiaTheme="minorEastAsia" w:hAnsiTheme="minorHAnsi" w:cstheme="minorBidi"/>
                <w:noProof/>
                <w:kern w:val="0"/>
                <w:sz w:val="22"/>
                <w:lang w:val="fr-FR" w:eastAsia="fr-FR"/>
              </w:rPr>
              <w:tab/>
            </w:r>
            <w:r w:rsidRPr="002E4D88">
              <w:rPr>
                <w:rStyle w:val="Lienhypertexte"/>
                <w:noProof/>
                <w:lang w:val="fr-FR"/>
              </w:rPr>
              <w:t>Mode huit points, activé ou désactivé</w:t>
            </w:r>
            <w:r>
              <w:rPr>
                <w:noProof/>
                <w:webHidden/>
              </w:rPr>
              <w:tab/>
            </w:r>
            <w:r>
              <w:rPr>
                <w:noProof/>
                <w:webHidden/>
              </w:rPr>
              <w:fldChar w:fldCharType="begin"/>
            </w:r>
            <w:r>
              <w:rPr>
                <w:noProof/>
                <w:webHidden/>
              </w:rPr>
              <w:instrText xml:space="preserve"> PAGEREF _Toc31624064 \h </w:instrText>
            </w:r>
            <w:r>
              <w:rPr>
                <w:noProof/>
                <w:webHidden/>
              </w:rPr>
            </w:r>
            <w:r>
              <w:rPr>
                <w:noProof/>
                <w:webHidden/>
              </w:rPr>
              <w:fldChar w:fldCharType="separate"/>
            </w:r>
            <w:r>
              <w:rPr>
                <w:noProof/>
                <w:webHidden/>
              </w:rPr>
              <w:t>55</w:t>
            </w:r>
            <w:r>
              <w:rPr>
                <w:noProof/>
                <w:webHidden/>
              </w:rPr>
              <w:fldChar w:fldCharType="end"/>
            </w:r>
          </w:hyperlink>
        </w:p>
        <w:p w14:paraId="074ED745" w14:textId="73D37DD1"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65" w:history="1">
            <w:r w:rsidRPr="002E4D88">
              <w:rPr>
                <w:rStyle w:val="Lienhypertexte"/>
                <w:noProof/>
                <w:lang w:val="fr-FR"/>
              </w:rPr>
              <w:t>7.2</w:t>
            </w:r>
            <w:r>
              <w:rPr>
                <w:rFonts w:asciiTheme="minorHAnsi" w:eastAsiaTheme="minorEastAsia" w:hAnsiTheme="minorHAnsi" w:cstheme="minorBidi"/>
                <w:noProof/>
                <w:kern w:val="0"/>
                <w:sz w:val="22"/>
                <w:lang w:val="fr-FR" w:eastAsia="fr-FR"/>
              </w:rPr>
              <w:tab/>
            </w:r>
            <w:r w:rsidRPr="002E4D88">
              <w:rPr>
                <w:rStyle w:val="Lienhypertexte"/>
                <w:noProof/>
                <w:lang w:val="fr-FR"/>
              </w:rPr>
              <w:t>Afficher touches de raccourcis, activé ou désactivé</w:t>
            </w:r>
            <w:r>
              <w:rPr>
                <w:noProof/>
                <w:webHidden/>
              </w:rPr>
              <w:tab/>
            </w:r>
            <w:r>
              <w:rPr>
                <w:noProof/>
                <w:webHidden/>
              </w:rPr>
              <w:fldChar w:fldCharType="begin"/>
            </w:r>
            <w:r>
              <w:rPr>
                <w:noProof/>
                <w:webHidden/>
              </w:rPr>
              <w:instrText xml:space="preserve"> PAGEREF _Toc31624065 \h </w:instrText>
            </w:r>
            <w:r>
              <w:rPr>
                <w:noProof/>
                <w:webHidden/>
              </w:rPr>
            </w:r>
            <w:r>
              <w:rPr>
                <w:noProof/>
                <w:webHidden/>
              </w:rPr>
              <w:fldChar w:fldCharType="separate"/>
            </w:r>
            <w:r>
              <w:rPr>
                <w:noProof/>
                <w:webHidden/>
              </w:rPr>
              <w:t>55</w:t>
            </w:r>
            <w:r>
              <w:rPr>
                <w:noProof/>
                <w:webHidden/>
              </w:rPr>
              <w:fldChar w:fldCharType="end"/>
            </w:r>
          </w:hyperlink>
        </w:p>
        <w:p w14:paraId="76A538DF" w14:textId="060CCF80"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66" w:history="1">
            <w:r w:rsidRPr="002E4D88">
              <w:rPr>
                <w:rStyle w:val="Lienhypertexte"/>
                <w:noProof/>
                <w:lang w:val="fr-FR"/>
              </w:rPr>
              <w:t>7.3</w:t>
            </w:r>
            <w:r>
              <w:rPr>
                <w:rFonts w:asciiTheme="minorHAnsi" w:eastAsiaTheme="minorEastAsia" w:hAnsiTheme="minorHAnsi" w:cstheme="minorBidi"/>
                <w:noProof/>
                <w:kern w:val="0"/>
                <w:sz w:val="22"/>
                <w:lang w:val="fr-FR" w:eastAsia="fr-FR"/>
              </w:rPr>
              <w:tab/>
            </w:r>
            <w:r w:rsidRPr="002E4D88">
              <w:rPr>
                <w:rStyle w:val="Lienhypertexte"/>
                <w:noProof/>
                <w:lang w:val="fr-FR"/>
              </w:rPr>
              <w:t>Afficher informations des fichiers, activé ou désactivé</w:t>
            </w:r>
            <w:r>
              <w:rPr>
                <w:noProof/>
                <w:webHidden/>
              </w:rPr>
              <w:tab/>
            </w:r>
            <w:r>
              <w:rPr>
                <w:noProof/>
                <w:webHidden/>
              </w:rPr>
              <w:fldChar w:fldCharType="begin"/>
            </w:r>
            <w:r>
              <w:rPr>
                <w:noProof/>
                <w:webHidden/>
              </w:rPr>
              <w:instrText xml:space="preserve"> PAGEREF _Toc31624066 \h </w:instrText>
            </w:r>
            <w:r>
              <w:rPr>
                <w:noProof/>
                <w:webHidden/>
              </w:rPr>
            </w:r>
            <w:r>
              <w:rPr>
                <w:noProof/>
                <w:webHidden/>
              </w:rPr>
              <w:fldChar w:fldCharType="separate"/>
            </w:r>
            <w:r>
              <w:rPr>
                <w:noProof/>
                <w:webHidden/>
              </w:rPr>
              <w:t>55</w:t>
            </w:r>
            <w:r>
              <w:rPr>
                <w:noProof/>
                <w:webHidden/>
              </w:rPr>
              <w:fldChar w:fldCharType="end"/>
            </w:r>
          </w:hyperlink>
        </w:p>
        <w:p w14:paraId="3B83B5CD" w14:textId="14CBF915"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67" w:history="1">
            <w:r w:rsidRPr="002E4D88">
              <w:rPr>
                <w:rStyle w:val="Lienhypertexte"/>
                <w:noProof/>
                <w:lang w:val="fr-FR"/>
              </w:rPr>
              <w:t>7.4</w:t>
            </w:r>
            <w:r>
              <w:rPr>
                <w:rFonts w:asciiTheme="minorHAnsi" w:eastAsiaTheme="minorEastAsia" w:hAnsiTheme="minorHAnsi" w:cstheme="minorBidi"/>
                <w:noProof/>
                <w:kern w:val="0"/>
                <w:sz w:val="22"/>
                <w:lang w:val="fr-FR" w:eastAsia="fr-FR"/>
              </w:rPr>
              <w:tab/>
            </w:r>
            <w:r w:rsidRPr="002E4D88">
              <w:rPr>
                <w:rStyle w:val="Lienhypertexte"/>
                <w:noProof/>
                <w:lang w:val="fr-FR"/>
              </w:rPr>
              <w:t>Mode démarrage, menu principal, nouveau document, document récent, terminal de lecteur d'écran ou calculatrice</w:t>
            </w:r>
            <w:r>
              <w:rPr>
                <w:noProof/>
                <w:webHidden/>
              </w:rPr>
              <w:tab/>
            </w:r>
            <w:r>
              <w:rPr>
                <w:noProof/>
                <w:webHidden/>
              </w:rPr>
              <w:fldChar w:fldCharType="begin"/>
            </w:r>
            <w:r>
              <w:rPr>
                <w:noProof/>
                <w:webHidden/>
              </w:rPr>
              <w:instrText xml:space="preserve"> PAGEREF _Toc31624067 \h </w:instrText>
            </w:r>
            <w:r>
              <w:rPr>
                <w:noProof/>
                <w:webHidden/>
              </w:rPr>
            </w:r>
            <w:r>
              <w:rPr>
                <w:noProof/>
                <w:webHidden/>
              </w:rPr>
              <w:fldChar w:fldCharType="separate"/>
            </w:r>
            <w:r>
              <w:rPr>
                <w:noProof/>
                <w:webHidden/>
              </w:rPr>
              <w:t>56</w:t>
            </w:r>
            <w:r>
              <w:rPr>
                <w:noProof/>
                <w:webHidden/>
              </w:rPr>
              <w:fldChar w:fldCharType="end"/>
            </w:r>
          </w:hyperlink>
        </w:p>
        <w:p w14:paraId="46E25DCD" w14:textId="7F29258E"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68" w:history="1">
            <w:r w:rsidRPr="002E4D88">
              <w:rPr>
                <w:rStyle w:val="Lienhypertexte"/>
                <w:noProof/>
                <w:lang w:val="fr-FR"/>
              </w:rPr>
              <w:t>7.5</w:t>
            </w:r>
            <w:r>
              <w:rPr>
                <w:rFonts w:asciiTheme="minorHAnsi" w:eastAsiaTheme="minorEastAsia" w:hAnsiTheme="minorHAnsi" w:cstheme="minorBidi"/>
                <w:noProof/>
                <w:kern w:val="0"/>
                <w:sz w:val="22"/>
                <w:lang w:val="fr-FR" w:eastAsia="fr-FR"/>
              </w:rPr>
              <w:tab/>
            </w:r>
            <w:r w:rsidRPr="002E4D88">
              <w:rPr>
                <w:rStyle w:val="Lienhypertexte"/>
                <w:noProof/>
                <w:lang w:val="fr-FR"/>
              </w:rPr>
              <w:t>Indicateurs sonores, activé ou désactivé</w:t>
            </w:r>
            <w:r>
              <w:rPr>
                <w:noProof/>
                <w:webHidden/>
              </w:rPr>
              <w:tab/>
            </w:r>
            <w:r>
              <w:rPr>
                <w:noProof/>
                <w:webHidden/>
              </w:rPr>
              <w:fldChar w:fldCharType="begin"/>
            </w:r>
            <w:r>
              <w:rPr>
                <w:noProof/>
                <w:webHidden/>
              </w:rPr>
              <w:instrText xml:space="preserve"> PAGEREF _Toc31624068 \h </w:instrText>
            </w:r>
            <w:r>
              <w:rPr>
                <w:noProof/>
                <w:webHidden/>
              </w:rPr>
            </w:r>
            <w:r>
              <w:rPr>
                <w:noProof/>
                <w:webHidden/>
              </w:rPr>
              <w:fldChar w:fldCharType="separate"/>
            </w:r>
            <w:r>
              <w:rPr>
                <w:noProof/>
                <w:webHidden/>
              </w:rPr>
              <w:t>56</w:t>
            </w:r>
            <w:r>
              <w:rPr>
                <w:noProof/>
                <w:webHidden/>
              </w:rPr>
              <w:fldChar w:fldCharType="end"/>
            </w:r>
          </w:hyperlink>
        </w:p>
        <w:p w14:paraId="753563A0" w14:textId="0E321E4F"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69" w:history="1">
            <w:r w:rsidRPr="002E4D88">
              <w:rPr>
                <w:rStyle w:val="Lienhypertexte"/>
                <w:noProof/>
                <w:lang w:val="fr-FR"/>
              </w:rPr>
              <w:t>7.6</w:t>
            </w:r>
            <w:r>
              <w:rPr>
                <w:rFonts w:asciiTheme="minorHAnsi" w:eastAsiaTheme="minorEastAsia" w:hAnsiTheme="minorHAnsi" w:cstheme="minorBidi"/>
                <w:noProof/>
                <w:kern w:val="0"/>
                <w:sz w:val="22"/>
                <w:lang w:val="fr-FR" w:eastAsia="fr-FR"/>
              </w:rPr>
              <w:tab/>
            </w:r>
            <w:r w:rsidRPr="002E4D88">
              <w:rPr>
                <w:rStyle w:val="Lienhypertexte"/>
                <w:noProof/>
                <w:lang w:val="fr-FR"/>
              </w:rPr>
              <w:t>Messages en braille, braille informatique, braille intégral ou braille abrégé</w:t>
            </w:r>
            <w:r>
              <w:rPr>
                <w:noProof/>
                <w:webHidden/>
              </w:rPr>
              <w:tab/>
            </w:r>
            <w:r>
              <w:rPr>
                <w:noProof/>
                <w:webHidden/>
              </w:rPr>
              <w:fldChar w:fldCharType="begin"/>
            </w:r>
            <w:r>
              <w:rPr>
                <w:noProof/>
                <w:webHidden/>
              </w:rPr>
              <w:instrText xml:space="preserve"> PAGEREF _Toc31624069 \h </w:instrText>
            </w:r>
            <w:r>
              <w:rPr>
                <w:noProof/>
                <w:webHidden/>
              </w:rPr>
            </w:r>
            <w:r>
              <w:rPr>
                <w:noProof/>
                <w:webHidden/>
              </w:rPr>
              <w:fldChar w:fldCharType="separate"/>
            </w:r>
            <w:r>
              <w:rPr>
                <w:noProof/>
                <w:webHidden/>
              </w:rPr>
              <w:t>56</w:t>
            </w:r>
            <w:r>
              <w:rPr>
                <w:noProof/>
                <w:webHidden/>
              </w:rPr>
              <w:fldChar w:fldCharType="end"/>
            </w:r>
          </w:hyperlink>
        </w:p>
        <w:p w14:paraId="1C3BEF62" w14:textId="39174F35"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70" w:history="1">
            <w:r w:rsidRPr="002E4D88">
              <w:rPr>
                <w:rStyle w:val="Lienhypertexte"/>
                <w:noProof/>
                <w:lang w:val="fr-FR"/>
              </w:rPr>
              <w:t>7.7</w:t>
            </w:r>
            <w:r>
              <w:rPr>
                <w:rFonts w:asciiTheme="minorHAnsi" w:eastAsiaTheme="minorEastAsia" w:hAnsiTheme="minorHAnsi" w:cstheme="minorBidi"/>
                <w:noProof/>
                <w:kern w:val="0"/>
                <w:sz w:val="22"/>
                <w:lang w:val="fr-FR" w:eastAsia="fr-FR"/>
              </w:rPr>
              <w:tab/>
            </w:r>
            <w:r w:rsidRPr="002E4D88">
              <w:rPr>
                <w:rStyle w:val="Lienhypertexte"/>
                <w:noProof/>
                <w:lang w:val="fr-FR"/>
              </w:rPr>
              <w:t>Table braille,</w:t>
            </w:r>
            <w:r>
              <w:rPr>
                <w:noProof/>
                <w:webHidden/>
              </w:rPr>
              <w:tab/>
            </w:r>
            <w:r>
              <w:rPr>
                <w:noProof/>
                <w:webHidden/>
              </w:rPr>
              <w:fldChar w:fldCharType="begin"/>
            </w:r>
            <w:r>
              <w:rPr>
                <w:noProof/>
                <w:webHidden/>
              </w:rPr>
              <w:instrText xml:space="preserve"> PAGEREF _Toc31624070 \h </w:instrText>
            </w:r>
            <w:r>
              <w:rPr>
                <w:noProof/>
                <w:webHidden/>
              </w:rPr>
            </w:r>
            <w:r>
              <w:rPr>
                <w:noProof/>
                <w:webHidden/>
              </w:rPr>
              <w:fldChar w:fldCharType="separate"/>
            </w:r>
            <w:r>
              <w:rPr>
                <w:noProof/>
                <w:webHidden/>
              </w:rPr>
              <w:t>56</w:t>
            </w:r>
            <w:r>
              <w:rPr>
                <w:noProof/>
                <w:webHidden/>
              </w:rPr>
              <w:fldChar w:fldCharType="end"/>
            </w:r>
          </w:hyperlink>
        </w:p>
        <w:p w14:paraId="425B38A0" w14:textId="58F595CB"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71" w:history="1">
            <w:r w:rsidRPr="002E4D88">
              <w:rPr>
                <w:rStyle w:val="Lienhypertexte"/>
                <w:noProof/>
                <w:lang w:val="fr-FR"/>
              </w:rPr>
              <w:t>7.8</w:t>
            </w:r>
            <w:r>
              <w:rPr>
                <w:rFonts w:asciiTheme="minorHAnsi" w:eastAsiaTheme="minorEastAsia" w:hAnsiTheme="minorHAnsi" w:cstheme="minorBidi"/>
                <w:noProof/>
                <w:kern w:val="0"/>
                <w:sz w:val="22"/>
                <w:lang w:val="fr-FR" w:eastAsia="fr-FR"/>
              </w:rPr>
              <w:tab/>
            </w:r>
            <w:r w:rsidRPr="002E4D88">
              <w:rPr>
                <w:rStyle w:val="Lienhypertexte"/>
                <w:noProof/>
                <w:lang w:val="fr-FR"/>
              </w:rPr>
              <w:t>Temps d'affichage des messages, de 1 à 5 secondes, attendre ou ignorer</w:t>
            </w:r>
            <w:r>
              <w:rPr>
                <w:noProof/>
                <w:webHidden/>
              </w:rPr>
              <w:tab/>
            </w:r>
            <w:r>
              <w:rPr>
                <w:noProof/>
                <w:webHidden/>
              </w:rPr>
              <w:fldChar w:fldCharType="begin"/>
            </w:r>
            <w:r>
              <w:rPr>
                <w:noProof/>
                <w:webHidden/>
              </w:rPr>
              <w:instrText xml:space="preserve"> PAGEREF _Toc31624071 \h </w:instrText>
            </w:r>
            <w:r>
              <w:rPr>
                <w:noProof/>
                <w:webHidden/>
              </w:rPr>
            </w:r>
            <w:r>
              <w:rPr>
                <w:noProof/>
                <w:webHidden/>
              </w:rPr>
              <w:fldChar w:fldCharType="separate"/>
            </w:r>
            <w:r>
              <w:rPr>
                <w:noProof/>
                <w:webHidden/>
              </w:rPr>
              <w:t>57</w:t>
            </w:r>
            <w:r>
              <w:rPr>
                <w:noProof/>
                <w:webHidden/>
              </w:rPr>
              <w:fldChar w:fldCharType="end"/>
            </w:r>
          </w:hyperlink>
        </w:p>
        <w:p w14:paraId="40982A8A" w14:textId="4BF4D454" w:rsidR="00257F42" w:rsidRDefault="00257F42">
          <w:pPr>
            <w:pStyle w:val="TM2"/>
            <w:tabs>
              <w:tab w:val="left" w:pos="880"/>
              <w:tab w:val="right" w:leader="dot" w:pos="9062"/>
            </w:tabs>
            <w:rPr>
              <w:rFonts w:asciiTheme="minorHAnsi" w:eastAsiaTheme="minorEastAsia" w:hAnsiTheme="minorHAnsi" w:cstheme="minorBidi"/>
              <w:noProof/>
              <w:kern w:val="0"/>
              <w:sz w:val="22"/>
              <w:lang w:val="fr-FR" w:eastAsia="fr-FR"/>
            </w:rPr>
          </w:pPr>
          <w:hyperlink w:anchor="_Toc31624072" w:history="1">
            <w:r w:rsidRPr="002E4D88">
              <w:rPr>
                <w:rStyle w:val="Lienhypertexte"/>
                <w:noProof/>
                <w:lang w:val="fr-FR"/>
              </w:rPr>
              <w:t>7.9</w:t>
            </w:r>
            <w:r>
              <w:rPr>
                <w:rFonts w:asciiTheme="minorHAnsi" w:eastAsiaTheme="minorEastAsia" w:hAnsiTheme="minorHAnsi" w:cstheme="minorBidi"/>
                <w:noProof/>
                <w:kern w:val="0"/>
                <w:sz w:val="22"/>
                <w:lang w:val="fr-FR" w:eastAsia="fr-FR"/>
              </w:rPr>
              <w:tab/>
            </w:r>
            <w:r w:rsidRPr="002E4D88">
              <w:rPr>
                <w:rStyle w:val="Lienhypertexte"/>
                <w:noProof/>
                <w:lang w:val="fr-FR"/>
              </w:rPr>
              <w:t>Mode d'économie d'énergie, activé ou désactivé</w:t>
            </w:r>
            <w:r>
              <w:rPr>
                <w:noProof/>
                <w:webHidden/>
              </w:rPr>
              <w:tab/>
            </w:r>
            <w:r>
              <w:rPr>
                <w:noProof/>
                <w:webHidden/>
              </w:rPr>
              <w:fldChar w:fldCharType="begin"/>
            </w:r>
            <w:r>
              <w:rPr>
                <w:noProof/>
                <w:webHidden/>
              </w:rPr>
              <w:instrText xml:space="preserve"> PAGEREF _Toc31624072 \h </w:instrText>
            </w:r>
            <w:r>
              <w:rPr>
                <w:noProof/>
                <w:webHidden/>
              </w:rPr>
            </w:r>
            <w:r>
              <w:rPr>
                <w:noProof/>
                <w:webHidden/>
              </w:rPr>
              <w:fldChar w:fldCharType="separate"/>
            </w:r>
            <w:r>
              <w:rPr>
                <w:noProof/>
                <w:webHidden/>
              </w:rPr>
              <w:t>57</w:t>
            </w:r>
            <w:r>
              <w:rPr>
                <w:noProof/>
                <w:webHidden/>
              </w:rPr>
              <w:fldChar w:fldCharType="end"/>
            </w:r>
          </w:hyperlink>
        </w:p>
        <w:p w14:paraId="28A4D6DC" w14:textId="59985F6A"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73" w:history="1">
            <w:r w:rsidRPr="002E4D88">
              <w:rPr>
                <w:rStyle w:val="Lienhypertexte"/>
                <w:noProof/>
                <w:lang w:val="fr-FR"/>
              </w:rPr>
              <w:t>7.10</w:t>
            </w:r>
            <w:r>
              <w:rPr>
                <w:rFonts w:asciiTheme="minorHAnsi" w:eastAsiaTheme="minorEastAsia" w:hAnsiTheme="minorHAnsi" w:cstheme="minorBidi"/>
                <w:noProof/>
                <w:kern w:val="0"/>
                <w:sz w:val="22"/>
                <w:lang w:val="fr-FR" w:eastAsia="fr-FR"/>
              </w:rPr>
              <w:tab/>
            </w:r>
            <w:r w:rsidRPr="002E4D88">
              <w:rPr>
                <w:rStyle w:val="Lienhypertexte"/>
                <w:noProof/>
                <w:lang w:val="fr-FR"/>
              </w:rPr>
              <w:t>Déconnexion auto du Bluetooth à 10%, activé ou désactivé</w:t>
            </w:r>
            <w:r>
              <w:rPr>
                <w:noProof/>
                <w:webHidden/>
              </w:rPr>
              <w:tab/>
            </w:r>
            <w:r>
              <w:rPr>
                <w:noProof/>
                <w:webHidden/>
              </w:rPr>
              <w:fldChar w:fldCharType="begin"/>
            </w:r>
            <w:r>
              <w:rPr>
                <w:noProof/>
                <w:webHidden/>
              </w:rPr>
              <w:instrText xml:space="preserve"> PAGEREF _Toc31624073 \h </w:instrText>
            </w:r>
            <w:r>
              <w:rPr>
                <w:noProof/>
                <w:webHidden/>
              </w:rPr>
            </w:r>
            <w:r>
              <w:rPr>
                <w:noProof/>
                <w:webHidden/>
              </w:rPr>
              <w:fldChar w:fldCharType="separate"/>
            </w:r>
            <w:r>
              <w:rPr>
                <w:noProof/>
                <w:webHidden/>
              </w:rPr>
              <w:t>57</w:t>
            </w:r>
            <w:r>
              <w:rPr>
                <w:noProof/>
                <w:webHidden/>
              </w:rPr>
              <w:fldChar w:fldCharType="end"/>
            </w:r>
          </w:hyperlink>
        </w:p>
        <w:p w14:paraId="56D390E2" w14:textId="3ACDD367"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74" w:history="1">
            <w:r w:rsidRPr="002E4D88">
              <w:rPr>
                <w:rStyle w:val="Lienhypertexte"/>
                <w:noProof/>
                <w:lang w:val="fr-FR"/>
              </w:rPr>
              <w:t>7.11</w:t>
            </w:r>
            <w:r>
              <w:rPr>
                <w:rFonts w:asciiTheme="minorHAnsi" w:eastAsiaTheme="minorEastAsia" w:hAnsiTheme="minorHAnsi" w:cstheme="minorBidi"/>
                <w:noProof/>
                <w:kern w:val="0"/>
                <w:sz w:val="22"/>
                <w:lang w:val="fr-FR" w:eastAsia="fr-FR"/>
              </w:rPr>
              <w:tab/>
            </w:r>
            <w:r w:rsidRPr="002E4D88">
              <w:rPr>
                <w:rStyle w:val="Lienhypertexte"/>
                <w:noProof/>
                <w:lang w:val="fr-FR"/>
              </w:rPr>
              <w:t>Bluetooth, activé ou désactivé</w:t>
            </w:r>
            <w:r>
              <w:rPr>
                <w:noProof/>
                <w:webHidden/>
              </w:rPr>
              <w:tab/>
            </w:r>
            <w:r>
              <w:rPr>
                <w:noProof/>
                <w:webHidden/>
              </w:rPr>
              <w:fldChar w:fldCharType="begin"/>
            </w:r>
            <w:r>
              <w:rPr>
                <w:noProof/>
                <w:webHidden/>
              </w:rPr>
              <w:instrText xml:space="preserve"> PAGEREF _Toc31624074 \h </w:instrText>
            </w:r>
            <w:r>
              <w:rPr>
                <w:noProof/>
                <w:webHidden/>
              </w:rPr>
            </w:r>
            <w:r>
              <w:rPr>
                <w:noProof/>
                <w:webHidden/>
              </w:rPr>
              <w:fldChar w:fldCharType="separate"/>
            </w:r>
            <w:r>
              <w:rPr>
                <w:noProof/>
                <w:webHidden/>
              </w:rPr>
              <w:t>57</w:t>
            </w:r>
            <w:r>
              <w:rPr>
                <w:noProof/>
                <w:webHidden/>
              </w:rPr>
              <w:fldChar w:fldCharType="end"/>
            </w:r>
          </w:hyperlink>
        </w:p>
        <w:p w14:paraId="0D6A1B93" w14:textId="46DBDA32"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75" w:history="1">
            <w:r w:rsidRPr="002E4D88">
              <w:rPr>
                <w:rStyle w:val="Lienhypertexte"/>
                <w:noProof/>
                <w:lang w:val="fr-FR"/>
              </w:rPr>
              <w:t>7.12</w:t>
            </w:r>
            <w:r>
              <w:rPr>
                <w:rFonts w:asciiTheme="minorHAnsi" w:eastAsiaTheme="minorEastAsia" w:hAnsiTheme="minorHAnsi" w:cstheme="minorBidi"/>
                <w:noProof/>
                <w:kern w:val="0"/>
                <w:sz w:val="22"/>
                <w:lang w:val="fr-FR" w:eastAsia="fr-FR"/>
              </w:rPr>
              <w:tab/>
            </w:r>
            <w:r w:rsidRPr="002E4D88">
              <w:rPr>
                <w:rStyle w:val="Lienhypertexte"/>
                <w:noProof/>
                <w:lang w:val="fr-FR"/>
              </w:rPr>
              <w:t>Initialiser le partenariat, activé ou désactivé</w:t>
            </w:r>
            <w:r>
              <w:rPr>
                <w:noProof/>
                <w:webHidden/>
              </w:rPr>
              <w:tab/>
            </w:r>
            <w:r>
              <w:rPr>
                <w:noProof/>
                <w:webHidden/>
              </w:rPr>
              <w:fldChar w:fldCharType="begin"/>
            </w:r>
            <w:r>
              <w:rPr>
                <w:noProof/>
                <w:webHidden/>
              </w:rPr>
              <w:instrText xml:space="preserve"> PAGEREF _Toc31624075 \h </w:instrText>
            </w:r>
            <w:r>
              <w:rPr>
                <w:noProof/>
                <w:webHidden/>
              </w:rPr>
            </w:r>
            <w:r>
              <w:rPr>
                <w:noProof/>
                <w:webHidden/>
              </w:rPr>
              <w:fldChar w:fldCharType="separate"/>
            </w:r>
            <w:r>
              <w:rPr>
                <w:noProof/>
                <w:webHidden/>
              </w:rPr>
              <w:t>58</w:t>
            </w:r>
            <w:r>
              <w:rPr>
                <w:noProof/>
                <w:webHidden/>
              </w:rPr>
              <w:fldChar w:fldCharType="end"/>
            </w:r>
          </w:hyperlink>
        </w:p>
        <w:p w14:paraId="3AB09857" w14:textId="1F989E7B"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76" w:history="1">
            <w:r w:rsidRPr="002E4D88">
              <w:rPr>
                <w:rStyle w:val="Lienhypertexte"/>
                <w:noProof/>
                <w:lang w:val="fr-FR"/>
              </w:rPr>
              <w:t>7.13</w:t>
            </w:r>
            <w:r>
              <w:rPr>
                <w:rFonts w:asciiTheme="minorHAnsi" w:eastAsiaTheme="minorEastAsia" w:hAnsiTheme="minorHAnsi" w:cstheme="minorBidi"/>
                <w:noProof/>
                <w:kern w:val="0"/>
                <w:sz w:val="22"/>
                <w:lang w:val="fr-FR" w:eastAsia="fr-FR"/>
              </w:rPr>
              <w:tab/>
            </w:r>
            <w:r w:rsidRPr="002E4D88">
              <w:rPr>
                <w:rStyle w:val="Lienhypertexte"/>
                <w:noProof/>
                <w:lang w:val="fr-FR"/>
              </w:rPr>
              <w:t>Mode uni-manuel, activé ou désactivé</w:t>
            </w:r>
            <w:r>
              <w:rPr>
                <w:noProof/>
                <w:webHidden/>
              </w:rPr>
              <w:tab/>
            </w:r>
            <w:r>
              <w:rPr>
                <w:noProof/>
                <w:webHidden/>
              </w:rPr>
              <w:fldChar w:fldCharType="begin"/>
            </w:r>
            <w:r>
              <w:rPr>
                <w:noProof/>
                <w:webHidden/>
              </w:rPr>
              <w:instrText xml:space="preserve"> PAGEREF _Toc31624076 \h </w:instrText>
            </w:r>
            <w:r>
              <w:rPr>
                <w:noProof/>
                <w:webHidden/>
              </w:rPr>
            </w:r>
            <w:r>
              <w:rPr>
                <w:noProof/>
                <w:webHidden/>
              </w:rPr>
              <w:fldChar w:fldCharType="separate"/>
            </w:r>
            <w:r>
              <w:rPr>
                <w:noProof/>
                <w:webHidden/>
              </w:rPr>
              <w:t>58</w:t>
            </w:r>
            <w:r>
              <w:rPr>
                <w:noProof/>
                <w:webHidden/>
              </w:rPr>
              <w:fldChar w:fldCharType="end"/>
            </w:r>
          </w:hyperlink>
        </w:p>
        <w:p w14:paraId="23D11574" w14:textId="501D0968"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77" w:history="1">
            <w:r w:rsidRPr="002E4D88">
              <w:rPr>
                <w:rStyle w:val="Lienhypertexte"/>
                <w:noProof/>
                <w:lang w:val="fr-FR"/>
              </w:rPr>
              <w:t>7.14</w:t>
            </w:r>
            <w:r>
              <w:rPr>
                <w:rFonts w:asciiTheme="minorHAnsi" w:eastAsiaTheme="minorEastAsia" w:hAnsiTheme="minorHAnsi" w:cstheme="minorBidi"/>
                <w:noProof/>
                <w:kern w:val="0"/>
                <w:sz w:val="22"/>
                <w:lang w:val="fr-FR" w:eastAsia="fr-FR"/>
              </w:rPr>
              <w:tab/>
            </w:r>
            <w:r w:rsidRPr="002E4D88">
              <w:rPr>
                <w:rStyle w:val="Lienhypertexte"/>
                <w:noProof/>
                <w:lang w:val="fr-FR"/>
              </w:rPr>
              <w:t>Type de clavier, Microsoft ou Apple</w:t>
            </w:r>
            <w:r>
              <w:rPr>
                <w:noProof/>
                <w:webHidden/>
              </w:rPr>
              <w:tab/>
            </w:r>
            <w:r>
              <w:rPr>
                <w:noProof/>
                <w:webHidden/>
              </w:rPr>
              <w:fldChar w:fldCharType="begin"/>
            </w:r>
            <w:r>
              <w:rPr>
                <w:noProof/>
                <w:webHidden/>
              </w:rPr>
              <w:instrText xml:space="preserve"> PAGEREF _Toc31624077 \h </w:instrText>
            </w:r>
            <w:r>
              <w:rPr>
                <w:noProof/>
                <w:webHidden/>
              </w:rPr>
            </w:r>
            <w:r>
              <w:rPr>
                <w:noProof/>
                <w:webHidden/>
              </w:rPr>
              <w:fldChar w:fldCharType="separate"/>
            </w:r>
            <w:r>
              <w:rPr>
                <w:noProof/>
                <w:webHidden/>
              </w:rPr>
              <w:t>58</w:t>
            </w:r>
            <w:r>
              <w:rPr>
                <w:noProof/>
                <w:webHidden/>
              </w:rPr>
              <w:fldChar w:fldCharType="end"/>
            </w:r>
          </w:hyperlink>
        </w:p>
        <w:p w14:paraId="2730C06F" w14:textId="1196A9D0"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78" w:history="1">
            <w:r w:rsidRPr="002E4D88">
              <w:rPr>
                <w:rStyle w:val="Lienhypertexte"/>
                <w:noProof/>
                <w:lang w:val="fr-FR"/>
              </w:rPr>
              <w:t>7.15</w:t>
            </w:r>
            <w:r>
              <w:rPr>
                <w:rFonts w:asciiTheme="minorHAnsi" w:eastAsiaTheme="minorEastAsia" w:hAnsiTheme="minorHAnsi" w:cstheme="minorBidi"/>
                <w:noProof/>
                <w:kern w:val="0"/>
                <w:sz w:val="22"/>
                <w:lang w:val="fr-FR" w:eastAsia="fr-FR"/>
              </w:rPr>
              <w:tab/>
            </w:r>
            <w:r w:rsidRPr="002E4D88">
              <w:rPr>
                <w:rStyle w:val="Lienhypertexte"/>
                <w:noProof/>
                <w:lang w:val="fr-FR"/>
              </w:rPr>
              <w:t>Restaurer, automatique ou initialiser</w:t>
            </w:r>
            <w:r>
              <w:rPr>
                <w:noProof/>
                <w:webHidden/>
              </w:rPr>
              <w:tab/>
            </w:r>
            <w:r>
              <w:rPr>
                <w:noProof/>
                <w:webHidden/>
              </w:rPr>
              <w:fldChar w:fldCharType="begin"/>
            </w:r>
            <w:r>
              <w:rPr>
                <w:noProof/>
                <w:webHidden/>
              </w:rPr>
              <w:instrText xml:space="preserve"> PAGEREF _Toc31624078 \h </w:instrText>
            </w:r>
            <w:r>
              <w:rPr>
                <w:noProof/>
                <w:webHidden/>
              </w:rPr>
            </w:r>
            <w:r>
              <w:rPr>
                <w:noProof/>
                <w:webHidden/>
              </w:rPr>
              <w:fldChar w:fldCharType="separate"/>
            </w:r>
            <w:r>
              <w:rPr>
                <w:noProof/>
                <w:webHidden/>
              </w:rPr>
              <w:t>58</w:t>
            </w:r>
            <w:r>
              <w:rPr>
                <w:noProof/>
                <w:webHidden/>
              </w:rPr>
              <w:fldChar w:fldCharType="end"/>
            </w:r>
          </w:hyperlink>
        </w:p>
        <w:p w14:paraId="14532C22" w14:textId="1C782181" w:rsidR="00257F42" w:rsidRDefault="00257F42">
          <w:pPr>
            <w:pStyle w:val="TM1"/>
            <w:tabs>
              <w:tab w:val="left" w:pos="400"/>
              <w:tab w:val="right" w:leader="dot" w:pos="9062"/>
            </w:tabs>
            <w:rPr>
              <w:rFonts w:asciiTheme="minorHAnsi" w:eastAsiaTheme="minorEastAsia" w:hAnsiTheme="minorHAnsi" w:cstheme="minorBidi"/>
              <w:noProof/>
              <w:kern w:val="0"/>
              <w:sz w:val="22"/>
              <w:lang w:val="fr-FR" w:eastAsia="fr-FR"/>
            </w:rPr>
          </w:pPr>
          <w:hyperlink w:anchor="_Toc31624079" w:history="1">
            <w:r w:rsidRPr="002E4D88">
              <w:rPr>
                <w:rStyle w:val="Lienhypertexte"/>
                <w:noProof/>
                <w:lang w:val="fr-FR"/>
              </w:rPr>
              <w:t>8</w:t>
            </w:r>
            <w:r>
              <w:rPr>
                <w:rFonts w:asciiTheme="minorHAnsi" w:eastAsiaTheme="minorEastAsia" w:hAnsiTheme="minorHAnsi" w:cstheme="minorBidi"/>
                <w:noProof/>
                <w:kern w:val="0"/>
                <w:sz w:val="22"/>
                <w:lang w:val="fr-FR" w:eastAsia="fr-FR"/>
              </w:rPr>
              <w:tab/>
            </w:r>
            <w:r w:rsidRPr="002E4D88">
              <w:rPr>
                <w:rStyle w:val="Lienhypertexte"/>
                <w:noProof/>
                <w:lang w:val="fr-FR"/>
              </w:rPr>
              <w:t>Informations</w:t>
            </w:r>
            <w:r>
              <w:rPr>
                <w:noProof/>
                <w:webHidden/>
              </w:rPr>
              <w:tab/>
            </w:r>
            <w:r>
              <w:rPr>
                <w:noProof/>
                <w:webHidden/>
              </w:rPr>
              <w:fldChar w:fldCharType="begin"/>
            </w:r>
            <w:r>
              <w:rPr>
                <w:noProof/>
                <w:webHidden/>
              </w:rPr>
              <w:instrText xml:space="preserve"> PAGEREF _Toc31624079 \h </w:instrText>
            </w:r>
            <w:r>
              <w:rPr>
                <w:noProof/>
                <w:webHidden/>
              </w:rPr>
            </w:r>
            <w:r>
              <w:rPr>
                <w:noProof/>
                <w:webHidden/>
              </w:rPr>
              <w:fldChar w:fldCharType="separate"/>
            </w:r>
            <w:r>
              <w:rPr>
                <w:noProof/>
                <w:webHidden/>
              </w:rPr>
              <w:t>58</w:t>
            </w:r>
            <w:r>
              <w:rPr>
                <w:noProof/>
                <w:webHidden/>
              </w:rPr>
              <w:fldChar w:fldCharType="end"/>
            </w:r>
          </w:hyperlink>
        </w:p>
        <w:p w14:paraId="55D0C49B" w14:textId="53C5E5DE" w:rsidR="00257F42" w:rsidRDefault="00257F42">
          <w:pPr>
            <w:pStyle w:val="TM1"/>
            <w:tabs>
              <w:tab w:val="left" w:pos="400"/>
              <w:tab w:val="right" w:leader="dot" w:pos="9062"/>
            </w:tabs>
            <w:rPr>
              <w:rFonts w:asciiTheme="minorHAnsi" w:eastAsiaTheme="minorEastAsia" w:hAnsiTheme="minorHAnsi" w:cstheme="minorBidi"/>
              <w:noProof/>
              <w:kern w:val="0"/>
              <w:sz w:val="22"/>
              <w:lang w:val="fr-FR" w:eastAsia="fr-FR"/>
            </w:rPr>
          </w:pPr>
          <w:hyperlink w:anchor="_Toc31624080" w:history="1">
            <w:r w:rsidRPr="002E4D88">
              <w:rPr>
                <w:rStyle w:val="Lienhypertexte"/>
                <w:noProof/>
                <w:lang w:val="fr-FR"/>
              </w:rPr>
              <w:t>9</w:t>
            </w:r>
            <w:r>
              <w:rPr>
                <w:rFonts w:asciiTheme="minorHAnsi" w:eastAsiaTheme="minorEastAsia" w:hAnsiTheme="minorHAnsi" w:cstheme="minorBidi"/>
                <w:noProof/>
                <w:kern w:val="0"/>
                <w:sz w:val="22"/>
                <w:lang w:val="fr-FR" w:eastAsia="fr-FR"/>
              </w:rPr>
              <w:tab/>
            </w:r>
            <w:r w:rsidRPr="002E4D88">
              <w:rPr>
                <w:rStyle w:val="Lienhypertexte"/>
                <w:noProof/>
                <w:lang w:val="fr-FR"/>
              </w:rPr>
              <w:t>Procédure de mise à jour</w:t>
            </w:r>
            <w:r>
              <w:rPr>
                <w:noProof/>
                <w:webHidden/>
              </w:rPr>
              <w:tab/>
            </w:r>
            <w:r>
              <w:rPr>
                <w:noProof/>
                <w:webHidden/>
              </w:rPr>
              <w:fldChar w:fldCharType="begin"/>
            </w:r>
            <w:r>
              <w:rPr>
                <w:noProof/>
                <w:webHidden/>
              </w:rPr>
              <w:instrText xml:space="preserve"> PAGEREF _Toc31624080 \h </w:instrText>
            </w:r>
            <w:r>
              <w:rPr>
                <w:noProof/>
                <w:webHidden/>
              </w:rPr>
            </w:r>
            <w:r>
              <w:rPr>
                <w:noProof/>
                <w:webHidden/>
              </w:rPr>
              <w:fldChar w:fldCharType="separate"/>
            </w:r>
            <w:r>
              <w:rPr>
                <w:noProof/>
                <w:webHidden/>
              </w:rPr>
              <w:t>59</w:t>
            </w:r>
            <w:r>
              <w:rPr>
                <w:noProof/>
                <w:webHidden/>
              </w:rPr>
              <w:fldChar w:fldCharType="end"/>
            </w:r>
          </w:hyperlink>
        </w:p>
        <w:p w14:paraId="45134740" w14:textId="32C21D88" w:rsidR="00257F42" w:rsidRDefault="00257F42">
          <w:pPr>
            <w:pStyle w:val="TM1"/>
            <w:tabs>
              <w:tab w:val="left" w:pos="660"/>
              <w:tab w:val="right" w:leader="dot" w:pos="9062"/>
            </w:tabs>
            <w:rPr>
              <w:rFonts w:asciiTheme="minorHAnsi" w:eastAsiaTheme="minorEastAsia" w:hAnsiTheme="minorHAnsi" w:cstheme="minorBidi"/>
              <w:noProof/>
              <w:kern w:val="0"/>
              <w:sz w:val="22"/>
              <w:lang w:val="fr-FR" w:eastAsia="fr-FR"/>
            </w:rPr>
          </w:pPr>
          <w:hyperlink w:anchor="_Toc31624081" w:history="1">
            <w:r w:rsidRPr="002E4D88">
              <w:rPr>
                <w:rStyle w:val="Lienhypertexte"/>
                <w:noProof/>
                <w:lang w:val="fr-FR"/>
              </w:rPr>
              <w:t>10</w:t>
            </w:r>
            <w:r>
              <w:rPr>
                <w:rFonts w:asciiTheme="minorHAnsi" w:eastAsiaTheme="minorEastAsia" w:hAnsiTheme="minorHAnsi" w:cstheme="minorBidi"/>
                <w:noProof/>
                <w:kern w:val="0"/>
                <w:sz w:val="22"/>
                <w:lang w:val="fr-FR" w:eastAsia="fr-FR"/>
              </w:rPr>
              <w:tab/>
            </w:r>
            <w:r w:rsidRPr="002E4D88">
              <w:rPr>
                <w:rStyle w:val="Lienhypertexte"/>
                <w:noProof/>
                <w:lang w:val="fr-FR"/>
              </w:rPr>
              <w:t>Résumé des commandes</w:t>
            </w:r>
            <w:r>
              <w:rPr>
                <w:noProof/>
                <w:webHidden/>
              </w:rPr>
              <w:tab/>
            </w:r>
            <w:r>
              <w:rPr>
                <w:noProof/>
                <w:webHidden/>
              </w:rPr>
              <w:fldChar w:fldCharType="begin"/>
            </w:r>
            <w:r>
              <w:rPr>
                <w:noProof/>
                <w:webHidden/>
              </w:rPr>
              <w:instrText xml:space="preserve"> PAGEREF _Toc31624081 \h </w:instrText>
            </w:r>
            <w:r>
              <w:rPr>
                <w:noProof/>
                <w:webHidden/>
              </w:rPr>
            </w:r>
            <w:r>
              <w:rPr>
                <w:noProof/>
                <w:webHidden/>
              </w:rPr>
              <w:fldChar w:fldCharType="separate"/>
            </w:r>
            <w:r>
              <w:rPr>
                <w:noProof/>
                <w:webHidden/>
              </w:rPr>
              <w:t>60</w:t>
            </w:r>
            <w:r>
              <w:rPr>
                <w:noProof/>
                <w:webHidden/>
              </w:rPr>
              <w:fldChar w:fldCharType="end"/>
            </w:r>
          </w:hyperlink>
        </w:p>
        <w:p w14:paraId="0FA12D08" w14:textId="488CE8BE"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82" w:history="1">
            <w:r w:rsidRPr="002E4D88">
              <w:rPr>
                <w:rStyle w:val="Lienhypertexte"/>
                <w:noProof/>
                <w:lang w:val="fr-FR"/>
              </w:rPr>
              <w:t>10.1</w:t>
            </w:r>
            <w:r>
              <w:rPr>
                <w:rFonts w:asciiTheme="minorHAnsi" w:eastAsiaTheme="minorEastAsia" w:hAnsiTheme="minorHAnsi" w:cstheme="minorBidi"/>
                <w:noProof/>
                <w:kern w:val="0"/>
                <w:sz w:val="22"/>
                <w:lang w:val="fr-FR" w:eastAsia="fr-FR"/>
              </w:rPr>
              <w:tab/>
            </w:r>
            <w:r w:rsidRPr="002E4D88">
              <w:rPr>
                <w:rStyle w:val="Lienhypertexte"/>
                <w:noProof/>
                <w:lang w:val="fr-FR"/>
              </w:rPr>
              <w:t>Raccourcis généraux</w:t>
            </w:r>
            <w:r>
              <w:rPr>
                <w:noProof/>
                <w:webHidden/>
              </w:rPr>
              <w:tab/>
            </w:r>
            <w:r>
              <w:rPr>
                <w:noProof/>
                <w:webHidden/>
              </w:rPr>
              <w:fldChar w:fldCharType="begin"/>
            </w:r>
            <w:r>
              <w:rPr>
                <w:noProof/>
                <w:webHidden/>
              </w:rPr>
              <w:instrText xml:space="preserve"> PAGEREF _Toc31624082 \h </w:instrText>
            </w:r>
            <w:r>
              <w:rPr>
                <w:noProof/>
                <w:webHidden/>
              </w:rPr>
            </w:r>
            <w:r>
              <w:rPr>
                <w:noProof/>
                <w:webHidden/>
              </w:rPr>
              <w:fldChar w:fldCharType="separate"/>
            </w:r>
            <w:r>
              <w:rPr>
                <w:noProof/>
                <w:webHidden/>
              </w:rPr>
              <w:t>60</w:t>
            </w:r>
            <w:r>
              <w:rPr>
                <w:noProof/>
                <w:webHidden/>
              </w:rPr>
              <w:fldChar w:fldCharType="end"/>
            </w:r>
          </w:hyperlink>
        </w:p>
        <w:p w14:paraId="35494A06" w14:textId="43E9DCB9"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83" w:history="1">
            <w:r w:rsidRPr="002E4D88">
              <w:rPr>
                <w:rStyle w:val="Lienhypertexte"/>
                <w:noProof/>
                <w:lang w:val="fr-FR"/>
              </w:rPr>
              <w:t>10.2</w:t>
            </w:r>
            <w:r>
              <w:rPr>
                <w:rFonts w:asciiTheme="minorHAnsi" w:eastAsiaTheme="minorEastAsia" w:hAnsiTheme="minorHAnsi" w:cstheme="minorBidi"/>
                <w:noProof/>
                <w:kern w:val="0"/>
                <w:sz w:val="22"/>
                <w:lang w:val="fr-FR" w:eastAsia="fr-FR"/>
              </w:rPr>
              <w:tab/>
            </w:r>
            <w:r w:rsidRPr="002E4D88">
              <w:rPr>
                <w:rStyle w:val="Lienhypertexte"/>
                <w:noProof/>
                <w:lang w:val="fr-FR"/>
              </w:rPr>
              <w:t>Bloc-notes</w:t>
            </w:r>
            <w:r>
              <w:rPr>
                <w:noProof/>
                <w:webHidden/>
              </w:rPr>
              <w:tab/>
            </w:r>
            <w:r>
              <w:rPr>
                <w:noProof/>
                <w:webHidden/>
              </w:rPr>
              <w:fldChar w:fldCharType="begin"/>
            </w:r>
            <w:r>
              <w:rPr>
                <w:noProof/>
                <w:webHidden/>
              </w:rPr>
              <w:instrText xml:space="preserve"> PAGEREF _Toc31624083 \h </w:instrText>
            </w:r>
            <w:r>
              <w:rPr>
                <w:noProof/>
                <w:webHidden/>
              </w:rPr>
            </w:r>
            <w:r>
              <w:rPr>
                <w:noProof/>
                <w:webHidden/>
              </w:rPr>
              <w:fldChar w:fldCharType="separate"/>
            </w:r>
            <w:r>
              <w:rPr>
                <w:noProof/>
                <w:webHidden/>
              </w:rPr>
              <w:t>60</w:t>
            </w:r>
            <w:r>
              <w:rPr>
                <w:noProof/>
                <w:webHidden/>
              </w:rPr>
              <w:fldChar w:fldCharType="end"/>
            </w:r>
          </w:hyperlink>
        </w:p>
        <w:p w14:paraId="57A991E8" w14:textId="0D95AE62"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84" w:history="1">
            <w:r w:rsidRPr="002E4D88">
              <w:rPr>
                <w:rStyle w:val="Lienhypertexte"/>
                <w:noProof/>
                <w:lang w:val="fr-FR"/>
              </w:rPr>
              <w:t>10.3</w:t>
            </w:r>
            <w:r>
              <w:rPr>
                <w:rFonts w:asciiTheme="minorHAnsi" w:eastAsiaTheme="minorEastAsia" w:hAnsiTheme="minorHAnsi" w:cstheme="minorBidi"/>
                <w:noProof/>
                <w:kern w:val="0"/>
                <w:sz w:val="22"/>
                <w:lang w:val="fr-FR" w:eastAsia="fr-FR"/>
              </w:rPr>
              <w:tab/>
            </w:r>
            <w:r w:rsidRPr="002E4D88">
              <w:rPr>
                <w:rStyle w:val="Lienhypertexte"/>
                <w:noProof/>
                <w:lang w:val="fr-FR"/>
              </w:rPr>
              <w:t>Connectivité</w:t>
            </w:r>
            <w:r>
              <w:rPr>
                <w:noProof/>
                <w:webHidden/>
              </w:rPr>
              <w:tab/>
            </w:r>
            <w:r>
              <w:rPr>
                <w:noProof/>
                <w:webHidden/>
              </w:rPr>
              <w:fldChar w:fldCharType="begin"/>
            </w:r>
            <w:r>
              <w:rPr>
                <w:noProof/>
                <w:webHidden/>
              </w:rPr>
              <w:instrText xml:space="preserve"> PAGEREF _Toc31624084 \h </w:instrText>
            </w:r>
            <w:r>
              <w:rPr>
                <w:noProof/>
                <w:webHidden/>
              </w:rPr>
            </w:r>
            <w:r>
              <w:rPr>
                <w:noProof/>
                <w:webHidden/>
              </w:rPr>
              <w:fldChar w:fldCharType="separate"/>
            </w:r>
            <w:r>
              <w:rPr>
                <w:noProof/>
                <w:webHidden/>
              </w:rPr>
              <w:t>62</w:t>
            </w:r>
            <w:r>
              <w:rPr>
                <w:noProof/>
                <w:webHidden/>
              </w:rPr>
              <w:fldChar w:fldCharType="end"/>
            </w:r>
          </w:hyperlink>
        </w:p>
        <w:p w14:paraId="1F4F674C" w14:textId="731EAA82"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85" w:history="1">
            <w:r w:rsidRPr="002E4D88">
              <w:rPr>
                <w:rStyle w:val="Lienhypertexte"/>
                <w:noProof/>
                <w:lang w:val="fr-FR"/>
              </w:rPr>
              <w:t>10.4</w:t>
            </w:r>
            <w:r>
              <w:rPr>
                <w:rFonts w:asciiTheme="minorHAnsi" w:eastAsiaTheme="minorEastAsia" w:hAnsiTheme="minorHAnsi" w:cstheme="minorBidi"/>
                <w:noProof/>
                <w:kern w:val="0"/>
                <w:sz w:val="22"/>
                <w:lang w:val="fr-FR" w:eastAsia="fr-FR"/>
              </w:rPr>
              <w:tab/>
            </w:r>
            <w:r w:rsidRPr="002E4D88">
              <w:rPr>
                <w:rStyle w:val="Lienhypertexte"/>
                <w:noProof/>
                <w:lang w:val="fr-FR"/>
              </w:rPr>
              <w:t>Lecteur DAISY</w:t>
            </w:r>
            <w:r>
              <w:rPr>
                <w:noProof/>
                <w:webHidden/>
              </w:rPr>
              <w:tab/>
            </w:r>
            <w:r>
              <w:rPr>
                <w:noProof/>
                <w:webHidden/>
              </w:rPr>
              <w:fldChar w:fldCharType="begin"/>
            </w:r>
            <w:r>
              <w:rPr>
                <w:noProof/>
                <w:webHidden/>
              </w:rPr>
              <w:instrText xml:space="preserve"> PAGEREF _Toc31624085 \h </w:instrText>
            </w:r>
            <w:r>
              <w:rPr>
                <w:noProof/>
                <w:webHidden/>
              </w:rPr>
            </w:r>
            <w:r>
              <w:rPr>
                <w:noProof/>
                <w:webHidden/>
              </w:rPr>
              <w:fldChar w:fldCharType="separate"/>
            </w:r>
            <w:r>
              <w:rPr>
                <w:noProof/>
                <w:webHidden/>
              </w:rPr>
              <w:t>62</w:t>
            </w:r>
            <w:r>
              <w:rPr>
                <w:noProof/>
                <w:webHidden/>
              </w:rPr>
              <w:fldChar w:fldCharType="end"/>
            </w:r>
          </w:hyperlink>
        </w:p>
        <w:p w14:paraId="443A854F" w14:textId="456F311A" w:rsidR="00257F42" w:rsidRDefault="00257F42">
          <w:pPr>
            <w:pStyle w:val="TM2"/>
            <w:tabs>
              <w:tab w:val="left" w:pos="1100"/>
              <w:tab w:val="right" w:leader="dot" w:pos="9062"/>
            </w:tabs>
            <w:rPr>
              <w:rFonts w:asciiTheme="minorHAnsi" w:eastAsiaTheme="minorEastAsia" w:hAnsiTheme="minorHAnsi" w:cstheme="minorBidi"/>
              <w:noProof/>
              <w:kern w:val="0"/>
              <w:sz w:val="22"/>
              <w:lang w:val="fr-FR" w:eastAsia="fr-FR"/>
            </w:rPr>
          </w:pPr>
          <w:hyperlink w:anchor="_Toc31624086" w:history="1">
            <w:r w:rsidRPr="002E4D88">
              <w:rPr>
                <w:rStyle w:val="Lienhypertexte"/>
                <w:noProof/>
                <w:lang w:val="fr-FR"/>
              </w:rPr>
              <w:t>10.5</w:t>
            </w:r>
            <w:r>
              <w:rPr>
                <w:rFonts w:asciiTheme="minorHAnsi" w:eastAsiaTheme="minorEastAsia" w:hAnsiTheme="minorHAnsi" w:cstheme="minorBidi"/>
                <w:noProof/>
                <w:kern w:val="0"/>
                <w:sz w:val="22"/>
                <w:lang w:val="fr-FR" w:eastAsia="fr-FR"/>
              </w:rPr>
              <w:tab/>
            </w:r>
            <w:r w:rsidRPr="002E4D88">
              <w:rPr>
                <w:rStyle w:val="Lienhypertexte"/>
                <w:noProof/>
                <w:lang w:val="fr-FR"/>
              </w:rPr>
              <w:t>Applications</w:t>
            </w:r>
            <w:r>
              <w:rPr>
                <w:noProof/>
                <w:webHidden/>
              </w:rPr>
              <w:tab/>
            </w:r>
            <w:r>
              <w:rPr>
                <w:noProof/>
                <w:webHidden/>
              </w:rPr>
              <w:fldChar w:fldCharType="begin"/>
            </w:r>
            <w:r>
              <w:rPr>
                <w:noProof/>
                <w:webHidden/>
              </w:rPr>
              <w:instrText xml:space="preserve"> PAGEREF _Toc31624086 \h </w:instrText>
            </w:r>
            <w:r>
              <w:rPr>
                <w:noProof/>
                <w:webHidden/>
              </w:rPr>
            </w:r>
            <w:r>
              <w:rPr>
                <w:noProof/>
                <w:webHidden/>
              </w:rPr>
              <w:fldChar w:fldCharType="separate"/>
            </w:r>
            <w:r>
              <w:rPr>
                <w:noProof/>
                <w:webHidden/>
              </w:rPr>
              <w:t>63</w:t>
            </w:r>
            <w:r>
              <w:rPr>
                <w:noProof/>
                <w:webHidden/>
              </w:rPr>
              <w:fldChar w:fldCharType="end"/>
            </w:r>
          </w:hyperlink>
        </w:p>
        <w:p w14:paraId="1418F21B" w14:textId="2A274A3B"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4087" w:history="1">
            <w:r w:rsidRPr="002E4D88">
              <w:rPr>
                <w:rStyle w:val="Lienhypertexte"/>
                <w:noProof/>
                <w:lang w:val="fr-FR"/>
              </w:rPr>
              <w:t>10.5.1</w:t>
            </w:r>
            <w:r>
              <w:rPr>
                <w:rFonts w:asciiTheme="minorHAnsi" w:eastAsiaTheme="minorEastAsia" w:hAnsiTheme="minorHAnsi" w:cstheme="minorBidi"/>
                <w:noProof/>
                <w:kern w:val="0"/>
                <w:sz w:val="22"/>
                <w:lang w:val="fr-FR" w:eastAsia="fr-FR"/>
              </w:rPr>
              <w:tab/>
            </w:r>
            <w:r w:rsidRPr="002E4D88">
              <w:rPr>
                <w:rStyle w:val="Lienhypertexte"/>
                <w:noProof/>
                <w:lang w:val="fr-FR"/>
              </w:rPr>
              <w:t>Calculatrice</w:t>
            </w:r>
            <w:r>
              <w:rPr>
                <w:noProof/>
                <w:webHidden/>
              </w:rPr>
              <w:tab/>
            </w:r>
            <w:r>
              <w:rPr>
                <w:noProof/>
                <w:webHidden/>
              </w:rPr>
              <w:fldChar w:fldCharType="begin"/>
            </w:r>
            <w:r>
              <w:rPr>
                <w:noProof/>
                <w:webHidden/>
              </w:rPr>
              <w:instrText xml:space="preserve"> PAGEREF _Toc31624087 \h </w:instrText>
            </w:r>
            <w:r>
              <w:rPr>
                <w:noProof/>
                <w:webHidden/>
              </w:rPr>
            </w:r>
            <w:r>
              <w:rPr>
                <w:noProof/>
                <w:webHidden/>
              </w:rPr>
              <w:fldChar w:fldCharType="separate"/>
            </w:r>
            <w:r>
              <w:rPr>
                <w:noProof/>
                <w:webHidden/>
              </w:rPr>
              <w:t>63</w:t>
            </w:r>
            <w:r>
              <w:rPr>
                <w:noProof/>
                <w:webHidden/>
              </w:rPr>
              <w:fldChar w:fldCharType="end"/>
            </w:r>
          </w:hyperlink>
        </w:p>
        <w:p w14:paraId="1C0CB773" w14:textId="62AF72D4"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4088" w:history="1">
            <w:r w:rsidRPr="002E4D88">
              <w:rPr>
                <w:rStyle w:val="Lienhypertexte"/>
                <w:noProof/>
                <w:lang w:val="fr-FR"/>
              </w:rPr>
              <w:t>10.5.2</w:t>
            </w:r>
            <w:r>
              <w:rPr>
                <w:rFonts w:asciiTheme="minorHAnsi" w:eastAsiaTheme="minorEastAsia" w:hAnsiTheme="minorHAnsi" w:cstheme="minorBidi"/>
                <w:noProof/>
                <w:kern w:val="0"/>
                <w:sz w:val="22"/>
                <w:lang w:val="fr-FR" w:eastAsia="fr-FR"/>
              </w:rPr>
              <w:tab/>
            </w:r>
            <w:r w:rsidRPr="002E4D88">
              <w:rPr>
                <w:rStyle w:val="Lienhypertexte"/>
                <w:noProof/>
                <w:lang w:val="fr-FR"/>
              </w:rPr>
              <w:t>Chronomètre</w:t>
            </w:r>
            <w:r>
              <w:rPr>
                <w:noProof/>
                <w:webHidden/>
              </w:rPr>
              <w:tab/>
            </w:r>
            <w:r>
              <w:rPr>
                <w:noProof/>
                <w:webHidden/>
              </w:rPr>
              <w:fldChar w:fldCharType="begin"/>
            </w:r>
            <w:r>
              <w:rPr>
                <w:noProof/>
                <w:webHidden/>
              </w:rPr>
              <w:instrText xml:space="preserve"> PAGEREF _Toc31624088 \h </w:instrText>
            </w:r>
            <w:r>
              <w:rPr>
                <w:noProof/>
                <w:webHidden/>
              </w:rPr>
            </w:r>
            <w:r>
              <w:rPr>
                <w:noProof/>
                <w:webHidden/>
              </w:rPr>
              <w:fldChar w:fldCharType="separate"/>
            </w:r>
            <w:r>
              <w:rPr>
                <w:noProof/>
                <w:webHidden/>
              </w:rPr>
              <w:t>64</w:t>
            </w:r>
            <w:r>
              <w:rPr>
                <w:noProof/>
                <w:webHidden/>
              </w:rPr>
              <w:fldChar w:fldCharType="end"/>
            </w:r>
          </w:hyperlink>
        </w:p>
        <w:p w14:paraId="2EE66EC0" w14:textId="003D3A73" w:rsidR="00257F42" w:rsidRDefault="00257F42">
          <w:pPr>
            <w:pStyle w:val="TM3"/>
            <w:tabs>
              <w:tab w:val="left" w:pos="1540"/>
              <w:tab w:val="right" w:leader="dot" w:pos="9062"/>
            </w:tabs>
            <w:rPr>
              <w:rFonts w:asciiTheme="minorHAnsi" w:eastAsiaTheme="minorEastAsia" w:hAnsiTheme="minorHAnsi" w:cstheme="minorBidi"/>
              <w:noProof/>
              <w:kern w:val="0"/>
              <w:sz w:val="22"/>
              <w:lang w:val="fr-FR" w:eastAsia="fr-FR"/>
            </w:rPr>
          </w:pPr>
          <w:hyperlink w:anchor="_Toc31624089" w:history="1">
            <w:r w:rsidRPr="002E4D88">
              <w:rPr>
                <w:rStyle w:val="Lienhypertexte"/>
                <w:noProof/>
                <w:lang w:val="fr-FR"/>
              </w:rPr>
              <w:t>10.5.3</w:t>
            </w:r>
            <w:r>
              <w:rPr>
                <w:rFonts w:asciiTheme="minorHAnsi" w:eastAsiaTheme="minorEastAsia" w:hAnsiTheme="minorHAnsi" w:cstheme="minorBidi"/>
                <w:noProof/>
                <w:kern w:val="0"/>
                <w:sz w:val="22"/>
                <w:lang w:val="fr-FR" w:eastAsia="fr-FR"/>
              </w:rPr>
              <w:tab/>
            </w:r>
            <w:r w:rsidRPr="002E4D88">
              <w:rPr>
                <w:rStyle w:val="Lienhypertexte"/>
                <w:noProof/>
                <w:lang w:val="fr-FR"/>
              </w:rPr>
              <w:t>Décompte</w:t>
            </w:r>
            <w:r>
              <w:rPr>
                <w:noProof/>
                <w:webHidden/>
              </w:rPr>
              <w:tab/>
            </w:r>
            <w:r>
              <w:rPr>
                <w:noProof/>
                <w:webHidden/>
              </w:rPr>
              <w:fldChar w:fldCharType="begin"/>
            </w:r>
            <w:r>
              <w:rPr>
                <w:noProof/>
                <w:webHidden/>
              </w:rPr>
              <w:instrText xml:space="preserve"> PAGEREF _Toc31624089 \h </w:instrText>
            </w:r>
            <w:r>
              <w:rPr>
                <w:noProof/>
                <w:webHidden/>
              </w:rPr>
            </w:r>
            <w:r>
              <w:rPr>
                <w:noProof/>
                <w:webHidden/>
              </w:rPr>
              <w:fldChar w:fldCharType="separate"/>
            </w:r>
            <w:r>
              <w:rPr>
                <w:noProof/>
                <w:webHidden/>
              </w:rPr>
              <w:t>64</w:t>
            </w:r>
            <w:r>
              <w:rPr>
                <w:noProof/>
                <w:webHidden/>
              </w:rPr>
              <w:fldChar w:fldCharType="end"/>
            </w:r>
          </w:hyperlink>
        </w:p>
        <w:p w14:paraId="7868A483" w14:textId="59338986" w:rsidR="00C147D2" w:rsidRPr="0011717A" w:rsidRDefault="00C147D2">
          <w:pPr>
            <w:rPr>
              <w:lang w:val="fr-FR"/>
            </w:rPr>
          </w:pPr>
          <w:r w:rsidRPr="0011717A">
            <w:rPr>
              <w:b/>
              <w:bCs/>
              <w:lang w:val="fr-FR"/>
            </w:rPr>
            <w:fldChar w:fldCharType="end"/>
          </w:r>
        </w:p>
      </w:sdtContent>
    </w:sdt>
    <w:p w14:paraId="4FECD80B" w14:textId="77777777" w:rsidR="00A05DCC" w:rsidRPr="0011717A" w:rsidRDefault="00A05DCC" w:rsidP="00A05DCC">
      <w:pPr>
        <w:widowControl/>
        <w:wordWrap/>
        <w:autoSpaceDE/>
        <w:autoSpaceDN/>
        <w:spacing w:after="160" w:line="259" w:lineRule="auto"/>
        <w:jc w:val="left"/>
        <w:rPr>
          <w:rFonts w:eastAsia="Dotum" w:cs="Arial"/>
          <w:b/>
          <w:bCs/>
          <w:kern w:val="0"/>
          <w:sz w:val="40"/>
          <w:szCs w:val="40"/>
          <w:lang w:val="fr-FR"/>
        </w:rPr>
      </w:pPr>
    </w:p>
    <w:p w14:paraId="30B2545F" w14:textId="77777777" w:rsidR="00A05DCC" w:rsidRPr="0011717A" w:rsidRDefault="00A05DCC" w:rsidP="00A05DCC">
      <w:pPr>
        <w:pStyle w:val="Titre1"/>
        <w:rPr>
          <w:rFonts w:eastAsia="Dotum"/>
          <w:lang w:val="fr-FR"/>
        </w:rPr>
        <w:sectPr w:rsidR="00A05DCC" w:rsidRPr="0011717A">
          <w:footerReference w:type="default" r:id="rId8"/>
          <w:pgSz w:w="11906" w:h="16838"/>
          <w:pgMar w:top="1417" w:right="1417" w:bottom="1417" w:left="1417" w:header="708" w:footer="708" w:gutter="0"/>
          <w:cols w:space="708"/>
          <w:docGrid w:linePitch="360"/>
        </w:sectPr>
      </w:pPr>
    </w:p>
    <w:p w14:paraId="79D19E5F" w14:textId="19B0DA45" w:rsidR="0026489A" w:rsidRPr="0011717A" w:rsidRDefault="00A05DCC" w:rsidP="00A05DCC">
      <w:pPr>
        <w:pStyle w:val="Titre1"/>
        <w:rPr>
          <w:lang w:val="fr-FR"/>
        </w:rPr>
      </w:pPr>
      <w:bookmarkStart w:id="81" w:name="_Toc31623934"/>
      <w:r w:rsidRPr="0011717A">
        <w:rPr>
          <w:rFonts w:eastAsia="Dotum"/>
          <w:lang w:val="fr-FR"/>
        </w:rPr>
        <w:lastRenderedPageBreak/>
        <w:t>Dé</w:t>
      </w:r>
      <w:r w:rsidR="001F1550" w:rsidRPr="0011717A">
        <w:rPr>
          <w:rFonts w:eastAsia="Dotum"/>
          <w:lang w:val="fr-FR"/>
        </w:rPr>
        <w:t>marrage</w:t>
      </w:r>
      <w:bookmarkEnd w:id="80"/>
      <w:bookmarkEnd w:id="81"/>
    </w:p>
    <w:p w14:paraId="484CD6EF" w14:textId="61F8A981" w:rsidR="0026489A" w:rsidRPr="0011717A" w:rsidRDefault="001F1550" w:rsidP="00CE1BFA">
      <w:pPr>
        <w:pStyle w:val="Titre2"/>
        <w:rPr>
          <w:lang w:val="fr-FR"/>
        </w:rPr>
      </w:pPr>
      <w:bookmarkStart w:id="82" w:name="_Toc521488712"/>
      <w:bookmarkStart w:id="83" w:name="_Toc31623935"/>
      <w:r w:rsidRPr="0011717A">
        <w:rPr>
          <w:lang w:val="fr-FR"/>
        </w:rPr>
        <w:t>Qu'est-ce que l</w:t>
      </w:r>
      <w:r w:rsidR="002F0D34" w:rsidRPr="0011717A">
        <w:rPr>
          <w:lang w:val="fr-FR"/>
        </w:rPr>
        <w:t>a</w:t>
      </w:r>
      <w:r w:rsidRPr="0011717A">
        <w:rPr>
          <w:lang w:val="fr-FR"/>
        </w:rPr>
        <w:t xml:space="preserve"> </w:t>
      </w:r>
      <w:proofErr w:type="spellStart"/>
      <w:r w:rsidR="0026489A" w:rsidRPr="0011717A">
        <w:rPr>
          <w:lang w:val="fr-FR"/>
        </w:rPr>
        <w:t>QBraille</w:t>
      </w:r>
      <w:proofErr w:type="spellEnd"/>
      <w:r w:rsidR="0026489A" w:rsidRPr="0011717A">
        <w:rPr>
          <w:lang w:val="fr-FR"/>
        </w:rPr>
        <w:t xml:space="preserve"> XL</w:t>
      </w:r>
      <w:r w:rsidR="00AD10C2" w:rsidRPr="0011717A">
        <w:rPr>
          <w:lang w:val="fr-FR"/>
        </w:rPr>
        <w:t> </w:t>
      </w:r>
      <w:r w:rsidR="0026489A" w:rsidRPr="0011717A">
        <w:rPr>
          <w:lang w:val="fr-FR"/>
        </w:rPr>
        <w:t>?</w:t>
      </w:r>
      <w:bookmarkEnd w:id="82"/>
      <w:bookmarkEnd w:id="83"/>
    </w:p>
    <w:p w14:paraId="46DE6C69" w14:textId="62E76698" w:rsidR="0026489A" w:rsidRPr="0011717A" w:rsidRDefault="002C3E46" w:rsidP="003F484A">
      <w:pPr>
        <w:rPr>
          <w:lang w:val="fr-FR"/>
        </w:rPr>
      </w:pPr>
      <w:r w:rsidRPr="0011717A">
        <w:rPr>
          <w:lang w:val="fr-FR"/>
        </w:rPr>
        <w:t>L</w:t>
      </w:r>
      <w:r w:rsidR="001D27AA" w:rsidRPr="0011717A">
        <w:rPr>
          <w:lang w:val="fr-FR"/>
        </w:rPr>
        <w:t>a</w:t>
      </w:r>
      <w:r w:rsidRPr="0011717A">
        <w:rPr>
          <w:lang w:val="fr-FR"/>
        </w:rPr>
        <w:t xml:space="preserve"> </w:t>
      </w:r>
      <w:proofErr w:type="spellStart"/>
      <w:r w:rsidRPr="0011717A">
        <w:rPr>
          <w:lang w:val="fr-FR"/>
        </w:rPr>
        <w:t>QBraille</w:t>
      </w:r>
      <w:proofErr w:type="spellEnd"/>
      <w:r w:rsidRPr="0011717A">
        <w:rPr>
          <w:lang w:val="fr-FR"/>
        </w:rPr>
        <w:t xml:space="preserve"> XL est une plage braille de 40 caractères développée et fabriquée </w:t>
      </w:r>
      <w:r w:rsidR="0049362F" w:rsidRPr="0011717A">
        <w:rPr>
          <w:lang w:val="fr-FR"/>
        </w:rPr>
        <w:t>p</w:t>
      </w:r>
      <w:r w:rsidRPr="0011717A">
        <w:rPr>
          <w:lang w:val="fr-FR"/>
        </w:rPr>
        <w:t xml:space="preserve">ar SELVAS Healthcare </w:t>
      </w:r>
      <w:r w:rsidR="0049362F" w:rsidRPr="0011717A">
        <w:rPr>
          <w:lang w:val="fr-FR"/>
        </w:rPr>
        <w:t xml:space="preserve">et utilisée par les aveugles et les malvoyants. Son clavier hybride </w:t>
      </w:r>
      <w:r w:rsidR="00C73A62" w:rsidRPr="0011717A">
        <w:rPr>
          <w:lang w:val="fr-FR"/>
        </w:rPr>
        <w:t>unique permet la facilité de saisie en braille</w:t>
      </w:r>
      <w:r w:rsidR="00270D69" w:rsidRPr="0011717A">
        <w:rPr>
          <w:lang w:val="fr-FR"/>
        </w:rPr>
        <w:t>,</w:t>
      </w:r>
      <w:r w:rsidR="00C73A62" w:rsidRPr="0011717A">
        <w:rPr>
          <w:lang w:val="fr-FR"/>
        </w:rPr>
        <w:t xml:space="preserve"> tout en offrant l'utilisation </w:t>
      </w:r>
      <w:r w:rsidR="00CA0B3E" w:rsidRPr="0011717A">
        <w:rPr>
          <w:lang w:val="fr-FR"/>
        </w:rPr>
        <w:t xml:space="preserve">intuitive </w:t>
      </w:r>
      <w:r w:rsidR="00C73A62" w:rsidRPr="0011717A">
        <w:rPr>
          <w:lang w:val="fr-FR"/>
        </w:rPr>
        <w:t xml:space="preserve">des commandes du clavier AZERTY </w:t>
      </w:r>
      <w:r w:rsidR="00CA0B3E" w:rsidRPr="0011717A">
        <w:rPr>
          <w:lang w:val="fr-FR"/>
        </w:rPr>
        <w:t>avec les ordinateurs, les téléphones et les tablettes.</w:t>
      </w:r>
      <w:r w:rsidR="00625461" w:rsidRPr="0011717A">
        <w:rPr>
          <w:lang w:val="fr-FR"/>
        </w:rPr>
        <w:t xml:space="preserve"> Voici un aperçu de ce que vous pouvez faire avec votre </w:t>
      </w:r>
      <w:proofErr w:type="spellStart"/>
      <w:r w:rsidR="00625461" w:rsidRPr="0011717A">
        <w:rPr>
          <w:lang w:val="fr-FR"/>
        </w:rPr>
        <w:t>QBraille</w:t>
      </w:r>
      <w:proofErr w:type="spellEnd"/>
      <w:r w:rsidR="00625461" w:rsidRPr="0011717A">
        <w:rPr>
          <w:lang w:val="fr-FR"/>
        </w:rPr>
        <w:t xml:space="preserve"> XL :</w:t>
      </w:r>
    </w:p>
    <w:p w14:paraId="09F4827A" w14:textId="77777777" w:rsidR="00E62FAF" w:rsidRPr="0011717A" w:rsidRDefault="00291532" w:rsidP="003F484A">
      <w:pPr>
        <w:pStyle w:val="Paragraphedeliste"/>
        <w:numPr>
          <w:ilvl w:val="0"/>
          <w:numId w:val="36"/>
        </w:numPr>
        <w:rPr>
          <w:lang w:val="fr-FR"/>
        </w:rPr>
      </w:pPr>
      <w:r w:rsidRPr="0011717A">
        <w:rPr>
          <w:lang w:val="fr-FR"/>
        </w:rPr>
        <w:t xml:space="preserve">Utiliser votre </w:t>
      </w:r>
      <w:proofErr w:type="spellStart"/>
      <w:r w:rsidRPr="0011717A">
        <w:rPr>
          <w:lang w:val="fr-FR"/>
        </w:rPr>
        <w:t>QBraille</w:t>
      </w:r>
      <w:proofErr w:type="spellEnd"/>
      <w:r w:rsidRPr="0011717A">
        <w:rPr>
          <w:lang w:val="fr-FR"/>
        </w:rPr>
        <w:t xml:space="preserve"> XL comme terminal braille </w:t>
      </w:r>
      <w:r w:rsidR="003A072A" w:rsidRPr="0011717A">
        <w:rPr>
          <w:lang w:val="fr-FR"/>
        </w:rPr>
        <w:t>avec votre lecteur d'écran</w:t>
      </w:r>
      <w:r w:rsidRPr="0011717A">
        <w:rPr>
          <w:lang w:val="fr-FR"/>
        </w:rPr>
        <w:t xml:space="preserve"> </w:t>
      </w:r>
      <w:r w:rsidR="003A072A" w:rsidRPr="0011717A">
        <w:rPr>
          <w:lang w:val="fr-FR"/>
        </w:rPr>
        <w:t xml:space="preserve">sous Windows, Mac, IOS ou Android. </w:t>
      </w:r>
      <w:r w:rsidR="003050AE" w:rsidRPr="0011717A">
        <w:rPr>
          <w:lang w:val="fr-FR"/>
        </w:rPr>
        <w:t xml:space="preserve">Le clavier de type Perkins et les touches de navigation et de défilement, couplés aux </w:t>
      </w:r>
      <w:r w:rsidR="003263DC" w:rsidRPr="0011717A">
        <w:rPr>
          <w:lang w:val="fr-FR"/>
        </w:rPr>
        <w:t>modificateurs standards et aux touches de fonction qu'on trouve sur le clavier AZERTY</w:t>
      </w:r>
      <w:r w:rsidR="000A4EDD" w:rsidRPr="0011717A">
        <w:rPr>
          <w:lang w:val="fr-FR"/>
        </w:rPr>
        <w:t xml:space="preserve">, offrent la fluidité de la saisie en braille et la simplicité </w:t>
      </w:r>
      <w:r w:rsidR="00C476AA" w:rsidRPr="0011717A">
        <w:rPr>
          <w:lang w:val="fr-FR"/>
        </w:rPr>
        <w:t>des fonctions intuitives d'un clavier standard.</w:t>
      </w:r>
    </w:p>
    <w:p w14:paraId="03757FEC" w14:textId="77777777" w:rsidR="00E62FAF" w:rsidRPr="0011717A" w:rsidRDefault="00C476AA" w:rsidP="003F484A">
      <w:pPr>
        <w:pStyle w:val="Paragraphedeliste"/>
        <w:numPr>
          <w:ilvl w:val="0"/>
          <w:numId w:val="36"/>
        </w:numPr>
        <w:rPr>
          <w:lang w:val="fr-FR"/>
        </w:rPr>
      </w:pPr>
      <w:r w:rsidRPr="0011717A">
        <w:rPr>
          <w:lang w:val="fr-FR"/>
        </w:rPr>
        <w:t>Utiliser le bloc-notes intégré pour créer et modifier des documents braille ou texte</w:t>
      </w:r>
      <w:r w:rsidR="000A4A5B" w:rsidRPr="0011717A">
        <w:rPr>
          <w:lang w:val="fr-FR"/>
        </w:rPr>
        <w:t xml:space="preserve"> </w:t>
      </w:r>
      <w:r w:rsidR="002645EB" w:rsidRPr="0011717A">
        <w:rPr>
          <w:lang w:val="fr-FR"/>
        </w:rPr>
        <w:t>et</w:t>
      </w:r>
      <w:r w:rsidR="000A4A5B" w:rsidRPr="0011717A">
        <w:rPr>
          <w:lang w:val="fr-FR"/>
        </w:rPr>
        <w:t xml:space="preserve"> lire des fichiers au format BRF, RTF, DOC ou DOCX, sans oublier les fichiers PDF.</w:t>
      </w:r>
    </w:p>
    <w:p w14:paraId="2BCAE886" w14:textId="77777777" w:rsidR="00E62FAF" w:rsidRPr="0011717A" w:rsidRDefault="002645EB" w:rsidP="003F484A">
      <w:pPr>
        <w:pStyle w:val="Paragraphedeliste"/>
        <w:numPr>
          <w:ilvl w:val="0"/>
          <w:numId w:val="36"/>
        </w:numPr>
        <w:rPr>
          <w:lang w:val="fr-FR"/>
        </w:rPr>
      </w:pPr>
      <w:r w:rsidRPr="0011717A">
        <w:rPr>
          <w:lang w:val="fr-FR"/>
        </w:rPr>
        <w:t xml:space="preserve">Lire et naviguer dans des documents DAISY texte </w:t>
      </w:r>
      <w:r w:rsidR="002770EF" w:rsidRPr="0011717A">
        <w:rPr>
          <w:lang w:val="fr-FR"/>
        </w:rPr>
        <w:t>comme vos romans préférés.</w:t>
      </w:r>
    </w:p>
    <w:p w14:paraId="1F291354" w14:textId="0DB788A0" w:rsidR="00E62FAF" w:rsidRPr="0011717A" w:rsidRDefault="002770EF" w:rsidP="00E62FAF">
      <w:pPr>
        <w:pStyle w:val="Paragraphedeliste"/>
        <w:numPr>
          <w:ilvl w:val="0"/>
          <w:numId w:val="36"/>
        </w:numPr>
        <w:rPr>
          <w:lang w:val="fr-FR"/>
        </w:rPr>
      </w:pPr>
      <w:r w:rsidRPr="0011717A">
        <w:rPr>
          <w:lang w:val="fr-FR"/>
        </w:rPr>
        <w:t xml:space="preserve">Utiliser plusieurs utilitaires fournis dans l'appareil comme l'agenda, </w:t>
      </w:r>
      <w:r w:rsidR="00621F0A" w:rsidRPr="0011717A">
        <w:rPr>
          <w:lang w:val="fr-FR"/>
        </w:rPr>
        <w:t>la calculatrice, les alarmes avec l'horloge, le chronomètre et le décompteur de temps.</w:t>
      </w:r>
    </w:p>
    <w:p w14:paraId="75207EDE" w14:textId="2891389F" w:rsidR="00556BF0" w:rsidRPr="0011717A" w:rsidRDefault="00AD10C2" w:rsidP="00E62FAF">
      <w:pPr>
        <w:pStyle w:val="Titre2"/>
        <w:rPr>
          <w:lang w:val="fr-FR"/>
        </w:rPr>
      </w:pPr>
      <w:bookmarkStart w:id="84" w:name="_Toc31623936"/>
      <w:r w:rsidRPr="0011717A">
        <w:rPr>
          <w:lang w:val="fr-FR"/>
        </w:rPr>
        <w:t>Contenu du carton</w:t>
      </w:r>
      <w:bookmarkEnd w:id="84"/>
    </w:p>
    <w:p w14:paraId="7FCB5DB7" w14:textId="069AC775" w:rsidR="00556BF0" w:rsidRPr="0011717A" w:rsidRDefault="00556BF0" w:rsidP="00E62FAF">
      <w:pPr>
        <w:rPr>
          <w:lang w:val="fr-FR"/>
        </w:rPr>
      </w:pPr>
      <w:r w:rsidRPr="0011717A">
        <w:rPr>
          <w:lang w:val="fr-FR"/>
        </w:rPr>
        <w:t xml:space="preserve">L'emballage de </w:t>
      </w:r>
      <w:proofErr w:type="spellStart"/>
      <w:r w:rsidRPr="0011717A">
        <w:rPr>
          <w:lang w:val="fr-FR"/>
        </w:rPr>
        <w:t>QBraille</w:t>
      </w:r>
      <w:proofErr w:type="spellEnd"/>
      <w:r w:rsidRPr="0011717A">
        <w:rPr>
          <w:lang w:val="fr-FR"/>
        </w:rPr>
        <w:t xml:space="preserve"> XL devrait contenir les éléments suivants :</w:t>
      </w:r>
    </w:p>
    <w:p w14:paraId="53607593" w14:textId="77777777" w:rsidR="00E62FAF" w:rsidRPr="0011717A" w:rsidRDefault="00C755EC" w:rsidP="00E62FAF">
      <w:pPr>
        <w:pStyle w:val="Paragraphedeliste"/>
        <w:numPr>
          <w:ilvl w:val="0"/>
          <w:numId w:val="37"/>
        </w:numPr>
        <w:rPr>
          <w:lang w:val="fr-FR"/>
        </w:rPr>
      </w:pPr>
      <w:proofErr w:type="spellStart"/>
      <w:r w:rsidRPr="0011717A">
        <w:rPr>
          <w:lang w:val="fr-FR"/>
        </w:rPr>
        <w:t>QBraille</w:t>
      </w:r>
      <w:proofErr w:type="spellEnd"/>
      <w:r w:rsidRPr="0011717A">
        <w:rPr>
          <w:lang w:val="fr-FR"/>
        </w:rPr>
        <w:t xml:space="preserve"> XL</w:t>
      </w:r>
    </w:p>
    <w:p w14:paraId="7752CF1C" w14:textId="77777777" w:rsidR="00E62FAF" w:rsidRPr="0011717A" w:rsidRDefault="00C755EC" w:rsidP="00E62FAF">
      <w:pPr>
        <w:pStyle w:val="Paragraphedeliste"/>
        <w:numPr>
          <w:ilvl w:val="0"/>
          <w:numId w:val="37"/>
        </w:numPr>
        <w:rPr>
          <w:lang w:val="fr-FR"/>
        </w:rPr>
      </w:pPr>
      <w:r w:rsidRPr="0011717A">
        <w:rPr>
          <w:lang w:val="fr-FR"/>
        </w:rPr>
        <w:t>Adaptateur secteur</w:t>
      </w:r>
    </w:p>
    <w:p w14:paraId="063327D3" w14:textId="77777777" w:rsidR="00E62FAF" w:rsidRPr="0011717A" w:rsidRDefault="00C755EC" w:rsidP="00E62FAF">
      <w:pPr>
        <w:pStyle w:val="Paragraphedeliste"/>
        <w:numPr>
          <w:ilvl w:val="0"/>
          <w:numId w:val="37"/>
        </w:numPr>
        <w:rPr>
          <w:lang w:val="fr-FR"/>
        </w:rPr>
      </w:pPr>
      <w:r w:rsidRPr="0011717A">
        <w:rPr>
          <w:lang w:val="fr-FR"/>
        </w:rPr>
        <w:t>Câble USB C</w:t>
      </w:r>
    </w:p>
    <w:p w14:paraId="4DFC39F6" w14:textId="77777777" w:rsidR="00E62FAF" w:rsidRPr="0011717A" w:rsidRDefault="004C5AB7" w:rsidP="00E62FAF">
      <w:pPr>
        <w:pStyle w:val="Paragraphedeliste"/>
        <w:numPr>
          <w:ilvl w:val="0"/>
          <w:numId w:val="37"/>
        </w:numPr>
        <w:rPr>
          <w:lang w:val="fr-FR"/>
        </w:rPr>
      </w:pPr>
      <w:r w:rsidRPr="0011717A">
        <w:rPr>
          <w:lang w:val="fr-FR"/>
        </w:rPr>
        <w:t>Sacoche de transport</w:t>
      </w:r>
    </w:p>
    <w:p w14:paraId="00B6AE06" w14:textId="57078099" w:rsidR="00E62FAF" w:rsidRPr="0011717A" w:rsidRDefault="004C5AB7" w:rsidP="00E62FAF">
      <w:pPr>
        <w:pStyle w:val="Paragraphedeliste"/>
        <w:numPr>
          <w:ilvl w:val="0"/>
          <w:numId w:val="37"/>
        </w:numPr>
        <w:rPr>
          <w:lang w:val="fr-FR"/>
        </w:rPr>
      </w:pPr>
      <w:r w:rsidRPr="0011717A">
        <w:rPr>
          <w:lang w:val="fr-FR"/>
        </w:rPr>
        <w:t>Guide de référence rapide en braille</w:t>
      </w:r>
    </w:p>
    <w:p w14:paraId="5BCD0F24" w14:textId="2ADFC37E" w:rsidR="00E62FAF" w:rsidRPr="0011717A" w:rsidRDefault="00125E4F" w:rsidP="00E62FAF">
      <w:pPr>
        <w:pStyle w:val="Titre2"/>
        <w:rPr>
          <w:lang w:val="fr-FR"/>
        </w:rPr>
      </w:pPr>
      <w:bookmarkStart w:id="85" w:name="_Toc31623937"/>
      <w:r w:rsidRPr="0011717A">
        <w:rPr>
          <w:lang w:val="fr-FR"/>
        </w:rPr>
        <w:t>S</w:t>
      </w:r>
      <w:r w:rsidR="004C5AB7" w:rsidRPr="0011717A">
        <w:rPr>
          <w:lang w:val="fr-FR"/>
        </w:rPr>
        <w:t>pécifications matérielles</w:t>
      </w:r>
      <w:bookmarkEnd w:id="85"/>
    </w:p>
    <w:p w14:paraId="0C0D1F72" w14:textId="77777777" w:rsidR="00E62FAF" w:rsidRPr="0011717A" w:rsidRDefault="00F06491" w:rsidP="00E62FAF">
      <w:pPr>
        <w:pStyle w:val="Paragraphedeliste"/>
        <w:numPr>
          <w:ilvl w:val="0"/>
          <w:numId w:val="35"/>
        </w:numPr>
        <w:rPr>
          <w:lang w:val="fr-FR"/>
        </w:rPr>
      </w:pPr>
      <w:r w:rsidRPr="0011717A">
        <w:rPr>
          <w:lang w:val="fr-FR"/>
        </w:rPr>
        <w:t>S</w:t>
      </w:r>
      <w:r w:rsidR="00125E4F" w:rsidRPr="0011717A">
        <w:rPr>
          <w:lang w:val="fr-FR"/>
        </w:rPr>
        <w:t>ystème d'exploitation : Windows CE 6.0</w:t>
      </w:r>
    </w:p>
    <w:p w14:paraId="094D9AA5" w14:textId="77777777" w:rsidR="00E62FAF" w:rsidRPr="0011717A" w:rsidRDefault="00D67410" w:rsidP="00E62FAF">
      <w:pPr>
        <w:pStyle w:val="Paragraphedeliste"/>
        <w:numPr>
          <w:ilvl w:val="0"/>
          <w:numId w:val="35"/>
        </w:numPr>
        <w:rPr>
          <w:lang w:val="fr-FR"/>
        </w:rPr>
      </w:pPr>
      <w:r w:rsidRPr="0011717A">
        <w:rPr>
          <w:lang w:val="fr-FR"/>
        </w:rPr>
        <w:t>RAM : 256 Mo</w:t>
      </w:r>
    </w:p>
    <w:p w14:paraId="59648F97" w14:textId="77777777" w:rsidR="00E62FAF" w:rsidRPr="0011717A" w:rsidRDefault="00F06491" w:rsidP="00E62FAF">
      <w:pPr>
        <w:pStyle w:val="Paragraphedeliste"/>
        <w:numPr>
          <w:ilvl w:val="0"/>
          <w:numId w:val="35"/>
        </w:numPr>
        <w:rPr>
          <w:lang w:val="fr-FR"/>
        </w:rPr>
      </w:pPr>
      <w:r w:rsidRPr="0011717A">
        <w:rPr>
          <w:rStyle w:val="Aucun"/>
          <w:lang w:val="fr-FR"/>
        </w:rPr>
        <w:t xml:space="preserve">Processeur : </w:t>
      </w:r>
      <w:r w:rsidRPr="0011717A">
        <w:rPr>
          <w:szCs w:val="28"/>
          <w:lang w:val="fr-FR"/>
        </w:rPr>
        <w:t>Samsung S5PV210</w:t>
      </w:r>
    </w:p>
    <w:p w14:paraId="5544A810" w14:textId="77777777" w:rsidR="00E62FAF" w:rsidRPr="0011717A" w:rsidRDefault="0002480C" w:rsidP="00E62FAF">
      <w:pPr>
        <w:pStyle w:val="Paragraphedeliste"/>
        <w:numPr>
          <w:ilvl w:val="0"/>
          <w:numId w:val="35"/>
        </w:numPr>
        <w:rPr>
          <w:rStyle w:val="Aucun"/>
          <w:lang w:val="fr-FR"/>
        </w:rPr>
      </w:pPr>
      <w:r w:rsidRPr="0011717A">
        <w:rPr>
          <w:rStyle w:val="Aucun"/>
          <w:lang w:val="fr-FR"/>
        </w:rPr>
        <w:t xml:space="preserve">Batterie : </w:t>
      </w:r>
      <w:r w:rsidR="00D13EC3" w:rsidRPr="0011717A">
        <w:rPr>
          <w:rStyle w:val="Aucun"/>
          <w:lang w:val="fr-FR"/>
        </w:rPr>
        <w:t>b</w:t>
      </w:r>
      <w:r w:rsidR="009265E5" w:rsidRPr="0011717A">
        <w:rPr>
          <w:rStyle w:val="Aucun"/>
          <w:lang w:val="fr-FR"/>
        </w:rPr>
        <w:t>atterie rechargeable lithium polymère</w:t>
      </w:r>
    </w:p>
    <w:p w14:paraId="164DED02" w14:textId="77777777" w:rsidR="00E62FAF" w:rsidRPr="0011717A" w:rsidRDefault="00D13EC3" w:rsidP="00E62FAF">
      <w:pPr>
        <w:pStyle w:val="Paragraphedeliste"/>
        <w:numPr>
          <w:ilvl w:val="0"/>
          <w:numId w:val="35"/>
        </w:numPr>
        <w:rPr>
          <w:rStyle w:val="Aucun"/>
          <w:lang w:val="fr-FR"/>
        </w:rPr>
      </w:pPr>
      <w:r w:rsidRPr="0011717A">
        <w:rPr>
          <w:rStyle w:val="Aucun"/>
          <w:lang w:val="fr-FR"/>
        </w:rPr>
        <w:t>Temps d'utilisation : environ 20 heures</w:t>
      </w:r>
    </w:p>
    <w:p w14:paraId="51BD35C0" w14:textId="77777777" w:rsidR="00E62FAF" w:rsidRPr="0011717A" w:rsidRDefault="00EE525E" w:rsidP="00E62FAF">
      <w:pPr>
        <w:pStyle w:val="Paragraphedeliste"/>
        <w:numPr>
          <w:ilvl w:val="0"/>
          <w:numId w:val="35"/>
        </w:numPr>
        <w:rPr>
          <w:rStyle w:val="Aucun"/>
          <w:lang w:val="fr-FR"/>
        </w:rPr>
      </w:pPr>
      <w:r w:rsidRPr="0011717A">
        <w:rPr>
          <w:rStyle w:val="Aucun"/>
          <w:lang w:val="fr-FR"/>
        </w:rPr>
        <w:t xml:space="preserve">Clavier : clavier braille à 9 touches de type Perkins plus modificateurs </w:t>
      </w:r>
      <w:r w:rsidR="0005754C" w:rsidRPr="0011717A">
        <w:rPr>
          <w:rStyle w:val="Aucun"/>
          <w:lang w:val="fr-FR"/>
        </w:rPr>
        <w:t xml:space="preserve">AZERTY </w:t>
      </w:r>
      <w:r w:rsidRPr="0011717A">
        <w:rPr>
          <w:rStyle w:val="Aucun"/>
          <w:lang w:val="fr-FR"/>
        </w:rPr>
        <w:t>et touches de fonction</w:t>
      </w:r>
      <w:r w:rsidR="00DD3620" w:rsidRPr="0011717A">
        <w:rPr>
          <w:rStyle w:val="Aucun"/>
          <w:lang w:val="fr-FR"/>
        </w:rPr>
        <w:t xml:space="preserve"> à leur place habituelle, 4 touches de navigation, 40 touches curseur-</w:t>
      </w:r>
      <w:r w:rsidR="000D6A07" w:rsidRPr="0011717A">
        <w:rPr>
          <w:rStyle w:val="Aucun"/>
          <w:lang w:val="fr-FR"/>
        </w:rPr>
        <w:t>éclair</w:t>
      </w:r>
    </w:p>
    <w:p w14:paraId="63D5FB6A" w14:textId="3E26060E" w:rsidR="00E62FAF" w:rsidRPr="0011717A" w:rsidRDefault="000D6A07" w:rsidP="00E62FAF">
      <w:pPr>
        <w:pStyle w:val="Paragraphedeliste"/>
        <w:numPr>
          <w:ilvl w:val="0"/>
          <w:numId w:val="35"/>
        </w:numPr>
        <w:rPr>
          <w:rStyle w:val="Aucun"/>
          <w:lang w:val="fr-FR"/>
        </w:rPr>
      </w:pPr>
      <w:r w:rsidRPr="0011717A">
        <w:rPr>
          <w:rStyle w:val="Aucun"/>
          <w:lang w:val="fr-FR"/>
        </w:rPr>
        <w:t xml:space="preserve">Boutons supplémentaires : Bouton </w:t>
      </w:r>
      <w:r w:rsidR="0072149A" w:rsidRPr="0011717A">
        <w:rPr>
          <w:rStyle w:val="Aucun"/>
          <w:lang w:val="fr-FR"/>
        </w:rPr>
        <w:t xml:space="preserve">Marche/Arrêt, bouton de </w:t>
      </w:r>
      <w:r w:rsidR="0072149A" w:rsidRPr="0011717A">
        <w:rPr>
          <w:rStyle w:val="Aucun"/>
          <w:lang w:val="fr-FR"/>
        </w:rPr>
        <w:lastRenderedPageBreak/>
        <w:t>ré</w:t>
      </w:r>
      <w:r w:rsidR="00557411" w:rsidRPr="0011717A">
        <w:rPr>
          <w:rStyle w:val="Aucun"/>
          <w:lang w:val="fr-FR"/>
        </w:rPr>
        <w:t>initialisation</w:t>
      </w:r>
    </w:p>
    <w:p w14:paraId="4AF2AC8E" w14:textId="77777777" w:rsidR="00E62FAF" w:rsidRPr="0011717A" w:rsidRDefault="00557411" w:rsidP="00E62FAF">
      <w:pPr>
        <w:pStyle w:val="Paragraphedeliste"/>
        <w:numPr>
          <w:ilvl w:val="0"/>
          <w:numId w:val="35"/>
        </w:numPr>
        <w:rPr>
          <w:rStyle w:val="Aucun"/>
          <w:lang w:val="fr-FR"/>
        </w:rPr>
      </w:pPr>
      <w:r w:rsidRPr="0011717A">
        <w:rPr>
          <w:rStyle w:val="Aucun"/>
          <w:lang w:val="fr-FR"/>
        </w:rPr>
        <w:t xml:space="preserve">Afficheur braille : 40 cellules </w:t>
      </w:r>
      <w:r w:rsidR="00FF2E0C" w:rsidRPr="0011717A">
        <w:rPr>
          <w:rStyle w:val="Aucun"/>
          <w:lang w:val="fr-FR"/>
        </w:rPr>
        <w:t>braille éphémère</w:t>
      </w:r>
    </w:p>
    <w:p w14:paraId="2B4C51D1" w14:textId="77777777" w:rsidR="00E62FAF" w:rsidRPr="0011717A" w:rsidRDefault="001A6D2A" w:rsidP="00E62FAF">
      <w:pPr>
        <w:pStyle w:val="Paragraphedeliste"/>
        <w:numPr>
          <w:ilvl w:val="0"/>
          <w:numId w:val="35"/>
        </w:numPr>
        <w:rPr>
          <w:lang w:val="fr-FR"/>
        </w:rPr>
      </w:pPr>
      <w:r w:rsidRPr="0011717A">
        <w:rPr>
          <w:rStyle w:val="Aucun"/>
          <w:lang w:val="fr-FR"/>
        </w:rPr>
        <w:t xml:space="preserve">Bluetooth : </w:t>
      </w:r>
      <w:r w:rsidRPr="0011717A">
        <w:rPr>
          <w:szCs w:val="28"/>
          <w:lang w:val="fr-FR"/>
        </w:rPr>
        <w:t>Ver.2.1+EDR</w:t>
      </w:r>
    </w:p>
    <w:p w14:paraId="71B40386" w14:textId="77777777" w:rsidR="00E62FAF" w:rsidRPr="0011717A" w:rsidRDefault="008A3579" w:rsidP="00E62FAF">
      <w:pPr>
        <w:pStyle w:val="Paragraphedeliste"/>
        <w:numPr>
          <w:ilvl w:val="0"/>
          <w:numId w:val="35"/>
        </w:numPr>
        <w:rPr>
          <w:rStyle w:val="Aucun"/>
          <w:lang w:val="fr-FR"/>
        </w:rPr>
      </w:pPr>
      <w:r w:rsidRPr="0011717A">
        <w:rPr>
          <w:rStyle w:val="Aucun"/>
          <w:lang w:val="fr-FR"/>
        </w:rPr>
        <w:t xml:space="preserve">Interface : 1 USB C, </w:t>
      </w:r>
      <w:r w:rsidR="00BA7327" w:rsidRPr="0011717A">
        <w:rPr>
          <w:rStyle w:val="Aucun"/>
          <w:lang w:val="fr-FR"/>
        </w:rPr>
        <w:t xml:space="preserve">1 lecteur </w:t>
      </w:r>
      <w:proofErr w:type="spellStart"/>
      <w:r w:rsidR="00BA7327" w:rsidRPr="0011717A">
        <w:rPr>
          <w:rStyle w:val="Aucun"/>
          <w:lang w:val="fr-FR"/>
        </w:rPr>
        <w:t>SD</w:t>
      </w:r>
      <w:proofErr w:type="spellEnd"/>
    </w:p>
    <w:p w14:paraId="3E92B941" w14:textId="77777777" w:rsidR="00E62FAF" w:rsidRPr="0011717A" w:rsidRDefault="00BA7327" w:rsidP="00E62FAF">
      <w:pPr>
        <w:pStyle w:val="Paragraphedeliste"/>
        <w:numPr>
          <w:ilvl w:val="0"/>
          <w:numId w:val="35"/>
        </w:numPr>
        <w:rPr>
          <w:rStyle w:val="Aucun"/>
          <w:lang w:val="fr-FR"/>
        </w:rPr>
      </w:pPr>
      <w:r w:rsidRPr="0011717A">
        <w:rPr>
          <w:rStyle w:val="Aucun"/>
          <w:lang w:val="fr-FR"/>
        </w:rPr>
        <w:t>Son : haut-parleur monophonique</w:t>
      </w:r>
    </w:p>
    <w:p w14:paraId="7842A7A8" w14:textId="39D8497F" w:rsidR="00CE1BFA" w:rsidRPr="0011717A" w:rsidRDefault="002118EC" w:rsidP="00CE1BFA">
      <w:pPr>
        <w:pStyle w:val="Paragraphedeliste"/>
        <w:numPr>
          <w:ilvl w:val="0"/>
          <w:numId w:val="35"/>
        </w:numPr>
        <w:rPr>
          <w:lang w:val="fr-FR"/>
        </w:rPr>
      </w:pPr>
      <w:r w:rsidRPr="0011717A">
        <w:rPr>
          <w:rStyle w:val="Aucun"/>
          <w:lang w:val="fr-FR"/>
        </w:rPr>
        <w:t xml:space="preserve">Dimensions : </w:t>
      </w:r>
      <w:r w:rsidR="00225D6E" w:rsidRPr="0011717A">
        <w:rPr>
          <w:szCs w:val="28"/>
          <w:lang w:val="fr-FR"/>
        </w:rPr>
        <w:t>31 x 11,9 x 1,8cm</w:t>
      </w:r>
    </w:p>
    <w:p w14:paraId="065CB952" w14:textId="536B22B1" w:rsidR="00E62FAF" w:rsidRPr="0011717A" w:rsidRDefault="0077347A" w:rsidP="00E62FAF">
      <w:pPr>
        <w:pStyle w:val="Titre2"/>
        <w:rPr>
          <w:lang w:val="fr-FR"/>
        </w:rPr>
      </w:pPr>
      <w:bookmarkStart w:id="86" w:name="_Toc31623938"/>
      <w:r w:rsidRPr="0011717A">
        <w:rPr>
          <w:rStyle w:val="Aucun"/>
          <w:lang w:val="fr-FR"/>
        </w:rPr>
        <w:t>Description de l'appareil</w:t>
      </w:r>
      <w:bookmarkEnd w:id="86"/>
    </w:p>
    <w:p w14:paraId="34D29430" w14:textId="0B07428E" w:rsidR="0077347A" w:rsidRPr="0011717A" w:rsidRDefault="00A234C3" w:rsidP="0077347A">
      <w:pPr>
        <w:widowControl/>
        <w:wordWrap/>
        <w:autoSpaceDE/>
        <w:autoSpaceDN/>
        <w:spacing w:line="276" w:lineRule="auto"/>
        <w:rPr>
          <w:rStyle w:val="Aucun"/>
          <w:lang w:val="fr-FR"/>
        </w:rPr>
      </w:pPr>
      <w:r w:rsidRPr="0011717A">
        <w:rPr>
          <w:rStyle w:val="Aucun"/>
          <w:lang w:val="fr-FR"/>
        </w:rPr>
        <w:t xml:space="preserve">Pour tirer le meilleur parti de votre </w:t>
      </w:r>
      <w:proofErr w:type="spellStart"/>
      <w:r w:rsidRPr="0011717A">
        <w:rPr>
          <w:rStyle w:val="Aucun"/>
          <w:lang w:val="fr-FR"/>
        </w:rPr>
        <w:t>QBraille</w:t>
      </w:r>
      <w:proofErr w:type="spellEnd"/>
      <w:r w:rsidRPr="0011717A">
        <w:rPr>
          <w:rStyle w:val="Aucun"/>
          <w:lang w:val="fr-FR"/>
        </w:rPr>
        <w:t xml:space="preserve"> XL, il est important de bien se repérer</w:t>
      </w:r>
      <w:r w:rsidR="00952519" w:rsidRPr="0011717A">
        <w:rPr>
          <w:rStyle w:val="Aucun"/>
          <w:lang w:val="fr-FR"/>
        </w:rPr>
        <w:t xml:space="preserve"> et aussi de bien connaître les fonctions de chaque touche ou bouton. Cette section fait la description de votre appareil. Placez</w:t>
      </w:r>
      <w:r w:rsidR="00F636F8" w:rsidRPr="0011717A">
        <w:rPr>
          <w:rStyle w:val="Aucun"/>
          <w:lang w:val="fr-FR"/>
        </w:rPr>
        <w:t xml:space="preserve"> la </w:t>
      </w:r>
      <w:proofErr w:type="spellStart"/>
      <w:r w:rsidR="00F636F8" w:rsidRPr="0011717A">
        <w:rPr>
          <w:rStyle w:val="Aucun"/>
          <w:lang w:val="fr-FR"/>
        </w:rPr>
        <w:t>QBraille</w:t>
      </w:r>
      <w:proofErr w:type="spellEnd"/>
      <w:r w:rsidR="00F636F8" w:rsidRPr="0011717A">
        <w:rPr>
          <w:rStyle w:val="Aucun"/>
          <w:lang w:val="fr-FR"/>
        </w:rPr>
        <w:t xml:space="preserve"> XL sur une surface plane en mettant la plage tactile au plus près de vous. Elle a la forme d'un long parallélépipède rectangle. Nous allons détailler la description de chaque côté de votre plage braille </w:t>
      </w:r>
      <w:r w:rsidR="003D6B08" w:rsidRPr="0011717A">
        <w:rPr>
          <w:rStyle w:val="Aucun"/>
          <w:lang w:val="fr-FR"/>
        </w:rPr>
        <w:t>et donner la ou les fonctions de base de chaque bouton.</w:t>
      </w:r>
    </w:p>
    <w:p w14:paraId="078AFE9A" w14:textId="3E5E5EF8" w:rsidR="00E62FAF" w:rsidRPr="0011717A" w:rsidRDefault="00400BDE" w:rsidP="00E62FAF">
      <w:pPr>
        <w:pStyle w:val="Titre3"/>
        <w:rPr>
          <w:lang w:val="fr-FR"/>
        </w:rPr>
      </w:pPr>
      <w:bookmarkStart w:id="87" w:name="_Toc31623939"/>
      <w:r w:rsidRPr="0011717A">
        <w:rPr>
          <w:rStyle w:val="Aucun"/>
          <w:lang w:val="fr-FR"/>
        </w:rPr>
        <w:t>Le dessus de l'appareil</w:t>
      </w:r>
      <w:bookmarkEnd w:id="87"/>
    </w:p>
    <w:p w14:paraId="7708FB60" w14:textId="2130F7C7" w:rsidR="00400BDE" w:rsidRPr="0011717A" w:rsidRDefault="00140BD9" w:rsidP="0077347A">
      <w:pPr>
        <w:widowControl/>
        <w:wordWrap/>
        <w:autoSpaceDE/>
        <w:autoSpaceDN/>
        <w:spacing w:line="276" w:lineRule="auto"/>
        <w:rPr>
          <w:rStyle w:val="Aucun"/>
          <w:lang w:val="fr-FR"/>
        </w:rPr>
      </w:pPr>
      <w:r w:rsidRPr="0011717A">
        <w:rPr>
          <w:rStyle w:val="Aucun"/>
          <w:lang w:val="fr-FR"/>
        </w:rPr>
        <w:t xml:space="preserve">Sur le dessus de l'appareil, vous trouvez le clavier et la plage braille. </w:t>
      </w:r>
      <w:r w:rsidR="00CA0A5E" w:rsidRPr="0011717A">
        <w:rPr>
          <w:rStyle w:val="Aucun"/>
          <w:lang w:val="fr-FR"/>
        </w:rPr>
        <w:t>La plage tactile se trouve le long du bord avant</w:t>
      </w:r>
      <w:r w:rsidR="001C615C" w:rsidRPr="0011717A">
        <w:rPr>
          <w:rStyle w:val="Aucun"/>
          <w:lang w:val="fr-FR"/>
        </w:rPr>
        <w:t xml:space="preserve">, c'est la partie la plus proche de vous. Elle se compose de 40 cellules de braille éphémère. </w:t>
      </w:r>
      <w:r w:rsidR="009B7446" w:rsidRPr="0011717A">
        <w:rPr>
          <w:rStyle w:val="Aucun"/>
          <w:lang w:val="fr-FR"/>
        </w:rPr>
        <w:t xml:space="preserve">Juste derrière la plage, en poussant légèrement votre doigt, vous trouvez de petits boutons de forme ovale, qui </w:t>
      </w:r>
      <w:r w:rsidR="00836E8B" w:rsidRPr="0011717A">
        <w:rPr>
          <w:rStyle w:val="Aucun"/>
          <w:lang w:val="fr-FR"/>
        </w:rPr>
        <w:t xml:space="preserve">correspondent à chaque cellule de la plage braille. On appelle ces petits boutons des curseurs-éclair (ou </w:t>
      </w:r>
      <w:proofErr w:type="spellStart"/>
      <w:r w:rsidR="00836E8B" w:rsidRPr="0011717A">
        <w:rPr>
          <w:rStyle w:val="Aucun"/>
          <w:lang w:val="fr-FR"/>
        </w:rPr>
        <w:t>cursor</w:t>
      </w:r>
      <w:proofErr w:type="spellEnd"/>
      <w:r w:rsidR="00836E8B" w:rsidRPr="0011717A">
        <w:rPr>
          <w:rStyle w:val="Aucun"/>
          <w:lang w:val="fr-FR"/>
        </w:rPr>
        <w:t xml:space="preserve"> </w:t>
      </w:r>
      <w:proofErr w:type="spellStart"/>
      <w:r w:rsidR="00836E8B" w:rsidRPr="0011717A">
        <w:rPr>
          <w:rStyle w:val="Aucun"/>
          <w:lang w:val="fr-FR"/>
        </w:rPr>
        <w:t>routing</w:t>
      </w:r>
      <w:proofErr w:type="spellEnd"/>
      <w:r w:rsidR="00836E8B" w:rsidRPr="0011717A">
        <w:rPr>
          <w:rStyle w:val="Aucun"/>
          <w:lang w:val="fr-FR"/>
        </w:rPr>
        <w:t xml:space="preserve">). </w:t>
      </w:r>
      <w:r w:rsidR="00161989" w:rsidRPr="0011717A">
        <w:rPr>
          <w:rStyle w:val="Aucun"/>
          <w:lang w:val="fr-FR"/>
        </w:rPr>
        <w:t>Pour vous repérer plus facilement, nous avons fait un point en relief tous les 5 curseurs-éclair. Lorsque vous modifiez un document, vous pouvez utiliser ces petits boutons pour amener rapidement le curseur là où vous voulez faire une modification.</w:t>
      </w:r>
      <w:r w:rsidR="00E91CC1" w:rsidRPr="0011717A">
        <w:rPr>
          <w:rStyle w:val="Aucun"/>
          <w:lang w:val="fr-FR"/>
        </w:rPr>
        <w:t xml:space="preserve"> Si </w:t>
      </w:r>
      <w:r w:rsidR="00624AC8" w:rsidRPr="0011717A">
        <w:rPr>
          <w:rStyle w:val="Aucun"/>
          <w:lang w:val="fr-FR"/>
        </w:rPr>
        <w:t xml:space="preserve">vous utilisez des lecteurs d'écran comme </w:t>
      </w:r>
      <w:r w:rsidR="004931B4" w:rsidRPr="0011717A">
        <w:rPr>
          <w:rStyle w:val="Aucun"/>
          <w:lang w:val="fr-FR"/>
        </w:rPr>
        <w:t>i</w:t>
      </w:r>
      <w:r w:rsidR="00624AC8" w:rsidRPr="0011717A">
        <w:rPr>
          <w:rStyle w:val="Aucun"/>
          <w:lang w:val="fr-FR"/>
        </w:rPr>
        <w:t xml:space="preserve">OS ou </w:t>
      </w:r>
      <w:proofErr w:type="spellStart"/>
      <w:r w:rsidR="004931B4" w:rsidRPr="0011717A">
        <w:rPr>
          <w:rStyle w:val="Aucun"/>
          <w:lang w:val="fr-FR"/>
        </w:rPr>
        <w:t>BrailleBack</w:t>
      </w:r>
      <w:proofErr w:type="spellEnd"/>
      <w:r w:rsidR="004931B4" w:rsidRPr="0011717A">
        <w:rPr>
          <w:rStyle w:val="Aucun"/>
          <w:lang w:val="fr-FR"/>
        </w:rPr>
        <w:t xml:space="preserve">, vous pouvez appuyer sur les curseurs-éclair pour sélectionner l'élément </w:t>
      </w:r>
      <w:r w:rsidR="000D79BA" w:rsidRPr="0011717A">
        <w:rPr>
          <w:rStyle w:val="Aucun"/>
          <w:lang w:val="fr-FR"/>
        </w:rPr>
        <w:t>affiché.</w:t>
      </w:r>
    </w:p>
    <w:p w14:paraId="77C5CBB0" w14:textId="5ECE5A1E" w:rsidR="000D79BA" w:rsidRPr="0011717A" w:rsidRDefault="007F4642" w:rsidP="0077347A">
      <w:pPr>
        <w:widowControl/>
        <w:wordWrap/>
        <w:autoSpaceDE/>
        <w:autoSpaceDN/>
        <w:spacing w:line="276" w:lineRule="auto"/>
        <w:rPr>
          <w:rStyle w:val="Aucun"/>
          <w:lang w:val="fr-FR"/>
        </w:rPr>
      </w:pPr>
      <w:r w:rsidRPr="0011717A">
        <w:rPr>
          <w:rStyle w:val="Aucun"/>
          <w:lang w:val="fr-FR"/>
        </w:rPr>
        <w:t xml:space="preserve">À chaque extrémité de la plage tactile se trouvent deux boutons en forme de capsule. </w:t>
      </w:r>
      <w:r w:rsidR="00E50957" w:rsidRPr="0011717A">
        <w:rPr>
          <w:rStyle w:val="Aucun"/>
          <w:lang w:val="fr-FR"/>
        </w:rPr>
        <w:t>Ces b</w:t>
      </w:r>
      <w:r w:rsidR="00E35643" w:rsidRPr="0011717A">
        <w:rPr>
          <w:rStyle w:val="Aucun"/>
          <w:lang w:val="fr-FR"/>
        </w:rPr>
        <w:t xml:space="preserve">outons sont les touches </w:t>
      </w:r>
      <w:r w:rsidR="00362D03">
        <w:rPr>
          <w:rStyle w:val="Aucun"/>
          <w:lang w:val="fr-FR"/>
        </w:rPr>
        <w:t>« </w:t>
      </w:r>
      <w:r w:rsidR="001C44CE" w:rsidRPr="0011717A">
        <w:rPr>
          <w:rStyle w:val="Aucun"/>
          <w:lang w:val="fr-FR"/>
        </w:rPr>
        <w:t>HAUT</w:t>
      </w:r>
      <w:r w:rsidR="00362D03">
        <w:rPr>
          <w:rStyle w:val="Aucun"/>
          <w:lang w:val="fr-FR"/>
        </w:rPr>
        <w:t xml:space="preserve"> »</w:t>
      </w:r>
      <w:r w:rsidR="001C44CE" w:rsidRPr="0011717A">
        <w:rPr>
          <w:rStyle w:val="Aucun"/>
          <w:lang w:val="fr-FR"/>
        </w:rPr>
        <w:t xml:space="preserve"> </w:t>
      </w:r>
      <w:r w:rsidR="00E35643" w:rsidRPr="0011717A">
        <w:rPr>
          <w:rStyle w:val="Aucun"/>
          <w:lang w:val="fr-FR"/>
        </w:rPr>
        <w:t xml:space="preserve">et </w:t>
      </w:r>
      <w:r w:rsidR="00362D03">
        <w:rPr>
          <w:rStyle w:val="Aucun"/>
          <w:lang w:val="fr-FR"/>
        </w:rPr>
        <w:t xml:space="preserve">« </w:t>
      </w:r>
      <w:r w:rsidR="001C44CE" w:rsidRPr="0011717A">
        <w:rPr>
          <w:rStyle w:val="Aucun"/>
          <w:lang w:val="fr-FR"/>
        </w:rPr>
        <w:t>BAS</w:t>
      </w:r>
      <w:r w:rsidR="00362D03">
        <w:rPr>
          <w:rStyle w:val="Aucun"/>
          <w:lang w:val="fr-FR"/>
        </w:rPr>
        <w:t xml:space="preserve"> »</w:t>
      </w:r>
      <w:r w:rsidR="00E35643" w:rsidRPr="0011717A">
        <w:rPr>
          <w:rStyle w:val="Aucun"/>
          <w:lang w:val="fr-FR"/>
        </w:rPr>
        <w:t xml:space="preserve">. </w:t>
      </w:r>
      <w:r w:rsidR="00C652C6" w:rsidRPr="0011717A">
        <w:rPr>
          <w:rStyle w:val="Aucun"/>
          <w:lang w:val="fr-FR"/>
        </w:rPr>
        <w:t xml:space="preserve">Ces boutons sont utilisés pour faire défiler le texte des menus, des champs, les listes ou le texte. </w:t>
      </w:r>
      <w:r w:rsidR="000D65DF" w:rsidRPr="0011717A">
        <w:rPr>
          <w:rStyle w:val="Aucun"/>
          <w:lang w:val="fr-FR"/>
        </w:rPr>
        <w:t>Vous pouvez utiliser ces boutons de défilement pour avancer ou reculer d'une longueur de plage braille, ou de ligne en ligne.</w:t>
      </w:r>
    </w:p>
    <w:p w14:paraId="5D2A8467" w14:textId="7E0317DA" w:rsidR="000D65DF" w:rsidRPr="0011717A" w:rsidRDefault="00C03FE1" w:rsidP="0077347A">
      <w:pPr>
        <w:widowControl/>
        <w:wordWrap/>
        <w:autoSpaceDE/>
        <w:autoSpaceDN/>
        <w:spacing w:line="276" w:lineRule="auto"/>
        <w:rPr>
          <w:rStyle w:val="Aucun"/>
          <w:lang w:val="fr-FR"/>
        </w:rPr>
      </w:pPr>
      <w:r w:rsidRPr="0011717A">
        <w:rPr>
          <w:rStyle w:val="Aucun"/>
          <w:lang w:val="fr-FR"/>
        </w:rPr>
        <w:t>La plus grande partie d</w:t>
      </w:r>
      <w:r w:rsidR="007E1785" w:rsidRPr="0011717A">
        <w:rPr>
          <w:rStyle w:val="Aucun"/>
          <w:lang w:val="fr-FR"/>
        </w:rPr>
        <w:t xml:space="preserve">u dessus de l'appareil est occupée par </w:t>
      </w:r>
      <w:r w:rsidR="00522A9B" w:rsidRPr="0011717A">
        <w:rPr>
          <w:rStyle w:val="Aucun"/>
          <w:lang w:val="fr-FR"/>
        </w:rPr>
        <w:t xml:space="preserve">notre </w:t>
      </w:r>
      <w:r w:rsidR="007E1785" w:rsidRPr="0011717A">
        <w:rPr>
          <w:rStyle w:val="Aucun"/>
          <w:lang w:val="fr-FR"/>
        </w:rPr>
        <w:t xml:space="preserve">clavier hybride, qui se compose du clavier braille à 9 touches type Perkins, ainsi que de </w:t>
      </w:r>
      <w:r w:rsidR="00522A9B" w:rsidRPr="0011717A">
        <w:rPr>
          <w:rStyle w:val="Aucun"/>
          <w:lang w:val="fr-FR"/>
        </w:rPr>
        <w:t xml:space="preserve">plusieurs </w:t>
      </w:r>
      <w:r w:rsidR="00FD644B" w:rsidRPr="0011717A">
        <w:rPr>
          <w:rStyle w:val="Aucun"/>
          <w:lang w:val="fr-FR"/>
        </w:rPr>
        <w:t xml:space="preserve">touches du clavier AZERTY comme les modificateurs et les touches de fonction et deux touches spéciales, propres à la </w:t>
      </w:r>
      <w:proofErr w:type="spellStart"/>
      <w:r w:rsidR="00FD644B" w:rsidRPr="0011717A">
        <w:rPr>
          <w:rStyle w:val="Aucun"/>
          <w:lang w:val="fr-FR"/>
        </w:rPr>
        <w:t>QBraille</w:t>
      </w:r>
      <w:proofErr w:type="spellEnd"/>
      <w:r w:rsidR="00FD644B" w:rsidRPr="0011717A">
        <w:rPr>
          <w:rStyle w:val="Aucun"/>
          <w:lang w:val="fr-FR"/>
        </w:rPr>
        <w:t>.</w:t>
      </w:r>
    </w:p>
    <w:p w14:paraId="57B70366" w14:textId="2D8022EC" w:rsidR="00FD644B" w:rsidRPr="0011717A" w:rsidRDefault="00C44819" w:rsidP="0077347A">
      <w:pPr>
        <w:widowControl/>
        <w:wordWrap/>
        <w:autoSpaceDE/>
        <w:autoSpaceDN/>
        <w:spacing w:line="276" w:lineRule="auto"/>
        <w:rPr>
          <w:rStyle w:val="Aucun"/>
          <w:lang w:val="fr-FR"/>
        </w:rPr>
      </w:pPr>
      <w:r w:rsidRPr="0011717A">
        <w:rPr>
          <w:rStyle w:val="Aucun"/>
          <w:lang w:val="fr-FR"/>
        </w:rPr>
        <w:lastRenderedPageBreak/>
        <w:t xml:space="preserve">Au centre de l'espace occupé par le clavier, vous trouvez un clavier braille standard de type Perkins à 9 touches </w:t>
      </w:r>
      <w:r w:rsidR="004B4521" w:rsidRPr="0011717A">
        <w:rPr>
          <w:rStyle w:val="Aucun"/>
          <w:lang w:val="fr-FR"/>
        </w:rPr>
        <w:t xml:space="preserve">qui se compose des points de 1 à 6, ainsi que de l'Espace, du </w:t>
      </w:r>
      <w:r w:rsidR="003A100C" w:rsidRPr="0011717A">
        <w:rPr>
          <w:rStyle w:val="Aucun"/>
          <w:lang w:val="fr-FR"/>
        </w:rPr>
        <w:t xml:space="preserve">Retour </w:t>
      </w:r>
      <w:r w:rsidR="004B4521" w:rsidRPr="0011717A">
        <w:rPr>
          <w:rStyle w:val="Aucun"/>
          <w:lang w:val="fr-FR"/>
        </w:rPr>
        <w:t xml:space="preserve">arrière et </w:t>
      </w:r>
      <w:r w:rsidR="003A100C" w:rsidRPr="0011717A">
        <w:rPr>
          <w:rStyle w:val="Aucun"/>
          <w:lang w:val="fr-FR"/>
        </w:rPr>
        <w:t>d'Entrée</w:t>
      </w:r>
      <w:r w:rsidR="004B4521" w:rsidRPr="0011717A">
        <w:rPr>
          <w:rStyle w:val="Aucun"/>
          <w:lang w:val="fr-FR"/>
        </w:rPr>
        <w:t>.</w:t>
      </w:r>
      <w:r w:rsidR="003A100C" w:rsidRPr="0011717A">
        <w:rPr>
          <w:rStyle w:val="Aucun"/>
          <w:lang w:val="fr-FR"/>
        </w:rPr>
        <w:t xml:space="preserve"> Sur la même ligne que la barre Espace </w:t>
      </w:r>
      <w:r w:rsidR="008365A9" w:rsidRPr="0011717A">
        <w:rPr>
          <w:rStyle w:val="Aucun"/>
          <w:lang w:val="fr-FR"/>
        </w:rPr>
        <w:t>se trouvent plusieurs modificateurs disposés comme sur un clavier AZERTY standard. De la gauche vers la droite, vous trouvez Contr</w:t>
      </w:r>
      <w:r w:rsidR="00AF172F" w:rsidRPr="0011717A">
        <w:rPr>
          <w:rStyle w:val="Aucun"/>
          <w:lang w:val="fr-FR"/>
        </w:rPr>
        <w:t>ôle</w:t>
      </w:r>
      <w:r w:rsidR="008365A9" w:rsidRPr="0011717A">
        <w:rPr>
          <w:rStyle w:val="Aucun"/>
          <w:lang w:val="fr-FR"/>
        </w:rPr>
        <w:t xml:space="preserve">, Fonction, </w:t>
      </w:r>
      <w:r w:rsidR="00DB7A32" w:rsidRPr="0011717A">
        <w:rPr>
          <w:rStyle w:val="Aucun"/>
          <w:lang w:val="fr-FR"/>
        </w:rPr>
        <w:t>Windows, Alt, Espace, Alt</w:t>
      </w:r>
      <w:r w:rsidR="0032475D" w:rsidRPr="0011717A">
        <w:rPr>
          <w:rStyle w:val="Aucun"/>
          <w:lang w:val="fr-FR"/>
        </w:rPr>
        <w:t xml:space="preserve"> GR</w:t>
      </w:r>
      <w:r w:rsidR="00DB7A32" w:rsidRPr="0011717A">
        <w:rPr>
          <w:rStyle w:val="Aucun"/>
          <w:lang w:val="fr-FR"/>
        </w:rPr>
        <w:t>, Applications et Contr</w:t>
      </w:r>
      <w:r w:rsidR="00AF172F" w:rsidRPr="0011717A">
        <w:rPr>
          <w:rStyle w:val="Aucun"/>
          <w:lang w:val="fr-FR"/>
        </w:rPr>
        <w:t>ô</w:t>
      </w:r>
      <w:r w:rsidR="00DB7A32" w:rsidRPr="0011717A">
        <w:rPr>
          <w:rStyle w:val="Aucun"/>
          <w:lang w:val="fr-FR"/>
        </w:rPr>
        <w:t>l</w:t>
      </w:r>
      <w:r w:rsidR="00AF172F" w:rsidRPr="0011717A">
        <w:rPr>
          <w:rStyle w:val="Aucun"/>
          <w:lang w:val="fr-FR"/>
        </w:rPr>
        <w:t>e</w:t>
      </w:r>
      <w:r w:rsidR="00DB7A32" w:rsidRPr="0011717A">
        <w:rPr>
          <w:rStyle w:val="Aucun"/>
          <w:lang w:val="fr-FR"/>
        </w:rPr>
        <w:t xml:space="preserve">. </w:t>
      </w:r>
      <w:r w:rsidR="00846041" w:rsidRPr="0011717A">
        <w:rPr>
          <w:rStyle w:val="Aucun"/>
          <w:lang w:val="fr-FR"/>
        </w:rPr>
        <w:t>Si vous utilisez un Mac ou un appareil iOS, cette rangée de touches devient Fonction, Contr</w:t>
      </w:r>
      <w:r w:rsidR="00C76404" w:rsidRPr="0011717A">
        <w:rPr>
          <w:rStyle w:val="Aucun"/>
          <w:lang w:val="fr-FR"/>
        </w:rPr>
        <w:t>ô</w:t>
      </w:r>
      <w:r w:rsidR="00846041" w:rsidRPr="0011717A">
        <w:rPr>
          <w:rStyle w:val="Aucun"/>
          <w:lang w:val="fr-FR"/>
        </w:rPr>
        <w:t>l</w:t>
      </w:r>
      <w:r w:rsidR="00C76404" w:rsidRPr="0011717A">
        <w:rPr>
          <w:rStyle w:val="Aucun"/>
          <w:lang w:val="fr-FR"/>
        </w:rPr>
        <w:t>e</w:t>
      </w:r>
      <w:r w:rsidR="00846041" w:rsidRPr="0011717A">
        <w:rPr>
          <w:rStyle w:val="Aucun"/>
          <w:lang w:val="fr-FR"/>
        </w:rPr>
        <w:t>, Option</w:t>
      </w:r>
      <w:r w:rsidR="00AF172F" w:rsidRPr="0011717A">
        <w:rPr>
          <w:rStyle w:val="Aucun"/>
          <w:lang w:val="fr-FR"/>
        </w:rPr>
        <w:t>,</w:t>
      </w:r>
      <w:r w:rsidR="00846041" w:rsidRPr="0011717A">
        <w:rPr>
          <w:rStyle w:val="Aucun"/>
          <w:lang w:val="fr-FR"/>
        </w:rPr>
        <w:t xml:space="preserve"> </w:t>
      </w:r>
      <w:r w:rsidR="00AF172F" w:rsidRPr="0011717A">
        <w:rPr>
          <w:rStyle w:val="Aucun"/>
          <w:lang w:val="fr-FR"/>
        </w:rPr>
        <w:t>Commande, Espace, Commande, Option et Contr</w:t>
      </w:r>
      <w:r w:rsidR="00C76404" w:rsidRPr="0011717A">
        <w:rPr>
          <w:rStyle w:val="Aucun"/>
          <w:lang w:val="fr-FR"/>
        </w:rPr>
        <w:t>ô</w:t>
      </w:r>
      <w:r w:rsidR="00AF172F" w:rsidRPr="0011717A">
        <w:rPr>
          <w:rStyle w:val="Aucun"/>
          <w:lang w:val="fr-FR"/>
        </w:rPr>
        <w:t>le.</w:t>
      </w:r>
      <w:r w:rsidR="00703BD0" w:rsidRPr="0011717A">
        <w:rPr>
          <w:rStyle w:val="Aucun"/>
          <w:lang w:val="fr-FR"/>
        </w:rPr>
        <w:t xml:space="preserve"> </w:t>
      </w:r>
      <w:r w:rsidR="003B34FD" w:rsidRPr="0011717A">
        <w:rPr>
          <w:rStyle w:val="Aucun"/>
          <w:b/>
          <w:lang w:val="fr-FR"/>
        </w:rPr>
        <w:t>Not</w:t>
      </w:r>
      <w:r w:rsidR="0033679C" w:rsidRPr="0011717A">
        <w:rPr>
          <w:rStyle w:val="Aucun"/>
          <w:b/>
          <w:lang w:val="fr-FR"/>
        </w:rPr>
        <w:t>e</w:t>
      </w:r>
      <w:r w:rsidR="0033679C" w:rsidRPr="0011717A">
        <w:rPr>
          <w:rStyle w:val="Aucun"/>
          <w:lang w:val="fr-FR"/>
        </w:rPr>
        <w:t xml:space="preserve"> : Vous pouvez passer à </w:t>
      </w:r>
      <w:r w:rsidR="009A1556" w:rsidRPr="0011717A">
        <w:rPr>
          <w:rStyle w:val="Aucun"/>
          <w:lang w:val="fr-FR"/>
        </w:rPr>
        <w:t>une disposition de clavier standard Apple dans le menu Options.</w:t>
      </w:r>
    </w:p>
    <w:p w14:paraId="7AAD60E3" w14:textId="253BAF78" w:rsidR="00670C84" w:rsidRPr="0011717A" w:rsidRDefault="00670C84" w:rsidP="0077347A">
      <w:pPr>
        <w:widowControl/>
        <w:wordWrap/>
        <w:autoSpaceDE/>
        <w:autoSpaceDN/>
        <w:spacing w:line="276" w:lineRule="auto"/>
        <w:rPr>
          <w:rStyle w:val="Aucun"/>
          <w:lang w:val="fr-FR"/>
        </w:rPr>
      </w:pPr>
      <w:r w:rsidRPr="0011717A">
        <w:rPr>
          <w:rStyle w:val="Aucun"/>
          <w:lang w:val="fr-FR"/>
        </w:rPr>
        <w:t xml:space="preserve">Au-dessus du clavier, sur la rangée de touches la plus haute, vous trouvez la touche </w:t>
      </w:r>
      <w:r w:rsidR="000B0C94" w:rsidRPr="0011717A">
        <w:rPr>
          <w:rStyle w:val="Aucun"/>
          <w:lang w:val="fr-FR"/>
        </w:rPr>
        <w:t>Échappe à gauche, suivie</w:t>
      </w:r>
      <w:r w:rsidR="00C858A6" w:rsidRPr="0011717A">
        <w:rPr>
          <w:rStyle w:val="Aucun"/>
          <w:lang w:val="fr-FR"/>
        </w:rPr>
        <w:t>,</w:t>
      </w:r>
      <w:r w:rsidR="000B0C94" w:rsidRPr="0011717A">
        <w:rPr>
          <w:rStyle w:val="Aucun"/>
          <w:lang w:val="fr-FR"/>
        </w:rPr>
        <w:t xml:space="preserve"> </w:t>
      </w:r>
      <w:r w:rsidR="00C858A6" w:rsidRPr="0011717A">
        <w:rPr>
          <w:rStyle w:val="Aucun"/>
          <w:lang w:val="fr-FR"/>
        </w:rPr>
        <w:t xml:space="preserve">sur sa droite, </w:t>
      </w:r>
      <w:r w:rsidR="000B0C94" w:rsidRPr="0011717A">
        <w:rPr>
          <w:rStyle w:val="Aucun"/>
          <w:lang w:val="fr-FR"/>
        </w:rPr>
        <w:t xml:space="preserve">des touches habituelles de F1 à F12 en groupes de 4 touches. </w:t>
      </w:r>
      <w:r w:rsidR="008F7EF0" w:rsidRPr="0011717A">
        <w:rPr>
          <w:rStyle w:val="Aucun"/>
          <w:lang w:val="fr-FR"/>
        </w:rPr>
        <w:t>Pour vous aider à vous repérer, F4, F8 et F12 sont marquées d'une petite barre horizontale en haut de la touche.</w:t>
      </w:r>
      <w:r w:rsidR="00C858A6" w:rsidRPr="0011717A">
        <w:rPr>
          <w:rStyle w:val="Aucun"/>
          <w:lang w:val="fr-FR"/>
        </w:rPr>
        <w:t xml:space="preserve"> Complètement à droite, vous trouvez </w:t>
      </w:r>
      <w:r w:rsidR="00D77B3A" w:rsidRPr="0011717A">
        <w:rPr>
          <w:rStyle w:val="Aucun"/>
          <w:lang w:val="fr-FR"/>
        </w:rPr>
        <w:t xml:space="preserve">un groupe de 6 touches, arrangé en </w:t>
      </w:r>
      <w:r w:rsidR="008165F0" w:rsidRPr="0011717A">
        <w:rPr>
          <w:rStyle w:val="Aucun"/>
          <w:lang w:val="fr-FR"/>
        </w:rPr>
        <w:t xml:space="preserve">deux colonnes de trois touches. </w:t>
      </w:r>
      <w:r w:rsidR="008F09E2" w:rsidRPr="0011717A">
        <w:rPr>
          <w:rStyle w:val="Aucun"/>
          <w:lang w:val="fr-FR"/>
        </w:rPr>
        <w:t xml:space="preserve">Il s'agit du pavé des six touches, que l'on retrouve sur un clavier AZERTY. La colonne de gauche, du haut vers le bas, contient : Insert, Origine et Fin. </w:t>
      </w:r>
      <w:r w:rsidR="00436628" w:rsidRPr="0011717A">
        <w:rPr>
          <w:rStyle w:val="Aucun"/>
          <w:lang w:val="fr-FR"/>
        </w:rPr>
        <w:t xml:space="preserve">La colonne de droite contient quant à elle Supprimer, Page précédente et Page suivante. Juste en-dessous de ce pavé de six touches, vous trouvez les </w:t>
      </w:r>
      <w:r w:rsidR="00F110E6" w:rsidRPr="0011717A">
        <w:rPr>
          <w:rStyle w:val="Aucun"/>
          <w:lang w:val="fr-FR"/>
        </w:rPr>
        <w:t xml:space="preserve">Flèches </w:t>
      </w:r>
      <w:r w:rsidR="005F27F3" w:rsidRPr="0011717A">
        <w:rPr>
          <w:rStyle w:val="Aucun"/>
          <w:lang w:val="fr-FR"/>
        </w:rPr>
        <w:t>Haut, Bas, Gauche et Droite.</w:t>
      </w:r>
    </w:p>
    <w:p w14:paraId="065CA531" w14:textId="5943E224" w:rsidR="002B6C5C" w:rsidRPr="0011717A" w:rsidRDefault="003B34FD" w:rsidP="0077347A">
      <w:pPr>
        <w:widowControl/>
        <w:wordWrap/>
        <w:autoSpaceDE/>
        <w:autoSpaceDN/>
        <w:spacing w:line="276" w:lineRule="auto"/>
        <w:rPr>
          <w:rStyle w:val="Aucun"/>
          <w:lang w:val="fr-FR"/>
        </w:rPr>
      </w:pPr>
      <w:r w:rsidRPr="0011717A">
        <w:rPr>
          <w:rStyle w:val="Aucun"/>
          <w:b/>
          <w:lang w:val="fr-FR"/>
        </w:rPr>
        <w:t>Not</w:t>
      </w:r>
      <w:r w:rsidR="002B6C5C" w:rsidRPr="0011717A">
        <w:rPr>
          <w:rStyle w:val="Aucun"/>
          <w:b/>
          <w:lang w:val="fr-FR"/>
        </w:rPr>
        <w:t>e</w:t>
      </w:r>
      <w:r w:rsidR="002B6C5C" w:rsidRPr="0011717A">
        <w:rPr>
          <w:rStyle w:val="Aucun"/>
          <w:lang w:val="fr-FR"/>
        </w:rPr>
        <w:t xml:space="preserve"> : Si vous utilisez un Mac, les </w:t>
      </w:r>
      <w:r w:rsidR="003916C5" w:rsidRPr="0011717A">
        <w:rPr>
          <w:rStyle w:val="Aucun"/>
          <w:lang w:val="fr-FR"/>
        </w:rPr>
        <w:t xml:space="preserve">Flèches ne peuvent pas être utilisées pour émuler des combinaisons comme pour activer </w:t>
      </w:r>
      <w:r w:rsidR="00246934" w:rsidRPr="0011717A">
        <w:rPr>
          <w:rStyle w:val="Aucun"/>
          <w:lang w:val="fr-FR"/>
        </w:rPr>
        <w:t>ou désactiver Quick Nav. Utilisez les combinaisons suivantes pour émuler ces touches :</w:t>
      </w:r>
    </w:p>
    <w:p w14:paraId="5CC5AB29" w14:textId="4B869BC7" w:rsidR="00666506" w:rsidRPr="0011717A" w:rsidRDefault="00666506" w:rsidP="00666506">
      <w:pPr>
        <w:pStyle w:val="Paragraphedeliste"/>
        <w:widowControl/>
        <w:numPr>
          <w:ilvl w:val="0"/>
          <w:numId w:val="43"/>
        </w:numPr>
        <w:wordWrap/>
        <w:autoSpaceDE/>
        <w:autoSpaceDN/>
        <w:spacing w:line="276" w:lineRule="auto"/>
        <w:rPr>
          <w:rStyle w:val="Aucun"/>
          <w:lang w:val="fr-FR"/>
        </w:rPr>
      </w:pPr>
      <w:r w:rsidRPr="0011717A">
        <w:rPr>
          <w:rStyle w:val="Aucun"/>
          <w:lang w:val="fr-FR"/>
        </w:rPr>
        <w:t>Espace-points-3-6</w:t>
      </w:r>
      <w:r w:rsidR="00E9437B" w:rsidRPr="0011717A">
        <w:rPr>
          <w:rStyle w:val="Aucun"/>
          <w:lang w:val="fr-FR"/>
        </w:rPr>
        <w:t xml:space="preserve"> : </w:t>
      </w:r>
      <w:r w:rsidRPr="0011717A">
        <w:rPr>
          <w:rStyle w:val="Aucun"/>
          <w:lang w:val="fr-FR"/>
        </w:rPr>
        <w:t>Flèche gauche et Flèche droite</w:t>
      </w:r>
    </w:p>
    <w:p w14:paraId="0612FA76" w14:textId="0298F879" w:rsidR="00E9437B" w:rsidRPr="0011717A" w:rsidRDefault="00E9437B" w:rsidP="00666506">
      <w:pPr>
        <w:pStyle w:val="Paragraphedeliste"/>
        <w:widowControl/>
        <w:numPr>
          <w:ilvl w:val="0"/>
          <w:numId w:val="43"/>
        </w:numPr>
        <w:wordWrap/>
        <w:autoSpaceDE/>
        <w:autoSpaceDN/>
        <w:spacing w:line="276" w:lineRule="auto"/>
        <w:rPr>
          <w:rStyle w:val="Aucun"/>
          <w:lang w:val="fr-FR"/>
        </w:rPr>
      </w:pPr>
      <w:r w:rsidRPr="0011717A">
        <w:rPr>
          <w:rStyle w:val="Aucun"/>
          <w:lang w:val="fr-FR"/>
        </w:rPr>
        <w:t>Espace-points-1-4 : Flèche haut et Flèche bas</w:t>
      </w:r>
    </w:p>
    <w:p w14:paraId="4180EDCF" w14:textId="3E8F4F40" w:rsidR="009C2361" w:rsidRPr="0011717A" w:rsidRDefault="009C2361" w:rsidP="00666506">
      <w:pPr>
        <w:pStyle w:val="Paragraphedeliste"/>
        <w:widowControl/>
        <w:numPr>
          <w:ilvl w:val="0"/>
          <w:numId w:val="43"/>
        </w:numPr>
        <w:wordWrap/>
        <w:autoSpaceDE/>
        <w:autoSpaceDN/>
        <w:spacing w:line="276" w:lineRule="auto"/>
        <w:rPr>
          <w:rStyle w:val="Aucun"/>
          <w:lang w:val="fr-FR"/>
        </w:rPr>
      </w:pPr>
      <w:r w:rsidRPr="0011717A">
        <w:rPr>
          <w:rStyle w:val="Aucun"/>
          <w:lang w:val="fr-FR"/>
        </w:rPr>
        <w:t>Espace-points-1-6 : Flèche haut et Flèche droite</w:t>
      </w:r>
    </w:p>
    <w:p w14:paraId="1AE027D7" w14:textId="38286FAB" w:rsidR="009C2361" w:rsidRPr="0011717A" w:rsidRDefault="009C2361" w:rsidP="00666506">
      <w:pPr>
        <w:pStyle w:val="Paragraphedeliste"/>
        <w:widowControl/>
        <w:numPr>
          <w:ilvl w:val="0"/>
          <w:numId w:val="43"/>
        </w:numPr>
        <w:wordWrap/>
        <w:autoSpaceDE/>
        <w:autoSpaceDN/>
        <w:spacing w:line="276" w:lineRule="auto"/>
        <w:rPr>
          <w:rStyle w:val="Aucun"/>
          <w:lang w:val="fr-FR"/>
        </w:rPr>
      </w:pPr>
      <w:r w:rsidRPr="0011717A">
        <w:rPr>
          <w:rStyle w:val="Aucun"/>
          <w:lang w:val="fr-FR"/>
        </w:rPr>
        <w:t>Espace-points-3-4 : Flèche haut et Flèche gauche.</w:t>
      </w:r>
    </w:p>
    <w:p w14:paraId="3301D51D" w14:textId="625C34A6" w:rsidR="005F27F3" w:rsidRPr="0011717A" w:rsidRDefault="00214DF7" w:rsidP="0077347A">
      <w:pPr>
        <w:widowControl/>
        <w:wordWrap/>
        <w:autoSpaceDE/>
        <w:autoSpaceDN/>
        <w:spacing w:line="276" w:lineRule="auto"/>
        <w:rPr>
          <w:rStyle w:val="Aucun"/>
          <w:lang w:val="fr-FR"/>
        </w:rPr>
      </w:pPr>
      <w:r w:rsidRPr="0011717A">
        <w:rPr>
          <w:rStyle w:val="Aucun"/>
          <w:lang w:val="fr-FR"/>
        </w:rPr>
        <w:t>Revenons à gauche. En-dessous d'Échappe et de F1, se trouve un autre groupe de 5 touches</w:t>
      </w:r>
      <w:r w:rsidR="0068310D" w:rsidRPr="0011717A">
        <w:rPr>
          <w:rStyle w:val="Aucun"/>
          <w:lang w:val="fr-FR"/>
        </w:rPr>
        <w:t xml:space="preserve">, disposées en deux colonnes. </w:t>
      </w:r>
      <w:r w:rsidR="00F1772E" w:rsidRPr="0011717A">
        <w:rPr>
          <w:rStyle w:val="Aucun"/>
          <w:lang w:val="fr-FR"/>
        </w:rPr>
        <w:t xml:space="preserve">En-dessous de F1, donc à gauche de la touche Retour arrière, du haut vers le bas, vous trouvez </w:t>
      </w:r>
      <w:r w:rsidR="00E57C77" w:rsidRPr="0011717A">
        <w:rPr>
          <w:rStyle w:val="Aucun"/>
          <w:lang w:val="fr-FR"/>
        </w:rPr>
        <w:t xml:space="preserve">Tab, Verrouillage majuscule et Majuscule. En-dessous de Échappe, nous avons disposé deux autres touches, propres à la plage </w:t>
      </w:r>
      <w:proofErr w:type="spellStart"/>
      <w:r w:rsidR="00E57C77" w:rsidRPr="0011717A">
        <w:rPr>
          <w:rStyle w:val="Aucun"/>
          <w:lang w:val="fr-FR"/>
        </w:rPr>
        <w:t>QBraille</w:t>
      </w:r>
      <w:proofErr w:type="spellEnd"/>
      <w:r w:rsidR="00E57C77" w:rsidRPr="0011717A">
        <w:rPr>
          <w:rStyle w:val="Aucun"/>
          <w:lang w:val="fr-FR"/>
        </w:rPr>
        <w:t>.</w:t>
      </w:r>
    </w:p>
    <w:p w14:paraId="32CC9060" w14:textId="6EA5E672" w:rsidR="00E57C77" w:rsidRPr="0011717A" w:rsidRDefault="00EF546A" w:rsidP="0077347A">
      <w:pPr>
        <w:widowControl/>
        <w:wordWrap/>
        <w:autoSpaceDE/>
        <w:autoSpaceDN/>
        <w:spacing w:line="276" w:lineRule="auto"/>
        <w:rPr>
          <w:rStyle w:val="Aucun"/>
          <w:lang w:val="fr-FR"/>
        </w:rPr>
      </w:pPr>
      <w:r w:rsidRPr="0011717A">
        <w:rPr>
          <w:rStyle w:val="Aucun"/>
          <w:lang w:val="fr-FR"/>
        </w:rPr>
        <w:t xml:space="preserve">Sous Échappe, il y a la touche </w:t>
      </w:r>
      <w:r w:rsidR="00AC2994" w:rsidRPr="0011717A">
        <w:rPr>
          <w:rStyle w:val="Aucun"/>
          <w:lang w:val="fr-FR"/>
        </w:rPr>
        <w:t>Jumelage</w:t>
      </w:r>
      <w:r w:rsidRPr="0011717A">
        <w:rPr>
          <w:rStyle w:val="Aucun"/>
          <w:lang w:val="fr-FR"/>
        </w:rPr>
        <w:t xml:space="preserve">. Elle est utilisée en combinaison avec d'autres touches pour effectuer des tâches liées </w:t>
      </w:r>
      <w:r w:rsidR="00873BB3" w:rsidRPr="0011717A">
        <w:rPr>
          <w:rStyle w:val="Aucun"/>
          <w:lang w:val="fr-FR"/>
        </w:rPr>
        <w:t xml:space="preserve">à la connectivité, </w:t>
      </w:r>
      <w:r w:rsidR="00873BB3" w:rsidRPr="0011717A">
        <w:rPr>
          <w:rStyle w:val="Aucun"/>
          <w:lang w:val="fr-FR"/>
        </w:rPr>
        <w:lastRenderedPageBreak/>
        <w:t>notamment pour passer à une autre connexion, obtenir des informations sur la connexion active et accéder à la liste des appareils jumelés.</w:t>
      </w:r>
    </w:p>
    <w:p w14:paraId="20E6ECD1" w14:textId="2F082DF5" w:rsidR="00873BB3" w:rsidRPr="0011717A" w:rsidRDefault="001426E5" w:rsidP="0077347A">
      <w:pPr>
        <w:widowControl/>
        <w:wordWrap/>
        <w:autoSpaceDE/>
        <w:autoSpaceDN/>
        <w:spacing w:line="276" w:lineRule="auto"/>
        <w:rPr>
          <w:rStyle w:val="Aucun"/>
          <w:lang w:val="fr-FR"/>
        </w:rPr>
      </w:pPr>
      <w:r w:rsidRPr="0011717A">
        <w:rPr>
          <w:rStyle w:val="Aucun"/>
          <w:lang w:val="fr-FR"/>
        </w:rPr>
        <w:t xml:space="preserve">Sous la touche </w:t>
      </w:r>
      <w:r w:rsidR="00B0754C" w:rsidRPr="0011717A">
        <w:rPr>
          <w:rStyle w:val="Aucun"/>
          <w:lang w:val="fr-FR"/>
        </w:rPr>
        <w:t xml:space="preserve">Jumelage </w:t>
      </w:r>
      <w:r w:rsidRPr="0011717A">
        <w:rPr>
          <w:rStyle w:val="Aucun"/>
          <w:lang w:val="fr-FR"/>
        </w:rPr>
        <w:t xml:space="preserve">se trouve la touche Mode. Cette touche permet d'activer ou de désactiver le mode </w:t>
      </w:r>
      <w:r w:rsidR="00B02D1E" w:rsidRPr="0011717A">
        <w:rPr>
          <w:rStyle w:val="Aucun"/>
          <w:lang w:val="fr-FR"/>
        </w:rPr>
        <w:t>combiné</w:t>
      </w:r>
      <w:r w:rsidRPr="0011717A">
        <w:rPr>
          <w:rStyle w:val="Aucun"/>
          <w:lang w:val="fr-FR"/>
        </w:rPr>
        <w:t xml:space="preserve"> et a d'autres fonctions quand on l'utilise en combinaison avec d'autres touches. Référez-vous </w:t>
      </w:r>
      <w:r w:rsidR="00B0754C" w:rsidRPr="0011717A">
        <w:rPr>
          <w:rStyle w:val="Aucun"/>
          <w:lang w:val="fr-FR"/>
        </w:rPr>
        <w:t>au chapitre sur la connectivité pour en savoir plus sur l</w:t>
      </w:r>
      <w:r w:rsidR="00F94F5A" w:rsidRPr="0011717A">
        <w:rPr>
          <w:rStyle w:val="Aucun"/>
          <w:lang w:val="fr-FR"/>
        </w:rPr>
        <w:t>es</w:t>
      </w:r>
      <w:r w:rsidR="00B0754C" w:rsidRPr="0011717A">
        <w:rPr>
          <w:rStyle w:val="Aucun"/>
          <w:lang w:val="fr-FR"/>
        </w:rPr>
        <w:t xml:space="preserve"> touche</w:t>
      </w:r>
      <w:r w:rsidR="00F94F5A" w:rsidRPr="0011717A">
        <w:rPr>
          <w:rStyle w:val="Aucun"/>
          <w:lang w:val="fr-FR"/>
        </w:rPr>
        <w:t>s</w:t>
      </w:r>
      <w:r w:rsidR="00B0754C" w:rsidRPr="0011717A">
        <w:rPr>
          <w:rStyle w:val="Aucun"/>
          <w:lang w:val="fr-FR"/>
        </w:rPr>
        <w:t xml:space="preserve"> Jumelage et Mode.</w:t>
      </w:r>
    </w:p>
    <w:p w14:paraId="4BA9ED42" w14:textId="691F86CE" w:rsidR="00C01044" w:rsidRPr="0011717A" w:rsidRDefault="00C01044" w:rsidP="0077347A">
      <w:pPr>
        <w:widowControl/>
        <w:wordWrap/>
        <w:autoSpaceDE/>
        <w:autoSpaceDN/>
        <w:spacing w:line="276" w:lineRule="auto"/>
        <w:rPr>
          <w:rStyle w:val="Aucun"/>
          <w:lang w:val="fr-FR"/>
        </w:rPr>
      </w:pPr>
      <w:r w:rsidRPr="0011717A">
        <w:rPr>
          <w:rStyle w:val="Aucun"/>
          <w:lang w:val="fr-FR"/>
        </w:rPr>
        <w:t>Les voyants LED s</w:t>
      </w:r>
      <w:r w:rsidR="004412D1" w:rsidRPr="0011717A">
        <w:rPr>
          <w:rStyle w:val="Aucun"/>
          <w:lang w:val="fr-FR"/>
        </w:rPr>
        <w:t xml:space="preserve">ont situés au-dessus des </w:t>
      </w:r>
      <w:r w:rsidR="00647257" w:rsidRPr="0011717A">
        <w:rPr>
          <w:rStyle w:val="Aucun"/>
          <w:lang w:val="fr-FR"/>
        </w:rPr>
        <w:t>Flèches</w:t>
      </w:r>
      <w:r w:rsidR="004412D1" w:rsidRPr="0011717A">
        <w:rPr>
          <w:rStyle w:val="Aucun"/>
          <w:lang w:val="fr-FR"/>
        </w:rPr>
        <w:t xml:space="preserve">, à droite sur le dessus de </w:t>
      </w:r>
      <w:r w:rsidRPr="0011717A">
        <w:rPr>
          <w:rStyle w:val="Aucun"/>
          <w:lang w:val="fr-FR"/>
        </w:rPr>
        <w:t xml:space="preserve">l'appareil. </w:t>
      </w:r>
      <w:r w:rsidR="001A0681" w:rsidRPr="0011717A">
        <w:rPr>
          <w:rStyle w:val="Aucun"/>
          <w:lang w:val="fr-FR"/>
        </w:rPr>
        <w:t xml:space="preserve">Le voyant de gauche indique l'état du Bluetooth ; si le Bluetooth est activé, ce voyant s'éclaire en bleu. Le voyant de droite indique l'état de l'alimentation secteur ; </w:t>
      </w:r>
      <w:r w:rsidR="004676EB" w:rsidRPr="0011717A">
        <w:rPr>
          <w:rStyle w:val="Aucun"/>
          <w:lang w:val="fr-FR"/>
        </w:rPr>
        <w:t xml:space="preserve">quand vous chargez l'appareil, il s'éclaire en rouge. Quand l'appareil se met en marche, ce voyant devient jaune. </w:t>
      </w:r>
      <w:r w:rsidR="00EA389C" w:rsidRPr="0011717A">
        <w:rPr>
          <w:rStyle w:val="Aucun"/>
          <w:lang w:val="fr-FR"/>
        </w:rPr>
        <w:t>Ces indications lumineuses aident une personne voyante à savoir rapidement l'état de la plage.</w:t>
      </w:r>
    </w:p>
    <w:p w14:paraId="0EFD2791" w14:textId="432D19DF" w:rsidR="00C436DB" w:rsidRPr="0011717A" w:rsidRDefault="001971C5" w:rsidP="00C436DB">
      <w:pPr>
        <w:pStyle w:val="Titre3"/>
        <w:rPr>
          <w:lang w:val="fr-FR"/>
        </w:rPr>
      </w:pPr>
      <w:bookmarkStart w:id="88" w:name="_Toc31623940"/>
      <w:r w:rsidRPr="0011717A">
        <w:rPr>
          <w:rStyle w:val="Aucun"/>
          <w:lang w:val="fr-FR"/>
        </w:rPr>
        <w:t>Le côté droit</w:t>
      </w:r>
      <w:bookmarkEnd w:id="88"/>
    </w:p>
    <w:p w14:paraId="1FDDB65F" w14:textId="6D4E0B59" w:rsidR="001971C5" w:rsidRPr="0011717A" w:rsidRDefault="00D01F5E" w:rsidP="0077347A">
      <w:pPr>
        <w:widowControl/>
        <w:wordWrap/>
        <w:autoSpaceDE/>
        <w:autoSpaceDN/>
        <w:spacing w:line="276" w:lineRule="auto"/>
        <w:rPr>
          <w:rStyle w:val="Aucun"/>
          <w:lang w:val="fr-FR"/>
        </w:rPr>
      </w:pPr>
      <w:r w:rsidRPr="0011717A">
        <w:rPr>
          <w:rStyle w:val="Aucun"/>
          <w:lang w:val="fr-FR"/>
        </w:rPr>
        <w:t xml:space="preserve">Le côté droit contient deux éléments : à l'arrière de l'appareil, nous avons placé le lecteur de cartes </w:t>
      </w:r>
      <w:proofErr w:type="spellStart"/>
      <w:r w:rsidR="00700B4A" w:rsidRPr="0011717A">
        <w:rPr>
          <w:rStyle w:val="Aucun"/>
          <w:lang w:val="fr-FR"/>
        </w:rPr>
        <w:t>SD</w:t>
      </w:r>
      <w:proofErr w:type="spellEnd"/>
      <w:r w:rsidR="00700B4A" w:rsidRPr="0011717A">
        <w:rPr>
          <w:rStyle w:val="Aucun"/>
          <w:lang w:val="fr-FR"/>
        </w:rPr>
        <w:t xml:space="preserve">. La </w:t>
      </w:r>
      <w:proofErr w:type="spellStart"/>
      <w:r w:rsidR="00700B4A" w:rsidRPr="0011717A">
        <w:rPr>
          <w:rStyle w:val="Aucun"/>
          <w:lang w:val="fr-FR"/>
        </w:rPr>
        <w:t>QBraille</w:t>
      </w:r>
      <w:proofErr w:type="spellEnd"/>
      <w:r w:rsidR="00700B4A" w:rsidRPr="0011717A">
        <w:rPr>
          <w:rStyle w:val="Aucun"/>
          <w:lang w:val="fr-FR"/>
        </w:rPr>
        <w:t xml:space="preserve"> XL accepte les cartes de haute capacité, jusqu'à 32 Go.</w:t>
      </w:r>
    </w:p>
    <w:p w14:paraId="66163A12" w14:textId="20E397E1" w:rsidR="00700B4A" w:rsidRPr="0011717A" w:rsidRDefault="00700B4A" w:rsidP="0077347A">
      <w:pPr>
        <w:widowControl/>
        <w:wordWrap/>
        <w:autoSpaceDE/>
        <w:autoSpaceDN/>
        <w:spacing w:line="276" w:lineRule="auto"/>
        <w:rPr>
          <w:rStyle w:val="Aucun"/>
          <w:lang w:val="fr-FR"/>
        </w:rPr>
      </w:pPr>
      <w:r w:rsidRPr="0011717A">
        <w:rPr>
          <w:rStyle w:val="Aucun"/>
          <w:lang w:val="fr-FR"/>
        </w:rPr>
        <w:t xml:space="preserve">Près de l'avant de l'appareil, </w:t>
      </w:r>
      <w:r w:rsidR="00F91EA5" w:rsidRPr="0011717A">
        <w:rPr>
          <w:rStyle w:val="Aucun"/>
          <w:lang w:val="fr-FR"/>
        </w:rPr>
        <w:t>vous rencontrez le port USB de type C. Utilisez ce port pour recharger la plage ou pour la connecter en tant que clavier et plage USB.</w:t>
      </w:r>
    </w:p>
    <w:p w14:paraId="5646610A" w14:textId="77777777" w:rsidR="00C436DB" w:rsidRPr="0011717A" w:rsidRDefault="00C436DB" w:rsidP="0077347A">
      <w:pPr>
        <w:widowControl/>
        <w:wordWrap/>
        <w:autoSpaceDE/>
        <w:autoSpaceDN/>
        <w:spacing w:line="276" w:lineRule="auto"/>
        <w:rPr>
          <w:rStyle w:val="Aucun"/>
          <w:lang w:val="fr-FR"/>
        </w:rPr>
      </w:pPr>
    </w:p>
    <w:p w14:paraId="1F572AC9" w14:textId="32E33D25" w:rsidR="00C436DB" w:rsidRPr="0011717A" w:rsidRDefault="00B0500A" w:rsidP="00C436DB">
      <w:pPr>
        <w:pStyle w:val="Titre3"/>
        <w:rPr>
          <w:lang w:val="fr-FR"/>
        </w:rPr>
      </w:pPr>
      <w:bookmarkStart w:id="89" w:name="_Toc31623941"/>
      <w:r w:rsidRPr="0011717A">
        <w:rPr>
          <w:rStyle w:val="Aucun"/>
          <w:lang w:val="fr-FR"/>
        </w:rPr>
        <w:t>Le côté gauche</w:t>
      </w:r>
      <w:bookmarkEnd w:id="89"/>
    </w:p>
    <w:p w14:paraId="2A85CB59" w14:textId="3AC77ACC" w:rsidR="00B0500A" w:rsidRPr="0011717A" w:rsidRDefault="00B0500A" w:rsidP="0077347A">
      <w:pPr>
        <w:widowControl/>
        <w:wordWrap/>
        <w:autoSpaceDE/>
        <w:autoSpaceDN/>
        <w:spacing w:line="276" w:lineRule="auto"/>
        <w:rPr>
          <w:rStyle w:val="Aucun"/>
          <w:lang w:val="fr-FR"/>
        </w:rPr>
      </w:pPr>
      <w:r w:rsidRPr="0011717A">
        <w:rPr>
          <w:rStyle w:val="Aucun"/>
          <w:lang w:val="fr-FR"/>
        </w:rPr>
        <w:t xml:space="preserve">Sur ce côté, il n'y a que le bouton Marche/Arrêt, utiliser pour allumer ou éteindre l'appareil. </w:t>
      </w:r>
      <w:r w:rsidR="00B324AE" w:rsidRPr="0011717A">
        <w:rPr>
          <w:rStyle w:val="Aucun"/>
          <w:lang w:val="fr-FR"/>
        </w:rPr>
        <w:t>C'est un petit bouton rond, marqué d'un point en relief.</w:t>
      </w:r>
    </w:p>
    <w:p w14:paraId="66C10636" w14:textId="3E15D84C" w:rsidR="00B324AE" w:rsidRPr="0011717A" w:rsidRDefault="00B324AE" w:rsidP="0077347A">
      <w:pPr>
        <w:widowControl/>
        <w:wordWrap/>
        <w:autoSpaceDE/>
        <w:autoSpaceDN/>
        <w:spacing w:line="276" w:lineRule="auto"/>
        <w:rPr>
          <w:rStyle w:val="Aucun"/>
          <w:lang w:val="fr-FR"/>
        </w:rPr>
      </w:pPr>
      <w:r w:rsidRPr="0011717A">
        <w:rPr>
          <w:rStyle w:val="Aucun"/>
          <w:lang w:val="fr-FR"/>
        </w:rPr>
        <w:t>Appuyez sur ce bouton pendant environ 1 seconde pour allumer l'appareil.</w:t>
      </w:r>
    </w:p>
    <w:p w14:paraId="22D000D7" w14:textId="0F4BE320" w:rsidR="00C436DB" w:rsidRPr="0011717A" w:rsidRDefault="008125F2" w:rsidP="0077347A">
      <w:pPr>
        <w:widowControl/>
        <w:wordWrap/>
        <w:autoSpaceDE/>
        <w:autoSpaceDN/>
        <w:spacing w:line="276" w:lineRule="auto"/>
        <w:rPr>
          <w:rFonts w:cs="Arial"/>
          <w:szCs w:val="28"/>
          <w:lang w:val="fr-FR"/>
        </w:rPr>
      </w:pPr>
      <w:r w:rsidRPr="0011717A">
        <w:rPr>
          <w:rStyle w:val="Aucun"/>
          <w:lang w:val="fr-FR"/>
        </w:rPr>
        <w:t xml:space="preserve">Quand l'appareil est allumé, de la même façon, appuyez sur ce bouton pendant environ 1 seconde pour l'éteindre. </w:t>
      </w:r>
      <w:r w:rsidR="00043275" w:rsidRPr="0011717A">
        <w:rPr>
          <w:rStyle w:val="Aucun"/>
          <w:lang w:val="fr-FR"/>
        </w:rPr>
        <w:t>Si l'appareil démarre après un arrêt complet, a</w:t>
      </w:r>
      <w:r w:rsidR="00A71C75" w:rsidRPr="0011717A">
        <w:rPr>
          <w:rStyle w:val="Aucun"/>
          <w:lang w:val="fr-FR"/>
        </w:rPr>
        <w:t xml:space="preserve">ppuyez et maintenez le bouton Marche/Arrêt pendant environ 2 secondes, jusqu'à ce que vous entendiez un bip et que vous ressentiez une vibration. L'indication </w:t>
      </w:r>
      <w:r w:rsidR="00362D03">
        <w:rPr>
          <w:rStyle w:val="Aucun"/>
          <w:lang w:val="fr-FR"/>
        </w:rPr>
        <w:t xml:space="preserve">« </w:t>
      </w:r>
      <w:proofErr w:type="spellStart"/>
      <w:r w:rsidR="00A71C75" w:rsidRPr="0011717A">
        <w:rPr>
          <w:rStyle w:val="Aucun"/>
          <w:lang w:val="fr-FR"/>
        </w:rPr>
        <w:t>HIMS</w:t>
      </w:r>
      <w:proofErr w:type="spellEnd"/>
      <w:r w:rsidR="00362D03">
        <w:rPr>
          <w:rStyle w:val="Aucun"/>
          <w:lang w:val="fr-FR"/>
        </w:rPr>
        <w:t xml:space="preserve"> »</w:t>
      </w:r>
      <w:r w:rsidR="00A71C75" w:rsidRPr="0011717A">
        <w:rPr>
          <w:rStyle w:val="Aucun"/>
          <w:lang w:val="fr-FR"/>
        </w:rPr>
        <w:t xml:space="preserve"> apparaît alors sur l'afficheur braille pendant plusieurs secondes. </w:t>
      </w:r>
      <w:r w:rsidR="00902B84" w:rsidRPr="0011717A">
        <w:rPr>
          <w:rStyle w:val="Aucun"/>
          <w:lang w:val="fr-FR"/>
        </w:rPr>
        <w:t xml:space="preserve">Peu avant la fin du démarrage, </w:t>
      </w:r>
      <w:r w:rsidR="00902B84" w:rsidRPr="0011717A">
        <w:rPr>
          <w:rFonts w:cs="Arial"/>
          <w:szCs w:val="28"/>
          <w:lang w:val="fr-FR"/>
        </w:rPr>
        <w:t>“</w:t>
      </w:r>
      <w:proofErr w:type="spellStart"/>
      <w:r w:rsidR="00902B84" w:rsidRPr="0011717A">
        <w:rPr>
          <w:rFonts w:cs="Arial"/>
          <w:szCs w:val="28"/>
          <w:lang w:val="fr-FR"/>
        </w:rPr>
        <w:t>HIMS</w:t>
      </w:r>
      <w:proofErr w:type="spellEnd"/>
      <w:r w:rsidR="00902B84" w:rsidRPr="0011717A">
        <w:rPr>
          <w:rFonts w:cs="Arial"/>
          <w:szCs w:val="28"/>
          <w:lang w:val="fr-FR"/>
        </w:rPr>
        <w:t xml:space="preserve"> </w:t>
      </w:r>
      <w:proofErr w:type="spellStart"/>
      <w:r w:rsidR="00902B84" w:rsidRPr="0011717A">
        <w:rPr>
          <w:rFonts w:cs="Arial"/>
          <w:szCs w:val="28"/>
          <w:lang w:val="fr-FR"/>
        </w:rPr>
        <w:t>QBraille</w:t>
      </w:r>
      <w:proofErr w:type="spellEnd"/>
      <w:r w:rsidR="00902B84" w:rsidRPr="0011717A">
        <w:rPr>
          <w:rFonts w:cs="Arial"/>
          <w:szCs w:val="28"/>
          <w:lang w:val="fr-FR"/>
        </w:rPr>
        <w:t xml:space="preserve"> XL” apparaît</w:t>
      </w:r>
      <w:r w:rsidR="00A05DCC" w:rsidRPr="0011717A">
        <w:rPr>
          <w:rFonts w:cs="Arial"/>
          <w:szCs w:val="28"/>
          <w:lang w:val="fr-FR"/>
        </w:rPr>
        <w:t xml:space="preserve"> </w:t>
      </w:r>
      <w:r w:rsidR="00E7604F" w:rsidRPr="0011717A">
        <w:rPr>
          <w:rFonts w:cs="Arial"/>
          <w:szCs w:val="28"/>
          <w:lang w:val="fr-FR"/>
        </w:rPr>
        <w:t>brièvement</w:t>
      </w:r>
      <w:r w:rsidR="00902B84" w:rsidRPr="0011717A">
        <w:rPr>
          <w:rFonts w:cs="Arial"/>
          <w:szCs w:val="28"/>
          <w:lang w:val="fr-FR"/>
        </w:rPr>
        <w:t xml:space="preserve">, </w:t>
      </w:r>
      <w:r w:rsidR="00E7604F" w:rsidRPr="0011717A">
        <w:rPr>
          <w:rFonts w:cs="Arial"/>
          <w:szCs w:val="28"/>
          <w:lang w:val="fr-FR"/>
        </w:rPr>
        <w:t xml:space="preserve">suivi du son de mise en marche </w:t>
      </w:r>
      <w:r w:rsidR="006768E0" w:rsidRPr="0011717A">
        <w:rPr>
          <w:rFonts w:cs="Arial"/>
          <w:szCs w:val="28"/>
          <w:lang w:val="fr-FR"/>
        </w:rPr>
        <w:t xml:space="preserve">et vous arrivez au menu principal. En général, on utilise le bouton Marche/Arrêt pour mettre l'appareil dans une sorte de mode veille, </w:t>
      </w:r>
      <w:r w:rsidR="001E31F9" w:rsidRPr="0011717A">
        <w:rPr>
          <w:rFonts w:cs="Arial"/>
          <w:szCs w:val="28"/>
          <w:lang w:val="fr-FR"/>
        </w:rPr>
        <w:t xml:space="preserve">ce qui permet de le refaire fonctionner quasi instantanément </w:t>
      </w:r>
      <w:r w:rsidR="00A24D6D" w:rsidRPr="0011717A">
        <w:rPr>
          <w:rFonts w:cs="Arial"/>
          <w:szCs w:val="28"/>
          <w:lang w:val="fr-FR"/>
        </w:rPr>
        <w:t xml:space="preserve">et de ne pas </w:t>
      </w:r>
      <w:r w:rsidR="00A24D6D" w:rsidRPr="0011717A">
        <w:rPr>
          <w:rFonts w:cs="Arial"/>
          <w:szCs w:val="28"/>
          <w:lang w:val="fr-FR"/>
        </w:rPr>
        <w:lastRenderedPageBreak/>
        <w:t xml:space="preserve">arrêter l'horloge. Pour éteindre complètement la </w:t>
      </w:r>
      <w:proofErr w:type="spellStart"/>
      <w:r w:rsidR="00A24D6D" w:rsidRPr="0011717A">
        <w:rPr>
          <w:rFonts w:cs="Arial"/>
          <w:szCs w:val="28"/>
          <w:lang w:val="fr-FR"/>
        </w:rPr>
        <w:t>QBraille</w:t>
      </w:r>
      <w:proofErr w:type="spellEnd"/>
      <w:r w:rsidR="00A24D6D" w:rsidRPr="0011717A">
        <w:rPr>
          <w:rFonts w:cs="Arial"/>
          <w:szCs w:val="28"/>
          <w:lang w:val="fr-FR"/>
        </w:rPr>
        <w:t xml:space="preserve">, </w:t>
      </w:r>
      <w:r w:rsidR="00115559" w:rsidRPr="0011717A">
        <w:rPr>
          <w:rFonts w:cs="Arial"/>
          <w:szCs w:val="28"/>
          <w:lang w:val="fr-FR"/>
        </w:rPr>
        <w:t>appuyez et maintenez le bouton Marche/Arrêt pendant au moins 3 secondes.</w:t>
      </w:r>
    </w:p>
    <w:p w14:paraId="5B9E5E07" w14:textId="4136B9AE" w:rsidR="00C436DB" w:rsidRPr="0011717A" w:rsidRDefault="00115559" w:rsidP="00C436DB">
      <w:pPr>
        <w:pStyle w:val="Titre3"/>
        <w:rPr>
          <w:lang w:val="fr-FR"/>
        </w:rPr>
      </w:pPr>
      <w:bookmarkStart w:id="90" w:name="_Toc31623942"/>
      <w:r w:rsidRPr="0011717A">
        <w:rPr>
          <w:rStyle w:val="Aucun"/>
          <w:lang w:val="fr-FR"/>
        </w:rPr>
        <w:t>Le panneau arrière</w:t>
      </w:r>
      <w:bookmarkEnd w:id="90"/>
    </w:p>
    <w:p w14:paraId="5D2B9AA7" w14:textId="693EBF54" w:rsidR="00115559" w:rsidRPr="0011717A" w:rsidRDefault="005B0C65" w:rsidP="0077347A">
      <w:pPr>
        <w:widowControl/>
        <w:wordWrap/>
        <w:autoSpaceDE/>
        <w:autoSpaceDN/>
        <w:spacing w:line="276" w:lineRule="auto"/>
        <w:rPr>
          <w:rStyle w:val="Aucun"/>
          <w:lang w:val="fr-FR"/>
        </w:rPr>
      </w:pPr>
      <w:r w:rsidRPr="0011717A">
        <w:rPr>
          <w:rStyle w:val="Aucun"/>
          <w:lang w:val="fr-FR"/>
        </w:rPr>
        <w:t xml:space="preserve">Le panneau arrière de la </w:t>
      </w:r>
      <w:proofErr w:type="spellStart"/>
      <w:r w:rsidRPr="0011717A">
        <w:rPr>
          <w:rStyle w:val="Aucun"/>
          <w:lang w:val="fr-FR"/>
        </w:rPr>
        <w:t>QBraille</w:t>
      </w:r>
      <w:proofErr w:type="spellEnd"/>
      <w:r w:rsidRPr="0011717A">
        <w:rPr>
          <w:rStyle w:val="Aucun"/>
          <w:lang w:val="fr-FR"/>
        </w:rPr>
        <w:t xml:space="preserve"> XL contient un tout petit bouton</w:t>
      </w:r>
      <w:r w:rsidR="00A2638D" w:rsidRPr="0011717A">
        <w:rPr>
          <w:rStyle w:val="Aucun"/>
          <w:lang w:val="fr-FR"/>
        </w:rPr>
        <w:t>. Près de l'extrémité droite du panneau arrière, se trouve, dans un creux, le bouton de réinitialisation matérielle</w:t>
      </w:r>
      <w:r w:rsidR="00C05570" w:rsidRPr="0011717A">
        <w:rPr>
          <w:rStyle w:val="Aucun"/>
          <w:lang w:val="fr-FR"/>
        </w:rPr>
        <w:t>. Vous devez l'utiliser si la plage ne répond plus</w:t>
      </w:r>
      <w:r w:rsidR="00BE737B" w:rsidRPr="0011717A">
        <w:rPr>
          <w:rStyle w:val="Aucun"/>
          <w:lang w:val="fr-FR"/>
        </w:rPr>
        <w:t xml:space="preserve"> à l'utilisation normale, ou si la batterie est complètement déchargée et que le fait de rebrancher l'appareil ne le relance pas automatiquement</w:t>
      </w:r>
      <w:r w:rsidR="00C05570" w:rsidRPr="0011717A">
        <w:rPr>
          <w:rStyle w:val="Aucun"/>
          <w:lang w:val="fr-FR"/>
        </w:rPr>
        <w:t>.</w:t>
      </w:r>
      <w:r w:rsidR="0068197E" w:rsidRPr="0011717A">
        <w:rPr>
          <w:rStyle w:val="Aucun"/>
          <w:lang w:val="fr-FR"/>
        </w:rPr>
        <w:t xml:space="preserve"> Vous pouvez utiliser un cure-dent ou le</w:t>
      </w:r>
      <w:r w:rsidR="00084287" w:rsidRPr="0011717A">
        <w:rPr>
          <w:rStyle w:val="Aucun"/>
          <w:lang w:val="fr-FR"/>
        </w:rPr>
        <w:t xml:space="preserve"> bout </w:t>
      </w:r>
      <w:r w:rsidR="0068197E" w:rsidRPr="0011717A">
        <w:rPr>
          <w:rStyle w:val="Aucun"/>
          <w:lang w:val="fr-FR"/>
        </w:rPr>
        <w:t>d'un trombone pour appuyer sur ce bouton.</w:t>
      </w:r>
      <w:r w:rsidR="00506E58" w:rsidRPr="0011717A">
        <w:rPr>
          <w:rStyle w:val="Aucun"/>
          <w:lang w:val="fr-FR"/>
        </w:rPr>
        <w:t xml:space="preserve"> Soyez prudent car si vous appuyez trop fort ou si vous utiliser un objet trop pointu, vous risquez d'endommager l</w:t>
      </w:r>
      <w:r w:rsidR="0043767D" w:rsidRPr="0011717A">
        <w:rPr>
          <w:rStyle w:val="Aucun"/>
          <w:lang w:val="fr-FR"/>
        </w:rPr>
        <w:t>'appareil</w:t>
      </w:r>
      <w:r w:rsidR="00506E58" w:rsidRPr="0011717A">
        <w:rPr>
          <w:rStyle w:val="Aucun"/>
          <w:lang w:val="fr-FR"/>
        </w:rPr>
        <w:t xml:space="preserve">. </w:t>
      </w:r>
    </w:p>
    <w:p w14:paraId="273EDA06" w14:textId="1C00EDF8" w:rsidR="00084287" w:rsidRPr="0011717A" w:rsidRDefault="00084287" w:rsidP="00C436DB">
      <w:pPr>
        <w:pStyle w:val="Titre1"/>
        <w:rPr>
          <w:rStyle w:val="Aucun"/>
          <w:lang w:val="fr-FR"/>
        </w:rPr>
      </w:pPr>
      <w:bookmarkStart w:id="91" w:name="_Toc31623943"/>
      <w:r w:rsidRPr="0011717A">
        <w:rPr>
          <w:rStyle w:val="Aucun"/>
          <w:lang w:val="fr-FR"/>
        </w:rPr>
        <w:t>Fonctions de base</w:t>
      </w:r>
      <w:bookmarkEnd w:id="91"/>
    </w:p>
    <w:p w14:paraId="6D5B709D" w14:textId="3D5D2FB0" w:rsidR="00C436DB" w:rsidRPr="0011717A" w:rsidRDefault="00084287" w:rsidP="00C436DB">
      <w:pPr>
        <w:pStyle w:val="Titre2"/>
        <w:rPr>
          <w:lang w:val="fr-FR"/>
        </w:rPr>
      </w:pPr>
      <w:bookmarkStart w:id="92" w:name="_Toc31623944"/>
      <w:r w:rsidRPr="0011717A">
        <w:rPr>
          <w:rStyle w:val="Aucun"/>
          <w:lang w:val="fr-FR"/>
        </w:rPr>
        <w:t>Mettre en marche et éteindre l'appareil</w:t>
      </w:r>
      <w:bookmarkEnd w:id="92"/>
    </w:p>
    <w:p w14:paraId="62EEB3B9" w14:textId="115D555D" w:rsidR="00084287" w:rsidRPr="0011717A" w:rsidRDefault="00771018" w:rsidP="0077347A">
      <w:pPr>
        <w:widowControl/>
        <w:wordWrap/>
        <w:autoSpaceDE/>
        <w:autoSpaceDN/>
        <w:spacing w:line="276" w:lineRule="auto"/>
        <w:rPr>
          <w:rStyle w:val="Aucun"/>
          <w:lang w:val="fr-FR"/>
        </w:rPr>
      </w:pPr>
      <w:r w:rsidRPr="0011717A">
        <w:rPr>
          <w:rStyle w:val="Aucun"/>
          <w:lang w:val="fr-FR"/>
        </w:rPr>
        <w:t>La première fois que vous allumez l'appareil, ainsi que par la suite si la batterie est à plat ou si l'appareil a été complètement éteint</w:t>
      </w:r>
      <w:r w:rsidR="00A473A2" w:rsidRPr="0011717A">
        <w:rPr>
          <w:rStyle w:val="Aucun"/>
          <w:lang w:val="fr-FR"/>
        </w:rPr>
        <w:t xml:space="preserve">, </w:t>
      </w:r>
      <w:r w:rsidR="00C0301D" w:rsidRPr="0011717A">
        <w:rPr>
          <w:rStyle w:val="Aucun"/>
          <w:lang w:val="fr-FR"/>
        </w:rPr>
        <w:t xml:space="preserve">vous devez appuyer et maintenir enfoncé le bouton Marche/Arrêt pendant environ 3 secondes pour que l'appareil démarre. </w:t>
      </w:r>
      <w:r w:rsidR="00A2222D" w:rsidRPr="0011717A">
        <w:rPr>
          <w:rStyle w:val="Aucun"/>
          <w:lang w:val="fr-FR"/>
        </w:rPr>
        <w:t xml:space="preserve">Vous sentez alors une vibration, l'appareil émet un signal sonore </w:t>
      </w:r>
      <w:r w:rsidR="007E273B" w:rsidRPr="0011717A">
        <w:rPr>
          <w:rStyle w:val="Aucun"/>
          <w:lang w:val="fr-FR"/>
        </w:rPr>
        <w:t xml:space="preserve">court </w:t>
      </w:r>
      <w:r w:rsidR="00A2222D" w:rsidRPr="0011717A">
        <w:rPr>
          <w:rStyle w:val="Aucun"/>
          <w:lang w:val="fr-FR"/>
        </w:rPr>
        <w:t xml:space="preserve">et affiche un message de démarrage en braille. </w:t>
      </w:r>
      <w:r w:rsidR="007E273B" w:rsidRPr="0011717A">
        <w:rPr>
          <w:rStyle w:val="Aucun"/>
          <w:lang w:val="fr-FR"/>
        </w:rPr>
        <w:t xml:space="preserve">Lorsque votre </w:t>
      </w:r>
      <w:proofErr w:type="spellStart"/>
      <w:r w:rsidR="007E273B" w:rsidRPr="0011717A">
        <w:rPr>
          <w:rStyle w:val="Aucun"/>
          <w:lang w:val="fr-FR"/>
        </w:rPr>
        <w:t>QBraille</w:t>
      </w:r>
      <w:proofErr w:type="spellEnd"/>
      <w:r w:rsidR="007E273B" w:rsidRPr="0011717A">
        <w:rPr>
          <w:rStyle w:val="Aucun"/>
          <w:lang w:val="fr-FR"/>
        </w:rPr>
        <w:t xml:space="preserve"> est prête, vous entendez la musique de bienvenue </w:t>
      </w:r>
      <w:r w:rsidR="00696001" w:rsidRPr="0011717A">
        <w:rPr>
          <w:rStyle w:val="Aucun"/>
          <w:lang w:val="fr-FR"/>
        </w:rPr>
        <w:t>et vous arrivez sur la première option, nommée Bloc-notes, du menu principal.</w:t>
      </w:r>
    </w:p>
    <w:p w14:paraId="44A08E00" w14:textId="0A5F2766" w:rsidR="00696001" w:rsidRPr="0011717A" w:rsidRDefault="00696001" w:rsidP="0077347A">
      <w:pPr>
        <w:widowControl/>
        <w:wordWrap/>
        <w:autoSpaceDE/>
        <w:autoSpaceDN/>
        <w:spacing w:line="276" w:lineRule="auto"/>
        <w:rPr>
          <w:rStyle w:val="Aucun"/>
          <w:lang w:val="fr-FR"/>
        </w:rPr>
      </w:pPr>
      <w:r w:rsidRPr="0011717A">
        <w:rPr>
          <w:rStyle w:val="Aucun"/>
          <w:lang w:val="fr-FR"/>
        </w:rPr>
        <w:t>Maintenant que votre plage fonctionne, appuyez sur le bouton Marche/Arrêt</w:t>
      </w:r>
      <w:r w:rsidR="000F3DA9" w:rsidRPr="0011717A">
        <w:rPr>
          <w:rStyle w:val="Aucun"/>
          <w:lang w:val="fr-FR"/>
        </w:rPr>
        <w:t>,</w:t>
      </w:r>
      <w:r w:rsidRPr="0011717A">
        <w:rPr>
          <w:rStyle w:val="Aucun"/>
          <w:lang w:val="fr-FR"/>
        </w:rPr>
        <w:t xml:space="preserve"> </w:t>
      </w:r>
      <w:r w:rsidR="000F3DA9" w:rsidRPr="0011717A">
        <w:rPr>
          <w:rStyle w:val="Aucun"/>
          <w:lang w:val="fr-FR"/>
        </w:rPr>
        <w:t xml:space="preserve">situé sur le côté gauche, </w:t>
      </w:r>
      <w:r w:rsidRPr="0011717A">
        <w:rPr>
          <w:rStyle w:val="Aucun"/>
          <w:lang w:val="fr-FR"/>
        </w:rPr>
        <w:t xml:space="preserve">pendant 1 seconde pour </w:t>
      </w:r>
      <w:r w:rsidR="000F3DA9" w:rsidRPr="0011717A">
        <w:rPr>
          <w:rStyle w:val="Aucun"/>
          <w:lang w:val="fr-FR"/>
        </w:rPr>
        <w:t xml:space="preserve">éteindre et rallumer </w:t>
      </w:r>
      <w:r w:rsidR="008F0620" w:rsidRPr="0011717A">
        <w:rPr>
          <w:rStyle w:val="Aucun"/>
          <w:lang w:val="fr-FR"/>
        </w:rPr>
        <w:t>l'appareil.</w:t>
      </w:r>
    </w:p>
    <w:p w14:paraId="4FC0A96C" w14:textId="49FD801C" w:rsidR="00C436DB" w:rsidRPr="0011717A" w:rsidRDefault="00AD10C2" w:rsidP="00C436DB">
      <w:pPr>
        <w:pStyle w:val="Titre2"/>
        <w:rPr>
          <w:lang w:val="fr-FR"/>
        </w:rPr>
      </w:pPr>
      <w:bookmarkStart w:id="93" w:name="_Toc31623945"/>
      <w:r w:rsidRPr="0011717A">
        <w:rPr>
          <w:rStyle w:val="Aucun"/>
          <w:lang w:val="fr-FR"/>
        </w:rPr>
        <w:t>C</w:t>
      </w:r>
      <w:r w:rsidR="008F0620" w:rsidRPr="0011717A">
        <w:rPr>
          <w:rStyle w:val="Aucun"/>
          <w:lang w:val="fr-FR"/>
        </w:rPr>
        <w:t>ommen</w:t>
      </w:r>
      <w:r w:rsidRPr="0011717A">
        <w:rPr>
          <w:rStyle w:val="Aucun"/>
          <w:lang w:val="fr-FR"/>
        </w:rPr>
        <w:t>t naviguer</w:t>
      </w:r>
      <w:r w:rsidR="00A05DCC" w:rsidRPr="0011717A">
        <w:rPr>
          <w:rStyle w:val="Aucun"/>
          <w:lang w:val="fr-FR"/>
        </w:rPr>
        <w:t xml:space="preserve"> </w:t>
      </w:r>
      <w:r w:rsidRPr="0011717A">
        <w:rPr>
          <w:rStyle w:val="Aucun"/>
          <w:lang w:val="fr-FR"/>
        </w:rPr>
        <w:t>?</w:t>
      </w:r>
      <w:bookmarkEnd w:id="93"/>
    </w:p>
    <w:p w14:paraId="6BC02FBC" w14:textId="7A41973E" w:rsidR="00AD10C2" w:rsidRPr="0011717A" w:rsidRDefault="00C17FF7" w:rsidP="0077347A">
      <w:pPr>
        <w:widowControl/>
        <w:wordWrap/>
        <w:autoSpaceDE/>
        <w:autoSpaceDN/>
        <w:spacing w:line="276" w:lineRule="auto"/>
        <w:rPr>
          <w:rStyle w:val="Aucun"/>
          <w:lang w:val="fr-FR"/>
        </w:rPr>
      </w:pPr>
      <w:r w:rsidRPr="0011717A">
        <w:rPr>
          <w:rStyle w:val="Aucun"/>
          <w:lang w:val="fr-FR"/>
        </w:rPr>
        <w:t xml:space="preserve">Utilisez les commandes suivantes pour naviguer dans les menus, les listes et les programmes de votre </w:t>
      </w:r>
      <w:proofErr w:type="spellStart"/>
      <w:r w:rsidRPr="0011717A">
        <w:rPr>
          <w:rStyle w:val="Aucun"/>
          <w:lang w:val="fr-FR"/>
        </w:rPr>
        <w:t>QBraille</w:t>
      </w:r>
      <w:proofErr w:type="spellEnd"/>
      <w:r w:rsidRPr="0011717A">
        <w:rPr>
          <w:rStyle w:val="Aucun"/>
          <w:lang w:val="fr-FR"/>
        </w:rPr>
        <w:t xml:space="preserve"> XL :</w:t>
      </w:r>
    </w:p>
    <w:p w14:paraId="7CA42DE5" w14:textId="1B6F9594" w:rsidR="00C436DB" w:rsidRPr="0011717A" w:rsidRDefault="004A3F4E" w:rsidP="00C436DB">
      <w:pPr>
        <w:pStyle w:val="Paragraphedeliste"/>
        <w:widowControl/>
        <w:numPr>
          <w:ilvl w:val="0"/>
          <w:numId w:val="38"/>
        </w:numPr>
        <w:wordWrap/>
        <w:autoSpaceDE/>
        <w:autoSpaceDN/>
        <w:spacing w:line="276" w:lineRule="auto"/>
        <w:rPr>
          <w:rStyle w:val="Aucun"/>
          <w:lang w:val="fr-FR"/>
        </w:rPr>
      </w:pPr>
      <w:r w:rsidRPr="0011717A">
        <w:rPr>
          <w:rStyle w:val="Aucun"/>
          <w:lang w:val="fr-FR"/>
        </w:rPr>
        <w:t>Aller à l'élément suivant dans un menu ou dans une liste :</w:t>
      </w:r>
      <w:r w:rsidR="00C436DB" w:rsidRPr="0011717A">
        <w:rPr>
          <w:rStyle w:val="Aucun"/>
          <w:lang w:val="fr-FR"/>
        </w:rPr>
        <w:t xml:space="preserve"> </w:t>
      </w:r>
      <w:r w:rsidR="00362D03">
        <w:rPr>
          <w:rStyle w:val="Aucun"/>
          <w:lang w:val="fr-FR"/>
        </w:rPr>
        <w:t xml:space="preserve">« </w:t>
      </w:r>
      <w:r w:rsidR="00FB1722" w:rsidRPr="0011717A">
        <w:rPr>
          <w:rStyle w:val="Aucun"/>
          <w:lang w:val="fr-FR"/>
        </w:rPr>
        <w:t xml:space="preserve">Flèche </w:t>
      </w:r>
      <w:r w:rsidR="00CC298A" w:rsidRPr="0011717A">
        <w:rPr>
          <w:rStyle w:val="Aucun"/>
          <w:lang w:val="fr-FR"/>
        </w:rPr>
        <w:t>Bas</w:t>
      </w:r>
      <w:r w:rsidR="00362D03">
        <w:rPr>
          <w:rStyle w:val="Aucun"/>
          <w:lang w:val="fr-FR"/>
        </w:rPr>
        <w:t xml:space="preserve"> »</w:t>
      </w:r>
      <w:r w:rsidR="00CC298A" w:rsidRPr="0011717A">
        <w:rPr>
          <w:rStyle w:val="Aucun"/>
          <w:lang w:val="fr-FR"/>
        </w:rPr>
        <w:t xml:space="preserve"> </w:t>
      </w:r>
      <w:r w:rsidR="00FB1722" w:rsidRPr="0011717A">
        <w:rPr>
          <w:rStyle w:val="Aucun"/>
          <w:lang w:val="fr-FR"/>
        </w:rPr>
        <w:t xml:space="preserve">ou </w:t>
      </w:r>
      <w:r w:rsidR="00362D03">
        <w:rPr>
          <w:rStyle w:val="Aucun"/>
          <w:lang w:val="fr-FR"/>
        </w:rPr>
        <w:t xml:space="preserve">« </w:t>
      </w:r>
      <w:r w:rsidR="00FB1722" w:rsidRPr="0011717A">
        <w:rPr>
          <w:rStyle w:val="Aucun"/>
          <w:lang w:val="fr-FR"/>
        </w:rPr>
        <w:t>Espace-4</w:t>
      </w:r>
      <w:r w:rsidR="00362D03">
        <w:rPr>
          <w:rStyle w:val="Aucun"/>
          <w:lang w:val="fr-FR"/>
        </w:rPr>
        <w:t xml:space="preserve"> »</w:t>
      </w:r>
    </w:p>
    <w:p w14:paraId="57780490" w14:textId="72B24494" w:rsidR="00106BD8" w:rsidRPr="0011717A" w:rsidRDefault="00106BD8" w:rsidP="00C436DB">
      <w:pPr>
        <w:pStyle w:val="Paragraphedeliste"/>
        <w:widowControl/>
        <w:numPr>
          <w:ilvl w:val="0"/>
          <w:numId w:val="38"/>
        </w:numPr>
        <w:wordWrap/>
        <w:autoSpaceDE/>
        <w:autoSpaceDN/>
        <w:spacing w:line="276" w:lineRule="auto"/>
        <w:rPr>
          <w:rStyle w:val="Aucun"/>
          <w:lang w:val="fr-FR"/>
        </w:rPr>
      </w:pPr>
      <w:r w:rsidRPr="0011717A">
        <w:rPr>
          <w:rStyle w:val="Aucun"/>
          <w:lang w:val="fr-FR"/>
        </w:rPr>
        <w:t>Aller à l'élément précédent dans un menu ou dans une liste :</w:t>
      </w:r>
      <w:r w:rsidR="00C436DB" w:rsidRPr="0011717A">
        <w:rPr>
          <w:rStyle w:val="Aucun"/>
          <w:lang w:val="fr-FR"/>
        </w:rPr>
        <w:t xml:space="preserve"> </w:t>
      </w:r>
      <w:r w:rsidR="00362D03">
        <w:rPr>
          <w:rStyle w:val="Aucun"/>
          <w:lang w:val="fr-FR"/>
        </w:rPr>
        <w:t xml:space="preserve">« </w:t>
      </w:r>
      <w:r w:rsidR="00040EEB" w:rsidRPr="0011717A">
        <w:rPr>
          <w:rStyle w:val="Aucun"/>
          <w:lang w:val="fr-FR"/>
        </w:rPr>
        <w:t xml:space="preserve">Flèche </w:t>
      </w:r>
      <w:r w:rsidR="00CC298A" w:rsidRPr="0011717A">
        <w:rPr>
          <w:rStyle w:val="Aucun"/>
          <w:lang w:val="fr-FR"/>
        </w:rPr>
        <w:t>Haut</w:t>
      </w:r>
      <w:r w:rsidR="00362D03">
        <w:rPr>
          <w:rStyle w:val="Aucun"/>
          <w:lang w:val="fr-FR"/>
        </w:rPr>
        <w:t xml:space="preserve"> »</w:t>
      </w:r>
      <w:r w:rsidR="00040EEB" w:rsidRPr="0011717A">
        <w:rPr>
          <w:rStyle w:val="Aucun"/>
          <w:lang w:val="fr-FR"/>
        </w:rPr>
        <w:t xml:space="preserve"> ou </w:t>
      </w:r>
      <w:r w:rsidR="00362D03">
        <w:rPr>
          <w:rStyle w:val="Aucun"/>
          <w:lang w:val="fr-FR"/>
        </w:rPr>
        <w:t xml:space="preserve">« </w:t>
      </w:r>
      <w:r w:rsidR="00040EEB" w:rsidRPr="0011717A">
        <w:rPr>
          <w:rStyle w:val="Aucun"/>
          <w:lang w:val="fr-FR"/>
        </w:rPr>
        <w:t>Espace-1</w:t>
      </w:r>
      <w:r w:rsidR="00362D03">
        <w:rPr>
          <w:rStyle w:val="Aucun"/>
          <w:lang w:val="fr-FR"/>
        </w:rPr>
        <w:t xml:space="preserve"> »</w:t>
      </w:r>
    </w:p>
    <w:p w14:paraId="7B8F44BD" w14:textId="5019CA6E" w:rsidR="00040EEB" w:rsidRPr="0011717A" w:rsidRDefault="00040EEB" w:rsidP="00C436DB">
      <w:pPr>
        <w:pStyle w:val="Paragraphedeliste"/>
        <w:widowControl/>
        <w:numPr>
          <w:ilvl w:val="0"/>
          <w:numId w:val="38"/>
        </w:numPr>
        <w:wordWrap/>
        <w:autoSpaceDE/>
        <w:autoSpaceDN/>
        <w:spacing w:line="276" w:lineRule="auto"/>
        <w:rPr>
          <w:rStyle w:val="Aucun"/>
          <w:lang w:val="fr-FR"/>
        </w:rPr>
      </w:pPr>
      <w:r w:rsidRPr="0011717A">
        <w:rPr>
          <w:rStyle w:val="Aucun"/>
          <w:lang w:val="fr-FR"/>
        </w:rPr>
        <w:t>Aller au premier élément dans un menu ou dans une liste :</w:t>
      </w:r>
      <w:r w:rsidR="00C436DB" w:rsidRPr="0011717A">
        <w:rPr>
          <w:rStyle w:val="Aucun"/>
          <w:lang w:val="fr-FR"/>
        </w:rPr>
        <w:t xml:space="preserve"> </w:t>
      </w:r>
      <w:r w:rsidR="00362D03">
        <w:rPr>
          <w:rStyle w:val="Aucun"/>
          <w:lang w:val="fr-FR"/>
        </w:rPr>
        <w:t xml:space="preserve">« </w:t>
      </w:r>
      <w:r w:rsidR="006A0B94" w:rsidRPr="0011717A">
        <w:rPr>
          <w:rStyle w:val="Aucun"/>
          <w:lang w:val="fr-FR"/>
        </w:rPr>
        <w:t>Origine</w:t>
      </w:r>
      <w:r w:rsidR="00362D03">
        <w:rPr>
          <w:rStyle w:val="Aucun"/>
          <w:lang w:val="fr-FR"/>
        </w:rPr>
        <w:t xml:space="preserve"> »</w:t>
      </w:r>
      <w:r w:rsidR="006A0B94" w:rsidRPr="0011717A">
        <w:rPr>
          <w:rStyle w:val="Aucun"/>
          <w:lang w:val="fr-FR"/>
        </w:rPr>
        <w:t xml:space="preserve"> ou </w:t>
      </w:r>
      <w:r w:rsidR="00362D03">
        <w:rPr>
          <w:rStyle w:val="Aucun"/>
          <w:lang w:val="fr-FR"/>
        </w:rPr>
        <w:t xml:space="preserve">« </w:t>
      </w:r>
      <w:r w:rsidR="006A0B94" w:rsidRPr="0011717A">
        <w:rPr>
          <w:rStyle w:val="Aucun"/>
          <w:lang w:val="fr-FR"/>
        </w:rPr>
        <w:t>Espace-1-3</w:t>
      </w:r>
      <w:r w:rsidR="00362D03">
        <w:rPr>
          <w:rStyle w:val="Aucun"/>
          <w:lang w:val="fr-FR"/>
        </w:rPr>
        <w:t xml:space="preserve"> »</w:t>
      </w:r>
    </w:p>
    <w:p w14:paraId="3CD89B7F" w14:textId="706F0EE6" w:rsidR="006A0B94" w:rsidRPr="0011717A" w:rsidRDefault="006A0B94" w:rsidP="00C436DB">
      <w:pPr>
        <w:pStyle w:val="Paragraphedeliste"/>
        <w:widowControl/>
        <w:numPr>
          <w:ilvl w:val="0"/>
          <w:numId w:val="38"/>
        </w:numPr>
        <w:wordWrap/>
        <w:autoSpaceDE/>
        <w:autoSpaceDN/>
        <w:spacing w:line="276" w:lineRule="auto"/>
        <w:rPr>
          <w:rStyle w:val="Aucun"/>
          <w:lang w:val="fr-FR"/>
        </w:rPr>
      </w:pPr>
      <w:r w:rsidRPr="0011717A">
        <w:rPr>
          <w:rStyle w:val="Aucun"/>
          <w:lang w:val="fr-FR"/>
        </w:rPr>
        <w:t>Aller au dernier élément dans un menu ou dans une liste :</w:t>
      </w:r>
      <w:r w:rsidR="00C436DB" w:rsidRPr="0011717A">
        <w:rPr>
          <w:rStyle w:val="Aucun"/>
          <w:lang w:val="fr-FR"/>
        </w:rPr>
        <w:t xml:space="preserve"> </w:t>
      </w:r>
      <w:r w:rsidR="00362D03">
        <w:rPr>
          <w:rStyle w:val="Aucun"/>
          <w:lang w:val="fr-FR"/>
        </w:rPr>
        <w:t xml:space="preserve">« </w:t>
      </w:r>
      <w:r w:rsidRPr="0011717A">
        <w:rPr>
          <w:rStyle w:val="Aucun"/>
          <w:lang w:val="fr-FR"/>
        </w:rPr>
        <w:t>Fin</w:t>
      </w:r>
      <w:r w:rsidR="00362D03">
        <w:rPr>
          <w:rStyle w:val="Aucun"/>
          <w:lang w:val="fr-FR"/>
        </w:rPr>
        <w:t xml:space="preserve"> »</w:t>
      </w:r>
      <w:r w:rsidRPr="0011717A">
        <w:rPr>
          <w:rStyle w:val="Aucun"/>
          <w:lang w:val="fr-FR"/>
        </w:rPr>
        <w:t xml:space="preserve"> ou </w:t>
      </w:r>
      <w:r w:rsidR="00362D03">
        <w:rPr>
          <w:rStyle w:val="Aucun"/>
          <w:lang w:val="fr-FR"/>
        </w:rPr>
        <w:t xml:space="preserve">« </w:t>
      </w:r>
      <w:r w:rsidRPr="0011717A">
        <w:rPr>
          <w:rStyle w:val="Aucun"/>
          <w:lang w:val="fr-FR"/>
        </w:rPr>
        <w:t>Espace-4-6</w:t>
      </w:r>
      <w:r w:rsidR="00362D03">
        <w:rPr>
          <w:rStyle w:val="Aucun"/>
          <w:lang w:val="fr-FR"/>
        </w:rPr>
        <w:t xml:space="preserve"> »</w:t>
      </w:r>
    </w:p>
    <w:p w14:paraId="2D460F6C" w14:textId="1ABE9626" w:rsidR="00C436DB" w:rsidRPr="0011717A" w:rsidRDefault="007F1C72" w:rsidP="00C436DB">
      <w:pPr>
        <w:pStyle w:val="Paragraphedeliste"/>
        <w:widowControl/>
        <w:numPr>
          <w:ilvl w:val="0"/>
          <w:numId w:val="38"/>
        </w:numPr>
        <w:wordWrap/>
        <w:autoSpaceDE/>
        <w:autoSpaceDN/>
        <w:spacing w:line="276" w:lineRule="auto"/>
        <w:rPr>
          <w:rStyle w:val="Aucun"/>
          <w:lang w:val="fr-FR"/>
        </w:rPr>
      </w:pPr>
      <w:r w:rsidRPr="0011717A">
        <w:rPr>
          <w:rStyle w:val="Aucun"/>
          <w:lang w:val="fr-FR"/>
        </w:rPr>
        <w:lastRenderedPageBreak/>
        <w:t>Avancer aux 40</w:t>
      </w:r>
      <w:r w:rsidR="008F0F7B">
        <w:rPr>
          <w:rStyle w:val="Aucun"/>
          <w:lang w:val="fr-FR"/>
        </w:rPr>
        <w:t xml:space="preserve"> </w:t>
      </w:r>
      <w:r w:rsidRPr="0011717A">
        <w:rPr>
          <w:rStyle w:val="Aucun"/>
          <w:lang w:val="fr-FR"/>
        </w:rPr>
        <w:t>éléments suivants :</w:t>
      </w:r>
      <w:r w:rsidR="00C436DB" w:rsidRPr="0011717A">
        <w:rPr>
          <w:rStyle w:val="Aucun"/>
          <w:lang w:val="fr-FR"/>
        </w:rPr>
        <w:t xml:space="preserve"> </w:t>
      </w:r>
      <w:r w:rsidR="00362D03">
        <w:rPr>
          <w:rStyle w:val="Aucun"/>
          <w:lang w:val="fr-FR"/>
        </w:rPr>
        <w:t xml:space="preserve">« </w:t>
      </w:r>
      <w:r w:rsidRPr="0011717A">
        <w:rPr>
          <w:rStyle w:val="Aucun"/>
          <w:lang w:val="fr-FR"/>
        </w:rPr>
        <w:t>Page suivante</w:t>
      </w:r>
      <w:r w:rsidR="00362D03">
        <w:rPr>
          <w:rStyle w:val="Aucun"/>
          <w:lang w:val="fr-FR"/>
        </w:rPr>
        <w:t xml:space="preserve"> »</w:t>
      </w:r>
      <w:r w:rsidRPr="0011717A">
        <w:rPr>
          <w:rStyle w:val="Aucun"/>
          <w:lang w:val="fr-FR"/>
        </w:rPr>
        <w:t xml:space="preserve"> ou </w:t>
      </w:r>
      <w:r w:rsidR="00362D03">
        <w:rPr>
          <w:rStyle w:val="Aucun"/>
          <w:lang w:val="fr-FR"/>
        </w:rPr>
        <w:t xml:space="preserve">« </w:t>
      </w:r>
      <w:r w:rsidRPr="0011717A">
        <w:rPr>
          <w:rStyle w:val="Aucun"/>
          <w:lang w:val="fr-FR"/>
        </w:rPr>
        <w:t>Espace-3-4-5</w:t>
      </w:r>
      <w:r w:rsidR="00362D03">
        <w:rPr>
          <w:rStyle w:val="Aucun"/>
          <w:lang w:val="fr-FR"/>
        </w:rPr>
        <w:t xml:space="preserve"> »</w:t>
      </w:r>
    </w:p>
    <w:p w14:paraId="49C30A1A" w14:textId="47F62A10" w:rsidR="008D576A" w:rsidRPr="0011717A" w:rsidRDefault="007F1C72" w:rsidP="00C436DB">
      <w:pPr>
        <w:pStyle w:val="Paragraphedeliste"/>
        <w:widowControl/>
        <w:numPr>
          <w:ilvl w:val="0"/>
          <w:numId w:val="38"/>
        </w:numPr>
        <w:wordWrap/>
        <w:autoSpaceDE/>
        <w:autoSpaceDN/>
        <w:spacing w:line="276" w:lineRule="auto"/>
        <w:rPr>
          <w:rStyle w:val="Aucun"/>
          <w:lang w:val="fr-FR"/>
        </w:rPr>
      </w:pPr>
      <w:r w:rsidRPr="0011717A">
        <w:rPr>
          <w:rStyle w:val="Aucun"/>
          <w:lang w:val="fr-FR"/>
        </w:rPr>
        <w:t>Revenir aux 40 éléments précédents :</w:t>
      </w:r>
      <w:r w:rsidR="00C436DB" w:rsidRPr="0011717A">
        <w:rPr>
          <w:rStyle w:val="Aucun"/>
          <w:lang w:val="fr-FR"/>
        </w:rPr>
        <w:t xml:space="preserve"> </w:t>
      </w:r>
      <w:r w:rsidR="00362D03">
        <w:rPr>
          <w:rStyle w:val="Aucun"/>
          <w:lang w:val="fr-FR"/>
        </w:rPr>
        <w:t xml:space="preserve">« </w:t>
      </w:r>
      <w:r w:rsidR="00DC0D46" w:rsidRPr="0011717A">
        <w:rPr>
          <w:rStyle w:val="Aucun"/>
          <w:lang w:val="fr-FR"/>
        </w:rPr>
        <w:t>Page précédente</w:t>
      </w:r>
      <w:r w:rsidR="00362D03">
        <w:rPr>
          <w:rStyle w:val="Aucun"/>
          <w:lang w:val="fr-FR"/>
        </w:rPr>
        <w:t xml:space="preserve"> »</w:t>
      </w:r>
      <w:r w:rsidR="00DC0D46" w:rsidRPr="0011717A">
        <w:rPr>
          <w:rStyle w:val="Aucun"/>
          <w:lang w:val="fr-FR"/>
        </w:rPr>
        <w:t xml:space="preserve"> ou </w:t>
      </w:r>
      <w:r w:rsidR="00362D03">
        <w:rPr>
          <w:rStyle w:val="Aucun"/>
          <w:lang w:val="fr-FR"/>
        </w:rPr>
        <w:t xml:space="preserve">« </w:t>
      </w:r>
      <w:r w:rsidR="00DC0D46" w:rsidRPr="0011717A">
        <w:rPr>
          <w:rStyle w:val="Aucun"/>
          <w:lang w:val="fr-FR"/>
        </w:rPr>
        <w:t>Espace-1-2-</w:t>
      </w:r>
      <w:r w:rsidR="006B7CF7" w:rsidRPr="0011717A">
        <w:rPr>
          <w:rStyle w:val="Aucun"/>
          <w:lang w:val="fr-FR"/>
        </w:rPr>
        <w:t>6</w:t>
      </w:r>
      <w:r w:rsidR="00362D03">
        <w:rPr>
          <w:rStyle w:val="Aucun"/>
          <w:lang w:val="fr-FR"/>
        </w:rPr>
        <w:t xml:space="preserve"> »</w:t>
      </w:r>
    </w:p>
    <w:p w14:paraId="55640003" w14:textId="43F9F05E" w:rsidR="008D576A" w:rsidRPr="0011717A" w:rsidRDefault="00502EBB" w:rsidP="00C436DB">
      <w:pPr>
        <w:pStyle w:val="Paragraphedeliste"/>
        <w:widowControl/>
        <w:numPr>
          <w:ilvl w:val="0"/>
          <w:numId w:val="38"/>
        </w:numPr>
        <w:wordWrap/>
        <w:autoSpaceDE/>
        <w:autoSpaceDN/>
        <w:spacing w:line="276" w:lineRule="auto"/>
        <w:rPr>
          <w:rStyle w:val="Aucun"/>
          <w:lang w:val="fr-FR"/>
        </w:rPr>
      </w:pPr>
      <w:r w:rsidRPr="0011717A">
        <w:rPr>
          <w:rStyle w:val="Aucun"/>
          <w:lang w:val="fr-FR"/>
        </w:rPr>
        <w:t>Exécuter le programme</w:t>
      </w:r>
      <w:r w:rsidR="00234F6C" w:rsidRPr="0011717A">
        <w:rPr>
          <w:rStyle w:val="Aucun"/>
          <w:lang w:val="fr-FR"/>
        </w:rPr>
        <w:t> :</w:t>
      </w:r>
      <w:r w:rsidR="00C436DB" w:rsidRPr="0011717A">
        <w:rPr>
          <w:rStyle w:val="Aucun"/>
          <w:lang w:val="fr-FR"/>
        </w:rPr>
        <w:t xml:space="preserve"> </w:t>
      </w:r>
      <w:r w:rsidR="00362D03">
        <w:rPr>
          <w:rStyle w:val="Aucun"/>
          <w:lang w:val="fr-FR"/>
        </w:rPr>
        <w:t xml:space="preserve">« </w:t>
      </w:r>
      <w:r w:rsidRPr="0011717A">
        <w:rPr>
          <w:rStyle w:val="Aucun"/>
          <w:lang w:val="fr-FR"/>
        </w:rPr>
        <w:t>Entrée</w:t>
      </w:r>
      <w:r w:rsidR="00362D03">
        <w:rPr>
          <w:rStyle w:val="Aucun"/>
          <w:lang w:val="fr-FR"/>
        </w:rPr>
        <w:t xml:space="preserve"> »</w:t>
      </w:r>
      <w:r w:rsidRPr="0011717A">
        <w:rPr>
          <w:rStyle w:val="Aucun"/>
          <w:lang w:val="fr-FR"/>
        </w:rPr>
        <w:t xml:space="preserve"> ou double clic sur un </w:t>
      </w:r>
      <w:r w:rsidR="005A0A5A" w:rsidRPr="0011717A">
        <w:rPr>
          <w:rStyle w:val="Aucun"/>
          <w:lang w:val="fr-FR"/>
        </w:rPr>
        <w:t xml:space="preserve">bouton </w:t>
      </w:r>
      <w:r w:rsidRPr="0011717A">
        <w:rPr>
          <w:rStyle w:val="Aucun"/>
          <w:lang w:val="fr-FR"/>
        </w:rPr>
        <w:t>curseur-éclair</w:t>
      </w:r>
    </w:p>
    <w:p w14:paraId="34CBFD8A" w14:textId="6B69C17B" w:rsidR="008D576A" w:rsidRPr="0011717A" w:rsidRDefault="00234F6C" w:rsidP="00C436DB">
      <w:pPr>
        <w:pStyle w:val="Paragraphedeliste"/>
        <w:widowControl/>
        <w:numPr>
          <w:ilvl w:val="0"/>
          <w:numId w:val="38"/>
        </w:numPr>
        <w:wordWrap/>
        <w:autoSpaceDE/>
        <w:autoSpaceDN/>
        <w:spacing w:line="276" w:lineRule="auto"/>
        <w:rPr>
          <w:rStyle w:val="Aucun"/>
          <w:lang w:val="fr-FR"/>
        </w:rPr>
      </w:pPr>
      <w:r w:rsidRPr="0011717A">
        <w:rPr>
          <w:rStyle w:val="Aucun"/>
          <w:lang w:val="fr-FR"/>
        </w:rPr>
        <w:t>Ouvrir un sous-dossier :</w:t>
      </w:r>
      <w:r w:rsidR="00C436DB" w:rsidRPr="0011717A">
        <w:rPr>
          <w:rStyle w:val="Aucun"/>
          <w:lang w:val="fr-FR"/>
        </w:rPr>
        <w:t xml:space="preserve"> </w:t>
      </w:r>
      <w:r w:rsidR="00362D03">
        <w:rPr>
          <w:rStyle w:val="Aucun"/>
          <w:lang w:val="fr-FR"/>
        </w:rPr>
        <w:t xml:space="preserve">« </w:t>
      </w:r>
      <w:r w:rsidRPr="0011717A">
        <w:rPr>
          <w:rStyle w:val="Aucun"/>
          <w:lang w:val="fr-FR"/>
        </w:rPr>
        <w:t>Entrée</w:t>
      </w:r>
      <w:r w:rsidR="00362D03">
        <w:rPr>
          <w:rStyle w:val="Aucun"/>
          <w:lang w:val="fr-FR"/>
        </w:rPr>
        <w:t xml:space="preserve"> »</w:t>
      </w:r>
      <w:r w:rsidRPr="0011717A">
        <w:rPr>
          <w:rStyle w:val="Aucun"/>
          <w:lang w:val="fr-FR"/>
        </w:rPr>
        <w:t xml:space="preserve"> ou double clic sur un </w:t>
      </w:r>
      <w:r w:rsidR="005A0A5A" w:rsidRPr="0011717A">
        <w:rPr>
          <w:rStyle w:val="Aucun"/>
          <w:lang w:val="fr-FR"/>
        </w:rPr>
        <w:t xml:space="preserve">bouton </w:t>
      </w:r>
      <w:r w:rsidRPr="0011717A">
        <w:rPr>
          <w:rStyle w:val="Aucun"/>
          <w:lang w:val="fr-FR"/>
        </w:rPr>
        <w:t>curseur-éclair</w:t>
      </w:r>
    </w:p>
    <w:p w14:paraId="222A1C2A" w14:textId="7D55FFF4" w:rsidR="00C436DB" w:rsidRPr="0011717A" w:rsidRDefault="000043DA" w:rsidP="00C436DB">
      <w:pPr>
        <w:pStyle w:val="Paragraphedeliste"/>
        <w:widowControl/>
        <w:numPr>
          <w:ilvl w:val="0"/>
          <w:numId w:val="38"/>
        </w:numPr>
        <w:wordWrap/>
        <w:autoSpaceDE/>
        <w:autoSpaceDN/>
        <w:spacing w:line="276" w:lineRule="auto"/>
        <w:rPr>
          <w:rStyle w:val="Aucun"/>
          <w:lang w:val="fr-FR"/>
        </w:rPr>
      </w:pPr>
      <w:r w:rsidRPr="0011717A">
        <w:rPr>
          <w:rStyle w:val="Aucun"/>
          <w:lang w:val="fr-FR"/>
        </w:rPr>
        <w:t>Annuler :</w:t>
      </w:r>
      <w:r w:rsidR="00C436DB" w:rsidRPr="0011717A">
        <w:rPr>
          <w:rStyle w:val="Aucun"/>
          <w:lang w:val="fr-FR"/>
        </w:rPr>
        <w:t xml:space="preserve"> </w:t>
      </w:r>
      <w:r w:rsidR="00362D03">
        <w:rPr>
          <w:rStyle w:val="Aucun"/>
          <w:lang w:val="fr-FR"/>
        </w:rPr>
        <w:t xml:space="preserve">« </w:t>
      </w:r>
      <w:r w:rsidR="000F5094" w:rsidRPr="0011717A">
        <w:rPr>
          <w:rStyle w:val="Aucun"/>
          <w:lang w:val="fr-FR"/>
        </w:rPr>
        <w:t>Échappe</w:t>
      </w:r>
      <w:r w:rsidR="00362D03">
        <w:rPr>
          <w:rStyle w:val="Aucun"/>
          <w:lang w:val="fr-FR"/>
        </w:rPr>
        <w:t xml:space="preserve"> »</w:t>
      </w:r>
      <w:r w:rsidR="000F5094" w:rsidRPr="0011717A">
        <w:rPr>
          <w:rStyle w:val="Aucun"/>
          <w:lang w:val="fr-FR"/>
        </w:rPr>
        <w:t xml:space="preserve"> </w:t>
      </w:r>
      <w:r w:rsidRPr="0011717A">
        <w:rPr>
          <w:rStyle w:val="Aucun"/>
          <w:lang w:val="fr-FR"/>
        </w:rPr>
        <w:t xml:space="preserve">ou </w:t>
      </w:r>
      <w:r w:rsidR="00362D03">
        <w:rPr>
          <w:rStyle w:val="Aucun"/>
          <w:lang w:val="fr-FR"/>
        </w:rPr>
        <w:t xml:space="preserve">« </w:t>
      </w:r>
      <w:proofErr w:type="spellStart"/>
      <w:r w:rsidRPr="0011717A">
        <w:rPr>
          <w:rStyle w:val="Aucun"/>
          <w:lang w:val="fr-FR"/>
        </w:rPr>
        <w:t>Espace-</w:t>
      </w:r>
      <w:r w:rsidR="005A0A5A" w:rsidRPr="0011717A">
        <w:rPr>
          <w:rStyle w:val="Aucun"/>
          <w:lang w:val="fr-FR"/>
        </w:rPr>
        <w:t>e</w:t>
      </w:r>
      <w:proofErr w:type="spellEnd"/>
      <w:r w:rsidR="005A0A5A" w:rsidRPr="0011717A">
        <w:rPr>
          <w:rStyle w:val="Aucun"/>
          <w:lang w:val="fr-FR"/>
        </w:rPr>
        <w:t xml:space="preserve"> (points-1-5)</w:t>
      </w:r>
      <w:r w:rsidR="00362D03">
        <w:rPr>
          <w:rStyle w:val="Aucun"/>
          <w:lang w:val="fr-FR"/>
        </w:rPr>
        <w:t xml:space="preserve"> »</w:t>
      </w:r>
    </w:p>
    <w:p w14:paraId="6D1E1D69" w14:textId="77777777" w:rsidR="00C436DB" w:rsidRPr="0011717A" w:rsidRDefault="00C436DB" w:rsidP="00C436DB">
      <w:pPr>
        <w:widowControl/>
        <w:wordWrap/>
        <w:autoSpaceDE/>
        <w:autoSpaceDN/>
        <w:spacing w:line="276" w:lineRule="auto"/>
        <w:rPr>
          <w:rStyle w:val="Aucun"/>
          <w:lang w:val="fr-FR"/>
        </w:rPr>
      </w:pPr>
    </w:p>
    <w:p w14:paraId="775DB304" w14:textId="4D405938" w:rsidR="00C436DB" w:rsidRPr="0011717A" w:rsidRDefault="00204502" w:rsidP="00C436DB">
      <w:pPr>
        <w:pStyle w:val="Titre2"/>
        <w:rPr>
          <w:lang w:val="fr-FR"/>
        </w:rPr>
      </w:pPr>
      <w:bookmarkStart w:id="94" w:name="_Toc31623946"/>
      <w:r w:rsidRPr="0011717A">
        <w:rPr>
          <w:rStyle w:val="Aucun"/>
          <w:lang w:val="fr-FR"/>
        </w:rPr>
        <w:t xml:space="preserve">Modificateurs et touches de </w:t>
      </w:r>
      <w:r w:rsidR="00C436DB" w:rsidRPr="0011717A">
        <w:rPr>
          <w:rStyle w:val="Aucun"/>
          <w:lang w:val="fr-FR"/>
        </w:rPr>
        <w:t>f</w:t>
      </w:r>
      <w:r w:rsidR="0011717A">
        <w:rPr>
          <w:rStyle w:val="Aucun"/>
          <w:lang w:val="fr-FR"/>
        </w:rPr>
        <w:t>o</w:t>
      </w:r>
      <w:r w:rsidR="00C436DB" w:rsidRPr="0011717A">
        <w:rPr>
          <w:rStyle w:val="Aucun"/>
          <w:lang w:val="fr-FR"/>
        </w:rPr>
        <w:t>nction</w:t>
      </w:r>
      <w:bookmarkEnd w:id="94"/>
    </w:p>
    <w:p w14:paraId="59D6A800" w14:textId="582FBD26" w:rsidR="00204502" w:rsidRPr="0011717A" w:rsidRDefault="006F4A68" w:rsidP="00204502">
      <w:pPr>
        <w:widowControl/>
        <w:wordWrap/>
        <w:autoSpaceDE/>
        <w:autoSpaceDN/>
        <w:spacing w:line="276" w:lineRule="auto"/>
        <w:rPr>
          <w:rStyle w:val="Aucun"/>
          <w:lang w:val="fr-FR"/>
        </w:rPr>
      </w:pPr>
      <w:r w:rsidRPr="0011717A">
        <w:rPr>
          <w:rStyle w:val="Aucun"/>
          <w:lang w:val="fr-FR"/>
        </w:rPr>
        <w:t>L</w:t>
      </w:r>
      <w:r w:rsidR="007C3B6F" w:rsidRPr="0011717A">
        <w:rPr>
          <w:rStyle w:val="Aucun"/>
          <w:lang w:val="fr-FR"/>
        </w:rPr>
        <w:t>e clavier unique de l</w:t>
      </w:r>
      <w:r w:rsidRPr="0011717A">
        <w:rPr>
          <w:rStyle w:val="Aucun"/>
          <w:lang w:val="fr-FR"/>
        </w:rPr>
        <w:t xml:space="preserve">a </w:t>
      </w:r>
      <w:proofErr w:type="spellStart"/>
      <w:r w:rsidRPr="0011717A">
        <w:rPr>
          <w:rStyle w:val="Aucun"/>
          <w:lang w:val="fr-FR"/>
        </w:rPr>
        <w:t>QBraille</w:t>
      </w:r>
      <w:proofErr w:type="spellEnd"/>
      <w:r w:rsidRPr="0011717A">
        <w:rPr>
          <w:rStyle w:val="Aucun"/>
          <w:lang w:val="fr-FR"/>
        </w:rPr>
        <w:t xml:space="preserve"> XL </w:t>
      </w:r>
      <w:r w:rsidR="007C3B6F" w:rsidRPr="0011717A">
        <w:rPr>
          <w:rStyle w:val="Aucun"/>
          <w:lang w:val="fr-FR"/>
        </w:rPr>
        <w:t xml:space="preserve">est un hybride qui </w:t>
      </w:r>
      <w:r w:rsidRPr="0011717A">
        <w:rPr>
          <w:rStyle w:val="Aucun"/>
          <w:lang w:val="fr-FR"/>
        </w:rPr>
        <w:t xml:space="preserve">intègre </w:t>
      </w:r>
      <w:r w:rsidR="007C3B6F" w:rsidRPr="0011717A">
        <w:rPr>
          <w:rStyle w:val="Aucun"/>
          <w:lang w:val="fr-FR"/>
        </w:rPr>
        <w:t xml:space="preserve">à la fois </w:t>
      </w:r>
      <w:r w:rsidR="00A4047E" w:rsidRPr="0011717A">
        <w:rPr>
          <w:rStyle w:val="Aucun"/>
          <w:lang w:val="fr-FR"/>
        </w:rPr>
        <w:t xml:space="preserve">les touches braille </w:t>
      </w:r>
      <w:r w:rsidR="005A24FC" w:rsidRPr="0011717A">
        <w:rPr>
          <w:rStyle w:val="Aucun"/>
          <w:lang w:val="fr-FR"/>
        </w:rPr>
        <w:t xml:space="preserve">pour la saisie naturelle et </w:t>
      </w:r>
      <w:r w:rsidR="0010571B" w:rsidRPr="0011717A">
        <w:rPr>
          <w:rStyle w:val="Aucun"/>
          <w:lang w:val="fr-FR"/>
        </w:rPr>
        <w:t xml:space="preserve">des </w:t>
      </w:r>
      <w:r w:rsidR="00E4639C" w:rsidRPr="0011717A">
        <w:rPr>
          <w:rStyle w:val="Aucun"/>
          <w:lang w:val="fr-FR"/>
        </w:rPr>
        <w:t xml:space="preserve">touches qu'on trouve sur un clavier AZERTY pour faciliter le pilotage de votre ordinateur, de votre téléphone ou de votre tablette. </w:t>
      </w:r>
      <w:r w:rsidR="00037A74" w:rsidRPr="0011717A">
        <w:rPr>
          <w:rStyle w:val="Aucun"/>
          <w:lang w:val="fr-FR"/>
        </w:rPr>
        <w:t xml:space="preserve">Nous avons placé les </w:t>
      </w:r>
      <w:r w:rsidR="006A6A91" w:rsidRPr="0011717A">
        <w:rPr>
          <w:rStyle w:val="Aucun"/>
          <w:lang w:val="fr-FR"/>
        </w:rPr>
        <w:t xml:space="preserve">modificateurs comme Contrôle, Fonction, Windows, Alt et Applications </w:t>
      </w:r>
      <w:r w:rsidR="00037A74" w:rsidRPr="0011717A">
        <w:rPr>
          <w:rStyle w:val="Aucun"/>
          <w:lang w:val="fr-FR"/>
        </w:rPr>
        <w:t>à l'endroit habituel, sur la même rangée que la barre Espace</w:t>
      </w:r>
      <w:r w:rsidR="00781DAD" w:rsidRPr="0011717A">
        <w:rPr>
          <w:rStyle w:val="Aucun"/>
          <w:lang w:val="fr-FR"/>
        </w:rPr>
        <w:t xml:space="preserve">. Quant à la rangé de touches la plus en haut, elle contient la touche </w:t>
      </w:r>
      <w:r w:rsidR="001A144D" w:rsidRPr="0011717A">
        <w:rPr>
          <w:rStyle w:val="Aucun"/>
          <w:lang w:val="fr-FR"/>
        </w:rPr>
        <w:t xml:space="preserve">Échappe </w:t>
      </w:r>
      <w:r w:rsidR="00781DAD" w:rsidRPr="0011717A">
        <w:rPr>
          <w:rStyle w:val="Aucun"/>
          <w:lang w:val="fr-FR"/>
        </w:rPr>
        <w:t>et les 12 touches de fonction</w:t>
      </w:r>
      <w:r w:rsidR="00B35E58" w:rsidRPr="0011717A">
        <w:rPr>
          <w:rStyle w:val="Aucun"/>
          <w:lang w:val="fr-FR"/>
        </w:rPr>
        <w:t xml:space="preserve">, comme sur un clavier AZERTY. </w:t>
      </w:r>
      <w:r w:rsidR="00456E50" w:rsidRPr="0011717A">
        <w:rPr>
          <w:rStyle w:val="Aucun"/>
          <w:lang w:val="fr-FR"/>
        </w:rPr>
        <w:t xml:space="preserve">Enfin, les touches Tab, Verrouillage majuscule, Majuscule, Insert et Supprime, Origine et Fin, </w:t>
      </w:r>
      <w:r w:rsidR="00930992" w:rsidRPr="0011717A">
        <w:rPr>
          <w:rStyle w:val="Aucun"/>
          <w:lang w:val="fr-FR"/>
        </w:rPr>
        <w:t>Page précédente et Page suivante et enfin les quatre flèches de direction sont aussi présentes, au même endroit que s'il s'agissait d'un clavier Azerty standard.</w:t>
      </w:r>
    </w:p>
    <w:p w14:paraId="717D54CF" w14:textId="66842258" w:rsidR="00930992" w:rsidRPr="0011717A" w:rsidRDefault="0091731D" w:rsidP="00204502">
      <w:pPr>
        <w:widowControl/>
        <w:wordWrap/>
        <w:autoSpaceDE/>
        <w:autoSpaceDN/>
        <w:spacing w:line="276" w:lineRule="auto"/>
        <w:rPr>
          <w:rStyle w:val="Aucun"/>
          <w:lang w:val="fr-FR"/>
        </w:rPr>
      </w:pPr>
      <w:r w:rsidRPr="0011717A">
        <w:rPr>
          <w:rStyle w:val="Aucun"/>
          <w:lang w:val="fr-FR"/>
        </w:rPr>
        <w:t xml:space="preserve">Donc, vous êtes en mesure d'utiliser le </w:t>
      </w:r>
      <w:r w:rsidR="00A535D0" w:rsidRPr="0011717A">
        <w:rPr>
          <w:rStyle w:val="Aucun"/>
          <w:lang w:val="fr-FR"/>
        </w:rPr>
        <w:t xml:space="preserve">clavier </w:t>
      </w:r>
      <w:r w:rsidRPr="0011717A">
        <w:rPr>
          <w:rStyle w:val="Aucun"/>
          <w:lang w:val="fr-FR"/>
        </w:rPr>
        <w:t xml:space="preserve">braille </w:t>
      </w:r>
      <w:r w:rsidR="000C54BF" w:rsidRPr="0011717A">
        <w:rPr>
          <w:rStyle w:val="Aucun"/>
          <w:lang w:val="fr-FR"/>
        </w:rPr>
        <w:t xml:space="preserve">et vous n'avez pas besoin de mémoriser des combinaisons de points </w:t>
      </w:r>
      <w:r w:rsidR="00905A41" w:rsidRPr="0011717A">
        <w:rPr>
          <w:rStyle w:val="Aucun"/>
          <w:lang w:val="fr-FR"/>
        </w:rPr>
        <w:t xml:space="preserve">propres à votre lecteur d'écran </w:t>
      </w:r>
      <w:r w:rsidR="000C54BF" w:rsidRPr="0011717A">
        <w:rPr>
          <w:rStyle w:val="Aucun"/>
          <w:lang w:val="fr-FR"/>
        </w:rPr>
        <w:t xml:space="preserve">pour exécuter </w:t>
      </w:r>
      <w:r w:rsidR="00844D8D" w:rsidRPr="0011717A">
        <w:rPr>
          <w:rStyle w:val="Aucun"/>
          <w:lang w:val="fr-FR"/>
        </w:rPr>
        <w:t>les commandes de Windows ou d</w:t>
      </w:r>
      <w:r w:rsidR="000C54BF" w:rsidRPr="0011717A">
        <w:rPr>
          <w:rStyle w:val="Aucun"/>
          <w:lang w:val="fr-FR"/>
        </w:rPr>
        <w:t xml:space="preserve">es </w:t>
      </w:r>
      <w:r w:rsidR="00844D8D" w:rsidRPr="0011717A">
        <w:rPr>
          <w:rStyle w:val="Aucun"/>
          <w:lang w:val="fr-FR"/>
        </w:rPr>
        <w:t>autre</w:t>
      </w:r>
      <w:r w:rsidR="000C54BF" w:rsidRPr="0011717A">
        <w:rPr>
          <w:rStyle w:val="Aucun"/>
          <w:lang w:val="fr-FR"/>
        </w:rPr>
        <w:t>s</w:t>
      </w:r>
      <w:r w:rsidR="00844D8D" w:rsidRPr="0011717A">
        <w:rPr>
          <w:rStyle w:val="Aucun"/>
          <w:lang w:val="fr-FR"/>
        </w:rPr>
        <w:t xml:space="preserve"> système</w:t>
      </w:r>
      <w:r w:rsidR="000C54BF" w:rsidRPr="0011717A">
        <w:rPr>
          <w:rStyle w:val="Aucun"/>
          <w:lang w:val="fr-FR"/>
        </w:rPr>
        <w:t>s</w:t>
      </w:r>
      <w:r w:rsidR="00844D8D" w:rsidRPr="0011717A">
        <w:rPr>
          <w:rStyle w:val="Aucun"/>
          <w:lang w:val="fr-FR"/>
        </w:rPr>
        <w:t xml:space="preserve"> d'exploitation</w:t>
      </w:r>
      <w:r w:rsidR="000C54BF" w:rsidRPr="0011717A">
        <w:rPr>
          <w:rStyle w:val="Aucun"/>
          <w:lang w:val="fr-FR"/>
        </w:rPr>
        <w:t>.</w:t>
      </w:r>
      <w:r w:rsidR="00A372C9" w:rsidRPr="0011717A">
        <w:rPr>
          <w:rStyle w:val="Aucun"/>
          <w:lang w:val="fr-FR"/>
        </w:rPr>
        <w:t xml:space="preserve"> Par exemple, pour fermer une fenêtre d'application</w:t>
      </w:r>
      <w:r w:rsidR="00C54F1D" w:rsidRPr="0011717A">
        <w:rPr>
          <w:rStyle w:val="Aucun"/>
          <w:lang w:val="fr-FR"/>
        </w:rPr>
        <w:t>, appuyez sur Alt</w:t>
      </w:r>
      <w:r w:rsidR="00A535D0" w:rsidRPr="0011717A">
        <w:rPr>
          <w:rStyle w:val="Aucun"/>
          <w:lang w:val="fr-FR"/>
        </w:rPr>
        <w:t>-</w:t>
      </w:r>
      <w:r w:rsidR="00C54F1D" w:rsidRPr="0011717A">
        <w:rPr>
          <w:rStyle w:val="Aucun"/>
          <w:lang w:val="fr-FR"/>
        </w:rPr>
        <w:t>F4. Pour réduire toutes les fenêtres en icônes et revenir sur le Bureau, appuyez sur Windows</w:t>
      </w:r>
      <w:r w:rsidR="00DB35E7" w:rsidRPr="0011717A">
        <w:rPr>
          <w:rStyle w:val="Aucun"/>
          <w:lang w:val="fr-FR"/>
        </w:rPr>
        <w:t>-</w:t>
      </w:r>
      <w:r w:rsidR="00C54F1D" w:rsidRPr="0011717A">
        <w:rPr>
          <w:rStyle w:val="Aucun"/>
          <w:lang w:val="fr-FR"/>
        </w:rPr>
        <w:t>M, comme vous le feriez sur un clavier standard.</w:t>
      </w:r>
    </w:p>
    <w:p w14:paraId="7642F332" w14:textId="1C9B65D6" w:rsidR="00C54F1D" w:rsidRPr="0011717A" w:rsidRDefault="00933CF6" w:rsidP="00204502">
      <w:pPr>
        <w:widowControl/>
        <w:wordWrap/>
        <w:autoSpaceDE/>
        <w:autoSpaceDN/>
        <w:spacing w:line="276" w:lineRule="auto"/>
        <w:rPr>
          <w:rStyle w:val="Aucun"/>
          <w:lang w:val="fr-FR"/>
        </w:rPr>
      </w:pPr>
      <w:r w:rsidRPr="0011717A">
        <w:rPr>
          <w:rStyle w:val="Aucun"/>
          <w:lang w:val="fr-FR"/>
        </w:rPr>
        <w:t xml:space="preserve">Quand vous tapez du texte, votre saisie est automatiquement </w:t>
      </w:r>
      <w:r w:rsidR="008F02CE" w:rsidRPr="0011717A">
        <w:rPr>
          <w:rStyle w:val="Aucun"/>
          <w:lang w:val="fr-FR"/>
        </w:rPr>
        <w:t>envoyée mot par mot lorsque vous appuyez sur Espace ou sur Entrée.</w:t>
      </w:r>
      <w:r w:rsidR="00DB35E7" w:rsidRPr="0011717A">
        <w:rPr>
          <w:rStyle w:val="Aucun"/>
          <w:lang w:val="fr-FR"/>
        </w:rPr>
        <w:t xml:space="preserve"> Seule la saisie en braille informatique est possible.</w:t>
      </w:r>
    </w:p>
    <w:p w14:paraId="36D8290A" w14:textId="03B7FEE1" w:rsidR="00A05DCC" w:rsidRPr="0011717A" w:rsidRDefault="00D41469" w:rsidP="00AC4F6E">
      <w:pPr>
        <w:pStyle w:val="Paragraphedeliste"/>
        <w:widowControl/>
        <w:wordWrap/>
        <w:autoSpaceDE/>
        <w:autoSpaceDN/>
        <w:spacing w:after="200" w:line="276" w:lineRule="auto"/>
        <w:ind w:left="400" w:hanging="400"/>
        <w:rPr>
          <w:rStyle w:val="Aucun"/>
          <w:lang w:val="fr-FR"/>
        </w:rPr>
      </w:pPr>
      <w:r w:rsidRPr="0011717A">
        <w:rPr>
          <w:rStyle w:val="Aucun"/>
          <w:b/>
          <w:lang w:val="fr-FR"/>
        </w:rPr>
        <w:t>Note</w:t>
      </w:r>
      <w:r w:rsidRPr="0011717A">
        <w:rPr>
          <w:rStyle w:val="Aucun"/>
          <w:lang w:val="fr-FR"/>
        </w:rPr>
        <w:t xml:space="preserve"> : La </w:t>
      </w:r>
      <w:proofErr w:type="spellStart"/>
      <w:r w:rsidRPr="0011717A">
        <w:rPr>
          <w:rStyle w:val="Aucun"/>
          <w:lang w:val="fr-FR"/>
        </w:rPr>
        <w:t>QBraille</w:t>
      </w:r>
      <w:proofErr w:type="spellEnd"/>
      <w:r w:rsidRPr="0011717A">
        <w:rPr>
          <w:rStyle w:val="Aucun"/>
          <w:lang w:val="fr-FR"/>
        </w:rPr>
        <w:t xml:space="preserve"> peut être utilisée à la fois avec des appareils Windows ou </w:t>
      </w:r>
      <w:r w:rsidR="007A5397" w:rsidRPr="0011717A">
        <w:rPr>
          <w:rStyle w:val="Aucun"/>
          <w:lang w:val="fr-FR"/>
        </w:rPr>
        <w:t>Apple, ainsi qu'avec des téléphones et des tablettes Android.</w:t>
      </w:r>
      <w:r w:rsidR="00976B0E" w:rsidRPr="0011717A">
        <w:rPr>
          <w:rStyle w:val="Aucun"/>
          <w:lang w:val="fr-FR"/>
        </w:rPr>
        <w:t xml:space="preserve"> En fonction du système d'exploitation de votre appareil, vous pouvez préférer utiliser un type de clavier </w:t>
      </w:r>
      <w:r w:rsidR="00800A1B" w:rsidRPr="0011717A">
        <w:rPr>
          <w:rStyle w:val="Aucun"/>
          <w:lang w:val="fr-FR"/>
        </w:rPr>
        <w:t xml:space="preserve">spécifique sur la </w:t>
      </w:r>
      <w:proofErr w:type="spellStart"/>
      <w:r w:rsidR="00800A1B" w:rsidRPr="0011717A">
        <w:rPr>
          <w:rStyle w:val="Aucun"/>
          <w:lang w:val="fr-FR"/>
        </w:rPr>
        <w:t>QBraille</w:t>
      </w:r>
      <w:proofErr w:type="spellEnd"/>
      <w:r w:rsidR="00800A1B" w:rsidRPr="0011717A">
        <w:rPr>
          <w:rStyle w:val="Aucun"/>
          <w:lang w:val="fr-FR"/>
        </w:rPr>
        <w:t xml:space="preserve">. Vous </w:t>
      </w:r>
      <w:r w:rsidR="00800A1B" w:rsidRPr="0011717A">
        <w:rPr>
          <w:rStyle w:val="Aucun"/>
          <w:lang w:val="fr-FR"/>
        </w:rPr>
        <w:lastRenderedPageBreak/>
        <w:t>pouvez alterner entre l'émulation d'un clavier Microsoft ou d'un clavier Apple dans le menu Options.</w:t>
      </w:r>
    </w:p>
    <w:p w14:paraId="0B7AD6FF" w14:textId="798F7101" w:rsidR="00EF0634" w:rsidRPr="0011717A" w:rsidRDefault="00EF0634" w:rsidP="00AC4F6E">
      <w:pPr>
        <w:pStyle w:val="Paragraphedeliste"/>
        <w:widowControl/>
        <w:wordWrap/>
        <w:autoSpaceDE/>
        <w:autoSpaceDN/>
        <w:spacing w:after="200" w:line="276" w:lineRule="auto"/>
        <w:ind w:left="400" w:hanging="400"/>
        <w:rPr>
          <w:rStyle w:val="Aucun"/>
          <w:lang w:val="fr-FR"/>
        </w:rPr>
      </w:pPr>
      <w:r w:rsidRPr="0011717A">
        <w:rPr>
          <w:rStyle w:val="Aucun"/>
          <w:b/>
          <w:lang w:val="fr-FR"/>
        </w:rPr>
        <w:t>Note</w:t>
      </w:r>
      <w:r w:rsidRPr="0011717A">
        <w:rPr>
          <w:rStyle w:val="Aucun"/>
          <w:lang w:val="fr-FR"/>
        </w:rPr>
        <w:t xml:space="preserve"> : </w:t>
      </w:r>
      <w:r w:rsidR="00AC4F6E" w:rsidRPr="0011717A">
        <w:rPr>
          <w:rFonts w:cs="Arial"/>
          <w:szCs w:val="28"/>
          <w:lang w:val="fr-FR"/>
        </w:rPr>
        <w:t>La</w:t>
      </w:r>
      <w:r w:rsidR="00AC4F6E" w:rsidRPr="0011717A">
        <w:rPr>
          <w:rStyle w:val="Aucun"/>
          <w:lang w:val="fr-FR"/>
        </w:rPr>
        <w:t xml:space="preserve"> </w:t>
      </w:r>
      <w:proofErr w:type="spellStart"/>
      <w:r w:rsidRPr="0011717A">
        <w:rPr>
          <w:rStyle w:val="Aucun"/>
          <w:lang w:val="fr-FR"/>
        </w:rPr>
        <w:t>QBraille</w:t>
      </w:r>
      <w:proofErr w:type="spellEnd"/>
      <w:r w:rsidRPr="0011717A">
        <w:rPr>
          <w:rStyle w:val="Aucun"/>
          <w:lang w:val="fr-FR"/>
        </w:rPr>
        <w:t xml:space="preserve"> XL n'est pas un appareil multi-tâches. Il n'existe par conséquent aucun raccourci pour revenir au menu principal, </w:t>
      </w:r>
      <w:r w:rsidR="00AC4F6E" w:rsidRPr="0011717A">
        <w:rPr>
          <w:rStyle w:val="Aucun"/>
          <w:lang w:val="fr-FR"/>
        </w:rPr>
        <w:t>vous devez simplement fermer le programme dans lequel vous vous trouvez pour pouvoir en ouvrir un autre à partir du menu principal.</w:t>
      </w:r>
    </w:p>
    <w:p w14:paraId="37348B3B" w14:textId="70C6CA8E" w:rsidR="00C436DB" w:rsidRPr="0011717A" w:rsidRDefault="00BB4C59" w:rsidP="00C436DB">
      <w:pPr>
        <w:pStyle w:val="Titre2"/>
        <w:rPr>
          <w:lang w:val="fr-FR"/>
        </w:rPr>
      </w:pPr>
      <w:bookmarkStart w:id="95" w:name="_Toc31623947"/>
      <w:r w:rsidRPr="0011717A">
        <w:rPr>
          <w:rStyle w:val="Aucun"/>
          <w:lang w:val="fr-FR"/>
        </w:rPr>
        <w:t>Utiliser les menus</w:t>
      </w:r>
      <w:bookmarkEnd w:id="95"/>
    </w:p>
    <w:p w14:paraId="4B2B8582" w14:textId="13D669AF" w:rsidR="00BB4C59" w:rsidRPr="0011717A" w:rsidRDefault="00BB4C59" w:rsidP="00204502">
      <w:pPr>
        <w:widowControl/>
        <w:wordWrap/>
        <w:autoSpaceDE/>
        <w:autoSpaceDN/>
        <w:spacing w:line="276" w:lineRule="auto"/>
        <w:rPr>
          <w:rStyle w:val="Aucun"/>
          <w:lang w:val="fr-FR"/>
        </w:rPr>
      </w:pPr>
      <w:r w:rsidRPr="0011717A">
        <w:rPr>
          <w:rStyle w:val="Aucun"/>
          <w:lang w:val="fr-FR"/>
        </w:rPr>
        <w:t xml:space="preserve">Le menu principal de la </w:t>
      </w:r>
      <w:proofErr w:type="spellStart"/>
      <w:r w:rsidRPr="0011717A">
        <w:rPr>
          <w:rStyle w:val="Aucun"/>
          <w:lang w:val="fr-FR"/>
        </w:rPr>
        <w:t>QBraille</w:t>
      </w:r>
      <w:proofErr w:type="spellEnd"/>
      <w:r w:rsidRPr="0011717A">
        <w:rPr>
          <w:rStyle w:val="Aucun"/>
          <w:lang w:val="fr-FR"/>
        </w:rPr>
        <w:t xml:space="preserve"> XL contient les 6 éléments suivants :</w:t>
      </w:r>
    </w:p>
    <w:p w14:paraId="23A11F9D" w14:textId="61156A18" w:rsidR="00BB4C59" w:rsidRPr="0011717A" w:rsidRDefault="008F6191" w:rsidP="00C436DB">
      <w:pPr>
        <w:pStyle w:val="Paragraphedeliste"/>
        <w:numPr>
          <w:ilvl w:val="0"/>
          <w:numId w:val="40"/>
        </w:numPr>
        <w:rPr>
          <w:rStyle w:val="Aucun"/>
          <w:lang w:val="fr-FR"/>
        </w:rPr>
      </w:pPr>
      <w:r w:rsidRPr="0011717A">
        <w:rPr>
          <w:rStyle w:val="Aucun"/>
          <w:lang w:val="fr-FR"/>
        </w:rPr>
        <w:t>Bloc-notes</w:t>
      </w:r>
    </w:p>
    <w:p w14:paraId="0D93F8C2" w14:textId="2E8C4CFE" w:rsidR="008F6191" w:rsidRPr="0011717A" w:rsidRDefault="008F6191" w:rsidP="00C436DB">
      <w:pPr>
        <w:pStyle w:val="Paragraphedeliste"/>
        <w:numPr>
          <w:ilvl w:val="0"/>
          <w:numId w:val="40"/>
        </w:numPr>
        <w:rPr>
          <w:rStyle w:val="Aucun"/>
          <w:lang w:val="fr-FR"/>
        </w:rPr>
      </w:pPr>
      <w:r w:rsidRPr="0011717A">
        <w:rPr>
          <w:rStyle w:val="Aucun"/>
          <w:lang w:val="fr-FR"/>
        </w:rPr>
        <w:t>Connectivité</w:t>
      </w:r>
    </w:p>
    <w:p w14:paraId="3B2C2C40" w14:textId="422DD0B5" w:rsidR="008F6191" w:rsidRPr="0011717A" w:rsidRDefault="008F6191" w:rsidP="00C436DB">
      <w:pPr>
        <w:pStyle w:val="Paragraphedeliste"/>
        <w:numPr>
          <w:ilvl w:val="0"/>
          <w:numId w:val="40"/>
        </w:numPr>
        <w:rPr>
          <w:rStyle w:val="Aucun"/>
          <w:lang w:val="fr-FR"/>
        </w:rPr>
      </w:pPr>
      <w:r w:rsidRPr="0011717A">
        <w:rPr>
          <w:rStyle w:val="Aucun"/>
          <w:lang w:val="fr-FR"/>
        </w:rPr>
        <w:t>Lecteur DAISY</w:t>
      </w:r>
    </w:p>
    <w:p w14:paraId="72AC7A74" w14:textId="7660C8E0" w:rsidR="008F6191" w:rsidRPr="0011717A" w:rsidRDefault="008F6191" w:rsidP="00C436DB">
      <w:pPr>
        <w:pStyle w:val="Paragraphedeliste"/>
        <w:numPr>
          <w:ilvl w:val="0"/>
          <w:numId w:val="40"/>
        </w:numPr>
        <w:rPr>
          <w:rStyle w:val="Aucun"/>
          <w:lang w:val="fr-FR"/>
        </w:rPr>
      </w:pPr>
      <w:r w:rsidRPr="0011717A">
        <w:rPr>
          <w:rStyle w:val="Aucun"/>
          <w:lang w:val="fr-FR"/>
        </w:rPr>
        <w:t>Applications</w:t>
      </w:r>
    </w:p>
    <w:p w14:paraId="27FA181F" w14:textId="6324D1B8" w:rsidR="008F6191" w:rsidRPr="0011717A" w:rsidRDefault="008F6191" w:rsidP="00C436DB">
      <w:pPr>
        <w:pStyle w:val="Paragraphedeliste"/>
        <w:numPr>
          <w:ilvl w:val="0"/>
          <w:numId w:val="40"/>
        </w:numPr>
        <w:rPr>
          <w:rStyle w:val="Aucun"/>
          <w:lang w:val="fr-FR"/>
        </w:rPr>
      </w:pPr>
      <w:r w:rsidRPr="0011717A">
        <w:rPr>
          <w:rStyle w:val="Aucun"/>
          <w:lang w:val="fr-FR"/>
        </w:rPr>
        <w:t>Options</w:t>
      </w:r>
    </w:p>
    <w:p w14:paraId="168E69F2" w14:textId="04178521" w:rsidR="008F6191" w:rsidRPr="0011717A" w:rsidRDefault="008F6191" w:rsidP="00C436DB">
      <w:pPr>
        <w:pStyle w:val="Paragraphedeliste"/>
        <w:numPr>
          <w:ilvl w:val="0"/>
          <w:numId w:val="40"/>
        </w:numPr>
        <w:rPr>
          <w:rStyle w:val="Aucun"/>
          <w:lang w:val="fr-FR"/>
        </w:rPr>
      </w:pPr>
      <w:r w:rsidRPr="0011717A">
        <w:rPr>
          <w:rStyle w:val="Aucun"/>
          <w:lang w:val="fr-FR"/>
        </w:rPr>
        <w:t>Information</w:t>
      </w:r>
    </w:p>
    <w:p w14:paraId="155AFE7C" w14:textId="77777777" w:rsidR="00C436DB" w:rsidRPr="0011717A" w:rsidRDefault="00C436DB" w:rsidP="00C436DB">
      <w:pPr>
        <w:rPr>
          <w:rStyle w:val="Aucun"/>
          <w:lang w:val="fr-FR"/>
        </w:rPr>
      </w:pPr>
    </w:p>
    <w:p w14:paraId="771D43E8" w14:textId="3B049CDC" w:rsidR="00A43EFE" w:rsidRPr="0011717A" w:rsidRDefault="00A43EFE" w:rsidP="00204555">
      <w:pPr>
        <w:widowControl/>
        <w:wordWrap/>
        <w:autoSpaceDE/>
        <w:autoSpaceDN/>
        <w:spacing w:line="276" w:lineRule="auto"/>
        <w:rPr>
          <w:rStyle w:val="Aucun"/>
          <w:lang w:val="fr-FR"/>
        </w:rPr>
      </w:pPr>
      <w:r w:rsidRPr="0011717A">
        <w:rPr>
          <w:rStyle w:val="Aucun"/>
          <w:lang w:val="fr-FR"/>
        </w:rPr>
        <w:t xml:space="preserve">Pour naviguer dans le menu principal ou dans </w:t>
      </w:r>
      <w:r w:rsidR="00735DDC" w:rsidRPr="0011717A">
        <w:rPr>
          <w:rStyle w:val="Aucun"/>
          <w:lang w:val="fr-FR"/>
        </w:rPr>
        <w:t xml:space="preserve">tous </w:t>
      </w:r>
      <w:r w:rsidRPr="0011717A">
        <w:rPr>
          <w:rStyle w:val="Aucun"/>
          <w:lang w:val="fr-FR"/>
        </w:rPr>
        <w:t>les menu</w:t>
      </w:r>
      <w:r w:rsidR="000C710A" w:rsidRPr="0011717A">
        <w:rPr>
          <w:rStyle w:val="Aucun"/>
          <w:lang w:val="fr-FR"/>
        </w:rPr>
        <w:t>s</w:t>
      </w:r>
      <w:r w:rsidR="00735DDC" w:rsidRPr="0011717A">
        <w:rPr>
          <w:rStyle w:val="Aucun"/>
          <w:lang w:val="fr-FR"/>
        </w:rPr>
        <w:t xml:space="preserve"> de l'appareil</w:t>
      </w:r>
      <w:r w:rsidRPr="0011717A">
        <w:rPr>
          <w:rStyle w:val="Aucun"/>
          <w:lang w:val="fr-FR"/>
        </w:rPr>
        <w:t xml:space="preserve">, utilisez </w:t>
      </w:r>
      <w:r w:rsidR="00BF451F" w:rsidRPr="0011717A">
        <w:rPr>
          <w:rStyle w:val="Aucun"/>
          <w:lang w:val="fr-FR"/>
        </w:rPr>
        <w:t>les commandes que nous avons vues au chapitre précédent.</w:t>
      </w:r>
      <w:r w:rsidR="00735DDC" w:rsidRPr="0011717A">
        <w:rPr>
          <w:rStyle w:val="Aucun"/>
          <w:lang w:val="fr-FR"/>
        </w:rPr>
        <w:t xml:space="preserve"> Vous pouvez aussi utiliser l</w:t>
      </w:r>
      <w:r w:rsidR="008545D7" w:rsidRPr="0011717A">
        <w:rPr>
          <w:rStyle w:val="Aucun"/>
          <w:lang w:val="fr-FR"/>
        </w:rPr>
        <w:t xml:space="preserve">a touche d'appel dont </w:t>
      </w:r>
      <w:r w:rsidR="00735DDC" w:rsidRPr="0011717A">
        <w:rPr>
          <w:rStyle w:val="Aucun"/>
          <w:lang w:val="fr-FR"/>
        </w:rPr>
        <w:t xml:space="preserve">dispose chaque option, en général il s'agit de </w:t>
      </w:r>
      <w:r w:rsidR="00D312B0" w:rsidRPr="0011717A">
        <w:rPr>
          <w:rStyle w:val="Aucun"/>
          <w:lang w:val="fr-FR"/>
        </w:rPr>
        <w:t>s</w:t>
      </w:r>
      <w:r w:rsidR="00735DDC" w:rsidRPr="0011717A">
        <w:rPr>
          <w:rStyle w:val="Aucun"/>
          <w:lang w:val="fr-FR"/>
        </w:rPr>
        <w:t>a première lettre</w:t>
      </w:r>
      <w:r w:rsidR="00D312B0" w:rsidRPr="0011717A">
        <w:rPr>
          <w:rStyle w:val="Aucun"/>
          <w:lang w:val="fr-FR"/>
        </w:rPr>
        <w:t>, pour atteindre directement cette option et l'exécuter</w:t>
      </w:r>
      <w:r w:rsidR="00735DDC" w:rsidRPr="0011717A">
        <w:rPr>
          <w:rStyle w:val="Aucun"/>
          <w:lang w:val="fr-FR"/>
        </w:rPr>
        <w:t>.</w:t>
      </w:r>
      <w:r w:rsidR="00D312B0" w:rsidRPr="0011717A">
        <w:rPr>
          <w:rStyle w:val="Aucun"/>
          <w:lang w:val="fr-FR"/>
        </w:rPr>
        <w:t xml:space="preserve"> </w:t>
      </w:r>
      <w:r w:rsidR="00D90737" w:rsidRPr="0011717A">
        <w:rPr>
          <w:rStyle w:val="Aucun"/>
          <w:lang w:val="fr-FR"/>
        </w:rPr>
        <w:t>Très souvent, les options ont aussi un raccourci, qui permet d'activer l'option sans passer par le menu.</w:t>
      </w:r>
    </w:p>
    <w:p w14:paraId="79F00723" w14:textId="566A14E8" w:rsidR="0099081B" w:rsidRPr="0011717A" w:rsidRDefault="0099081B" w:rsidP="00204555">
      <w:pPr>
        <w:widowControl/>
        <w:wordWrap/>
        <w:autoSpaceDE/>
        <w:autoSpaceDN/>
        <w:spacing w:line="276" w:lineRule="auto"/>
        <w:rPr>
          <w:rStyle w:val="Aucun"/>
          <w:lang w:val="fr-FR"/>
        </w:rPr>
      </w:pPr>
      <w:r w:rsidRPr="0011717A">
        <w:rPr>
          <w:rStyle w:val="Aucun"/>
          <w:lang w:val="fr-FR"/>
        </w:rPr>
        <w:t xml:space="preserve">Lorsque vous affichez l'un des éléments d'un menu, la plage vous montre plusieurs choses, </w:t>
      </w:r>
      <w:r w:rsidR="009B053C" w:rsidRPr="0011717A">
        <w:rPr>
          <w:rStyle w:val="Aucun"/>
          <w:lang w:val="fr-FR"/>
        </w:rPr>
        <w:t>le nom de l'élément, s</w:t>
      </w:r>
      <w:r w:rsidR="00B025BA" w:rsidRPr="0011717A">
        <w:rPr>
          <w:rStyle w:val="Aucun"/>
          <w:lang w:val="fr-FR"/>
        </w:rPr>
        <w:t>a touche d'appel</w:t>
      </w:r>
      <w:r w:rsidR="009B053C" w:rsidRPr="0011717A">
        <w:rPr>
          <w:rStyle w:val="Aucun"/>
          <w:lang w:val="fr-FR"/>
        </w:rPr>
        <w:t xml:space="preserve">, </w:t>
      </w:r>
      <w:r w:rsidR="001F1AE4" w:rsidRPr="0011717A">
        <w:rPr>
          <w:rStyle w:val="Aucun"/>
          <w:lang w:val="fr-FR"/>
        </w:rPr>
        <w:t>s</w:t>
      </w:r>
      <w:r w:rsidR="00B025BA" w:rsidRPr="0011717A">
        <w:rPr>
          <w:rStyle w:val="Aucun"/>
          <w:lang w:val="fr-FR"/>
        </w:rPr>
        <w:t xml:space="preserve">on raccourci </w:t>
      </w:r>
      <w:r w:rsidR="001F1AE4" w:rsidRPr="0011717A">
        <w:rPr>
          <w:rStyle w:val="Aucun"/>
          <w:lang w:val="fr-FR"/>
        </w:rPr>
        <w:t>s'il en a un et si cet élément a un sous-menu ou si</w:t>
      </w:r>
      <w:r w:rsidR="00890378" w:rsidRPr="0011717A">
        <w:rPr>
          <w:rStyle w:val="Aucun"/>
          <w:lang w:val="fr-FR"/>
        </w:rPr>
        <w:t>, en le validant, on ouvre une boîte de dialogue.</w:t>
      </w:r>
    </w:p>
    <w:p w14:paraId="56E2FBC3" w14:textId="4CBF42AE" w:rsidR="00890378" w:rsidRPr="0011717A" w:rsidRDefault="001851B8" w:rsidP="00890378">
      <w:pPr>
        <w:pStyle w:val="Paragraphedeliste"/>
        <w:widowControl/>
        <w:numPr>
          <w:ilvl w:val="0"/>
          <w:numId w:val="9"/>
        </w:numPr>
        <w:wordWrap/>
        <w:autoSpaceDE/>
        <w:autoSpaceDN/>
        <w:spacing w:line="276" w:lineRule="auto"/>
        <w:rPr>
          <w:rStyle w:val="Aucun"/>
          <w:lang w:val="fr-FR"/>
        </w:rPr>
      </w:pPr>
      <w:r w:rsidRPr="0011717A">
        <w:rPr>
          <w:rStyle w:val="Aucun"/>
          <w:u w:val="single"/>
          <w:lang w:val="fr-FR"/>
        </w:rPr>
        <w:t>Touche d</w:t>
      </w:r>
      <w:r w:rsidR="00063B92" w:rsidRPr="0011717A">
        <w:rPr>
          <w:rStyle w:val="Aucun"/>
          <w:u w:val="single"/>
          <w:lang w:val="fr-FR"/>
        </w:rPr>
        <w:t>'appel</w:t>
      </w:r>
      <w:r w:rsidR="00964190" w:rsidRPr="0011717A">
        <w:rPr>
          <w:rStyle w:val="Aucun"/>
          <w:u w:val="single"/>
          <w:lang w:val="fr-FR"/>
        </w:rPr>
        <w:t> :</w:t>
      </w:r>
      <w:r w:rsidR="00964190" w:rsidRPr="0011717A">
        <w:rPr>
          <w:rStyle w:val="Aucun"/>
          <w:lang w:val="fr-FR"/>
        </w:rPr>
        <w:t xml:space="preserve"> e</w:t>
      </w:r>
      <w:r w:rsidRPr="0011717A">
        <w:rPr>
          <w:rStyle w:val="Aucun"/>
          <w:lang w:val="fr-FR"/>
        </w:rPr>
        <w:t>l</w:t>
      </w:r>
      <w:r w:rsidR="00D85F3D" w:rsidRPr="0011717A">
        <w:rPr>
          <w:rStyle w:val="Aucun"/>
          <w:lang w:val="fr-FR"/>
        </w:rPr>
        <w:t>le</w:t>
      </w:r>
      <w:r w:rsidRPr="0011717A">
        <w:rPr>
          <w:rStyle w:val="Aucun"/>
          <w:lang w:val="fr-FR"/>
        </w:rPr>
        <w:t xml:space="preserve"> est affiché</w:t>
      </w:r>
      <w:r w:rsidR="00964190" w:rsidRPr="0011717A">
        <w:rPr>
          <w:rStyle w:val="Aucun"/>
          <w:lang w:val="fr-FR"/>
        </w:rPr>
        <w:t>e</w:t>
      </w:r>
      <w:r w:rsidRPr="0011717A">
        <w:rPr>
          <w:rStyle w:val="Aucun"/>
          <w:lang w:val="fr-FR"/>
        </w:rPr>
        <w:t xml:space="preserve"> entre parenthèses tout de suite après le nom de l'élément, par exemple Ouvrir (o). </w:t>
      </w:r>
      <w:r w:rsidR="00A05DCC" w:rsidRPr="0011717A">
        <w:rPr>
          <w:rStyle w:val="Aucun"/>
          <w:lang w:val="fr-FR"/>
        </w:rPr>
        <w:t>S</w:t>
      </w:r>
      <w:r w:rsidR="00ED003E" w:rsidRPr="0011717A">
        <w:rPr>
          <w:rStyle w:val="Aucun"/>
          <w:lang w:val="fr-FR"/>
        </w:rPr>
        <w:t>i vous appuyez sur ce</w:t>
      </w:r>
      <w:r w:rsidR="003E28B5" w:rsidRPr="0011717A">
        <w:rPr>
          <w:rStyle w:val="Aucun"/>
          <w:lang w:val="fr-FR"/>
        </w:rPr>
        <w:t>tte</w:t>
      </w:r>
      <w:r w:rsidR="00ED003E" w:rsidRPr="0011717A">
        <w:rPr>
          <w:rStyle w:val="Aucun"/>
          <w:lang w:val="fr-FR"/>
        </w:rPr>
        <w:t xml:space="preserve"> </w:t>
      </w:r>
      <w:r w:rsidR="003E28B5" w:rsidRPr="0011717A">
        <w:rPr>
          <w:rStyle w:val="Aucun"/>
          <w:lang w:val="fr-FR"/>
        </w:rPr>
        <w:t>touche d'appel</w:t>
      </w:r>
      <w:r w:rsidR="00ED003E" w:rsidRPr="0011717A">
        <w:rPr>
          <w:rStyle w:val="Aucun"/>
          <w:lang w:val="fr-FR"/>
        </w:rPr>
        <w:t>, vous pouvez exécuter la fonction considérée, quelle que soit votre position de départ à l'intérieur d</w:t>
      </w:r>
      <w:r w:rsidR="003E28B5" w:rsidRPr="0011717A">
        <w:rPr>
          <w:rStyle w:val="Aucun"/>
          <w:lang w:val="fr-FR"/>
        </w:rPr>
        <w:t xml:space="preserve">u </w:t>
      </w:r>
      <w:r w:rsidR="00ED003E" w:rsidRPr="0011717A">
        <w:rPr>
          <w:rStyle w:val="Aucun"/>
          <w:lang w:val="fr-FR"/>
        </w:rPr>
        <w:t>menu.</w:t>
      </w:r>
    </w:p>
    <w:p w14:paraId="1FF56BAA" w14:textId="260E62A4" w:rsidR="00D85F3D" w:rsidRPr="0011717A" w:rsidRDefault="00D85F3D" w:rsidP="00890378">
      <w:pPr>
        <w:pStyle w:val="Paragraphedeliste"/>
        <w:widowControl/>
        <w:numPr>
          <w:ilvl w:val="0"/>
          <w:numId w:val="9"/>
        </w:numPr>
        <w:wordWrap/>
        <w:autoSpaceDE/>
        <w:autoSpaceDN/>
        <w:spacing w:line="276" w:lineRule="auto"/>
        <w:rPr>
          <w:rStyle w:val="Aucun"/>
          <w:lang w:val="fr-FR"/>
        </w:rPr>
      </w:pPr>
      <w:r w:rsidRPr="0011717A">
        <w:rPr>
          <w:rStyle w:val="Aucun"/>
          <w:u w:val="single"/>
          <w:lang w:val="fr-FR"/>
        </w:rPr>
        <w:t>Sous-menu</w:t>
      </w:r>
      <w:r w:rsidR="00964190" w:rsidRPr="0011717A">
        <w:rPr>
          <w:rStyle w:val="Aucun"/>
          <w:u w:val="single"/>
          <w:lang w:val="fr-FR"/>
        </w:rPr>
        <w:t> :</w:t>
      </w:r>
      <w:r w:rsidR="00964190" w:rsidRPr="0011717A">
        <w:rPr>
          <w:rStyle w:val="Aucun"/>
          <w:lang w:val="fr-FR"/>
        </w:rPr>
        <w:t xml:space="preserve"> </w:t>
      </w:r>
      <w:r w:rsidRPr="0011717A">
        <w:rPr>
          <w:rStyle w:val="Aucun"/>
          <w:lang w:val="fr-FR"/>
        </w:rPr>
        <w:t xml:space="preserve">lorsqu'un menu a un sous-menu, le </w:t>
      </w:r>
      <w:r w:rsidR="002B5FED" w:rsidRPr="0011717A">
        <w:rPr>
          <w:rStyle w:val="Aucun"/>
          <w:lang w:val="fr-FR"/>
        </w:rPr>
        <w:t xml:space="preserve">terme </w:t>
      </w:r>
      <w:r w:rsidR="00362D03">
        <w:rPr>
          <w:rStyle w:val="Aucun"/>
          <w:lang w:val="fr-FR"/>
        </w:rPr>
        <w:t xml:space="preserve">« </w:t>
      </w:r>
      <w:r w:rsidR="002B5FED" w:rsidRPr="0011717A">
        <w:rPr>
          <w:rStyle w:val="Aucun"/>
          <w:lang w:val="fr-FR"/>
        </w:rPr>
        <w:t>sous menu</w:t>
      </w:r>
      <w:r w:rsidR="00362D03">
        <w:rPr>
          <w:rStyle w:val="Aucun"/>
          <w:lang w:val="fr-FR"/>
        </w:rPr>
        <w:t xml:space="preserve"> »</w:t>
      </w:r>
      <w:r w:rsidR="002B5FED" w:rsidRPr="0011717A">
        <w:rPr>
          <w:rStyle w:val="Aucun"/>
          <w:lang w:val="fr-FR"/>
        </w:rPr>
        <w:t xml:space="preserve"> </w:t>
      </w:r>
      <w:r w:rsidR="00A329B7" w:rsidRPr="0011717A">
        <w:rPr>
          <w:rStyle w:val="Aucun"/>
          <w:lang w:val="fr-FR"/>
        </w:rPr>
        <w:t xml:space="preserve">est affiché à côté de son nom, pour indiquer que si vous appuyez sur </w:t>
      </w:r>
      <w:r w:rsidR="00362D03">
        <w:rPr>
          <w:rStyle w:val="Aucun"/>
          <w:lang w:val="fr-FR"/>
        </w:rPr>
        <w:t xml:space="preserve">« </w:t>
      </w:r>
      <w:r w:rsidR="00A329B7" w:rsidRPr="0011717A">
        <w:rPr>
          <w:rStyle w:val="Aucun"/>
          <w:lang w:val="fr-FR"/>
        </w:rPr>
        <w:t>Entrée</w:t>
      </w:r>
      <w:r w:rsidR="00362D03">
        <w:rPr>
          <w:rStyle w:val="Aucun"/>
          <w:lang w:val="fr-FR"/>
        </w:rPr>
        <w:t xml:space="preserve"> »</w:t>
      </w:r>
      <w:r w:rsidR="00A329B7" w:rsidRPr="0011717A">
        <w:rPr>
          <w:rStyle w:val="Aucun"/>
          <w:lang w:val="fr-FR"/>
        </w:rPr>
        <w:t>, vous ouvrez un nouveau menu.</w:t>
      </w:r>
    </w:p>
    <w:p w14:paraId="71CC3AF7" w14:textId="6C234A67" w:rsidR="00173945" w:rsidRPr="0011717A" w:rsidRDefault="00173945" w:rsidP="00890378">
      <w:pPr>
        <w:pStyle w:val="Paragraphedeliste"/>
        <w:widowControl/>
        <w:numPr>
          <w:ilvl w:val="0"/>
          <w:numId w:val="9"/>
        </w:numPr>
        <w:wordWrap/>
        <w:autoSpaceDE/>
        <w:autoSpaceDN/>
        <w:spacing w:line="276" w:lineRule="auto"/>
        <w:rPr>
          <w:rStyle w:val="Aucun"/>
          <w:lang w:val="fr-FR"/>
        </w:rPr>
      </w:pPr>
      <w:r w:rsidRPr="0011717A">
        <w:rPr>
          <w:rStyle w:val="Aucun"/>
          <w:u w:val="single"/>
          <w:lang w:val="fr-FR"/>
        </w:rPr>
        <w:t>Boîte de dialogue</w:t>
      </w:r>
      <w:r w:rsidR="00964190" w:rsidRPr="0011717A">
        <w:rPr>
          <w:rStyle w:val="Aucun"/>
          <w:u w:val="single"/>
          <w:lang w:val="fr-FR"/>
        </w:rPr>
        <w:t> :</w:t>
      </w:r>
      <w:r w:rsidR="00964190" w:rsidRPr="0011717A">
        <w:rPr>
          <w:rStyle w:val="Aucun"/>
          <w:lang w:val="fr-FR"/>
        </w:rPr>
        <w:t xml:space="preserve"> q</w:t>
      </w:r>
      <w:r w:rsidR="00A65788" w:rsidRPr="0011717A">
        <w:rPr>
          <w:rStyle w:val="Aucun"/>
          <w:lang w:val="fr-FR"/>
        </w:rPr>
        <w:t xml:space="preserve">uand </w:t>
      </w:r>
      <w:r w:rsidR="00A33F4B" w:rsidRPr="0011717A">
        <w:rPr>
          <w:rStyle w:val="Aucun"/>
          <w:lang w:val="fr-FR"/>
        </w:rPr>
        <w:t>l'</w:t>
      </w:r>
      <w:r w:rsidR="00A65788" w:rsidRPr="0011717A">
        <w:rPr>
          <w:rStyle w:val="Aucun"/>
          <w:lang w:val="fr-FR"/>
        </w:rPr>
        <w:t xml:space="preserve">élément de menu permet d'ouvrir une boîte de dialogue, le terme </w:t>
      </w:r>
      <w:r w:rsidR="00362D03">
        <w:rPr>
          <w:rStyle w:val="Aucun"/>
          <w:lang w:val="fr-FR"/>
        </w:rPr>
        <w:t xml:space="preserve">« </w:t>
      </w:r>
      <w:r w:rsidR="00A65788" w:rsidRPr="0011717A">
        <w:rPr>
          <w:rStyle w:val="Aucun"/>
          <w:lang w:val="fr-FR"/>
        </w:rPr>
        <w:t>boîte de dialogue</w:t>
      </w:r>
      <w:r w:rsidR="00362D03">
        <w:rPr>
          <w:rStyle w:val="Aucun"/>
          <w:lang w:val="fr-FR"/>
        </w:rPr>
        <w:t xml:space="preserve"> »</w:t>
      </w:r>
      <w:r w:rsidR="00A65788" w:rsidRPr="0011717A">
        <w:rPr>
          <w:rStyle w:val="Aucun"/>
          <w:lang w:val="fr-FR"/>
        </w:rPr>
        <w:t xml:space="preserve"> s'affiche, pour vous indiquer que si vous appuyez sur </w:t>
      </w:r>
      <w:r w:rsidR="00362D03">
        <w:rPr>
          <w:rStyle w:val="Aucun"/>
          <w:lang w:val="fr-FR"/>
        </w:rPr>
        <w:t xml:space="preserve">« </w:t>
      </w:r>
      <w:r w:rsidR="00A65788" w:rsidRPr="0011717A">
        <w:rPr>
          <w:rStyle w:val="Aucun"/>
          <w:lang w:val="fr-FR"/>
        </w:rPr>
        <w:t>Entrée</w:t>
      </w:r>
      <w:r w:rsidR="00362D03">
        <w:rPr>
          <w:rStyle w:val="Aucun"/>
          <w:lang w:val="fr-FR"/>
        </w:rPr>
        <w:t xml:space="preserve"> »</w:t>
      </w:r>
      <w:r w:rsidR="00A65788" w:rsidRPr="0011717A">
        <w:rPr>
          <w:rStyle w:val="Aucun"/>
          <w:lang w:val="fr-FR"/>
        </w:rPr>
        <w:t>, vous ouvrez une boîte de dialogue.</w:t>
      </w:r>
    </w:p>
    <w:p w14:paraId="2DE3F7B7" w14:textId="5EEA2D21" w:rsidR="00964190" w:rsidRPr="0011717A" w:rsidRDefault="00063B92" w:rsidP="00964190">
      <w:pPr>
        <w:pStyle w:val="Paragraphedeliste"/>
        <w:widowControl/>
        <w:numPr>
          <w:ilvl w:val="0"/>
          <w:numId w:val="9"/>
        </w:numPr>
        <w:wordWrap/>
        <w:autoSpaceDE/>
        <w:autoSpaceDN/>
        <w:spacing w:line="276" w:lineRule="auto"/>
        <w:rPr>
          <w:rStyle w:val="Aucun"/>
          <w:lang w:val="fr-FR"/>
        </w:rPr>
      </w:pPr>
      <w:r w:rsidRPr="0011717A">
        <w:rPr>
          <w:rStyle w:val="Aucun"/>
          <w:u w:val="single"/>
          <w:lang w:val="fr-FR"/>
        </w:rPr>
        <w:lastRenderedPageBreak/>
        <w:t>Touche de raccourci</w:t>
      </w:r>
      <w:r w:rsidR="00964190" w:rsidRPr="0011717A">
        <w:rPr>
          <w:rStyle w:val="Aucun"/>
          <w:u w:val="single"/>
          <w:lang w:val="fr-FR"/>
        </w:rPr>
        <w:t> :</w:t>
      </w:r>
      <w:r w:rsidR="00964190" w:rsidRPr="0011717A">
        <w:rPr>
          <w:rStyle w:val="Aucun"/>
          <w:lang w:val="fr-FR"/>
        </w:rPr>
        <w:t xml:space="preserve"> e</w:t>
      </w:r>
      <w:r w:rsidR="00AE0B43" w:rsidRPr="0011717A">
        <w:rPr>
          <w:rStyle w:val="Aucun"/>
          <w:lang w:val="fr-FR"/>
        </w:rPr>
        <w:t xml:space="preserve">n général, une touche de raccourci se compose </w:t>
      </w:r>
      <w:r w:rsidR="00E003C0" w:rsidRPr="0011717A">
        <w:rPr>
          <w:rStyle w:val="Aucun"/>
          <w:lang w:val="fr-FR"/>
        </w:rPr>
        <w:t xml:space="preserve">d'un modificateur comme </w:t>
      </w:r>
      <w:r w:rsidR="00362D03">
        <w:rPr>
          <w:rStyle w:val="Aucun"/>
          <w:lang w:val="fr-FR"/>
        </w:rPr>
        <w:t xml:space="preserve">« </w:t>
      </w:r>
      <w:r w:rsidR="00E003C0" w:rsidRPr="0011717A">
        <w:rPr>
          <w:rStyle w:val="Aucun"/>
          <w:lang w:val="fr-FR"/>
        </w:rPr>
        <w:t>Entrée</w:t>
      </w:r>
      <w:r w:rsidR="00362D03">
        <w:rPr>
          <w:rStyle w:val="Aucun"/>
          <w:lang w:val="fr-FR"/>
        </w:rPr>
        <w:t xml:space="preserve"> »</w:t>
      </w:r>
      <w:r w:rsidR="00E003C0" w:rsidRPr="0011717A">
        <w:rPr>
          <w:rStyle w:val="Aucun"/>
          <w:lang w:val="fr-FR"/>
        </w:rPr>
        <w:t xml:space="preserve">, </w:t>
      </w:r>
      <w:r w:rsidR="00362D03">
        <w:rPr>
          <w:rStyle w:val="Aucun"/>
          <w:lang w:val="fr-FR"/>
        </w:rPr>
        <w:t xml:space="preserve">« </w:t>
      </w:r>
      <w:r w:rsidR="00E003C0" w:rsidRPr="0011717A">
        <w:rPr>
          <w:rStyle w:val="Aucun"/>
          <w:lang w:val="fr-FR"/>
        </w:rPr>
        <w:t>Espace</w:t>
      </w:r>
      <w:r w:rsidR="00362D03">
        <w:rPr>
          <w:rStyle w:val="Aucun"/>
          <w:lang w:val="fr-FR"/>
        </w:rPr>
        <w:t xml:space="preserve"> »</w:t>
      </w:r>
      <w:r w:rsidR="00E003C0" w:rsidRPr="0011717A">
        <w:rPr>
          <w:rStyle w:val="Aucun"/>
          <w:lang w:val="fr-FR"/>
        </w:rPr>
        <w:t xml:space="preserve"> ou </w:t>
      </w:r>
      <w:r w:rsidR="00362D03">
        <w:rPr>
          <w:rStyle w:val="Aucun"/>
          <w:lang w:val="fr-FR"/>
        </w:rPr>
        <w:t xml:space="preserve">« </w:t>
      </w:r>
      <w:r w:rsidR="00E003C0" w:rsidRPr="0011717A">
        <w:rPr>
          <w:rStyle w:val="Aucun"/>
          <w:lang w:val="fr-FR"/>
        </w:rPr>
        <w:t>Retour arrière</w:t>
      </w:r>
      <w:r w:rsidR="00362D03">
        <w:rPr>
          <w:rStyle w:val="Aucun"/>
          <w:lang w:val="fr-FR"/>
        </w:rPr>
        <w:t xml:space="preserve"> »</w:t>
      </w:r>
      <w:r w:rsidR="00E003C0" w:rsidRPr="0011717A">
        <w:rPr>
          <w:rStyle w:val="Aucun"/>
          <w:lang w:val="fr-FR"/>
        </w:rPr>
        <w:t xml:space="preserve">, associé à </w:t>
      </w:r>
      <w:r w:rsidR="00BE4CE7" w:rsidRPr="0011717A">
        <w:rPr>
          <w:rStyle w:val="Aucun"/>
          <w:lang w:val="fr-FR"/>
        </w:rPr>
        <w:t>une lettre ou à une combinaison de points. Nous affichons le raccourci après la touche d'appel.</w:t>
      </w:r>
      <w:r w:rsidR="00964190" w:rsidRPr="0011717A">
        <w:rPr>
          <w:rStyle w:val="Aucun"/>
          <w:lang w:val="fr-FR"/>
        </w:rPr>
        <w:t xml:space="preserve">  </w:t>
      </w:r>
    </w:p>
    <w:p w14:paraId="2BBD2C58" w14:textId="77777777" w:rsidR="00964190" w:rsidRPr="0011717A" w:rsidRDefault="00964190" w:rsidP="00964190">
      <w:pPr>
        <w:widowControl/>
        <w:wordWrap/>
        <w:autoSpaceDE/>
        <w:autoSpaceDN/>
        <w:spacing w:line="276" w:lineRule="auto"/>
        <w:rPr>
          <w:rStyle w:val="Aucun"/>
          <w:lang w:val="fr-FR"/>
        </w:rPr>
      </w:pPr>
    </w:p>
    <w:p w14:paraId="24DB34CE" w14:textId="06933881" w:rsidR="00964190" w:rsidRPr="0011717A" w:rsidRDefault="00A10CE8" w:rsidP="00964190">
      <w:pPr>
        <w:widowControl/>
        <w:wordWrap/>
        <w:autoSpaceDE/>
        <w:autoSpaceDN/>
        <w:spacing w:line="276" w:lineRule="auto"/>
        <w:rPr>
          <w:rStyle w:val="Aucun"/>
          <w:b/>
          <w:lang w:val="fr-FR"/>
        </w:rPr>
      </w:pPr>
      <w:r w:rsidRPr="0011717A">
        <w:rPr>
          <w:rStyle w:val="Aucun"/>
          <w:lang w:val="fr-FR"/>
        </w:rPr>
        <w:t xml:space="preserve">Par exemple, si vous êtes dans le Bloc-notes et que vous appuyez sur </w:t>
      </w:r>
      <w:r w:rsidR="00362D03">
        <w:rPr>
          <w:rStyle w:val="Aucun"/>
          <w:lang w:val="fr-FR"/>
        </w:rPr>
        <w:t xml:space="preserve">« </w:t>
      </w:r>
      <w:r w:rsidRPr="0011717A">
        <w:rPr>
          <w:rStyle w:val="Aucun"/>
          <w:lang w:val="fr-FR"/>
        </w:rPr>
        <w:t>Espace-M (points</w:t>
      </w:r>
      <w:r w:rsidR="008567B0" w:rsidRPr="0011717A">
        <w:rPr>
          <w:rStyle w:val="Aucun"/>
          <w:lang w:val="fr-FR"/>
        </w:rPr>
        <w:t>-</w:t>
      </w:r>
      <w:r w:rsidRPr="0011717A">
        <w:rPr>
          <w:rStyle w:val="Aucun"/>
          <w:lang w:val="fr-FR"/>
        </w:rPr>
        <w:t>1-3-4)</w:t>
      </w:r>
      <w:r w:rsidR="00362D03">
        <w:rPr>
          <w:rStyle w:val="Aucun"/>
          <w:lang w:val="fr-FR"/>
        </w:rPr>
        <w:t xml:space="preserve"> »</w:t>
      </w:r>
      <w:r w:rsidRPr="0011717A">
        <w:rPr>
          <w:rStyle w:val="Aucun"/>
          <w:lang w:val="fr-FR"/>
        </w:rPr>
        <w:t xml:space="preserve"> </w:t>
      </w:r>
      <w:r w:rsidR="00505281" w:rsidRPr="0011717A">
        <w:rPr>
          <w:rStyle w:val="Aucun"/>
          <w:lang w:val="fr-FR"/>
        </w:rPr>
        <w:t xml:space="preserve">ou </w:t>
      </w:r>
      <w:r w:rsidR="00362D03">
        <w:rPr>
          <w:rStyle w:val="Aucun"/>
          <w:lang w:val="fr-FR"/>
        </w:rPr>
        <w:t xml:space="preserve">« </w:t>
      </w:r>
      <w:r w:rsidR="00505281" w:rsidRPr="0011717A">
        <w:rPr>
          <w:rStyle w:val="Aucun"/>
          <w:lang w:val="fr-FR"/>
        </w:rPr>
        <w:t>F2</w:t>
      </w:r>
      <w:r w:rsidR="00362D03">
        <w:rPr>
          <w:rStyle w:val="Aucun"/>
          <w:lang w:val="fr-FR"/>
        </w:rPr>
        <w:t xml:space="preserve"> »</w:t>
      </w:r>
      <w:r w:rsidR="00505281" w:rsidRPr="0011717A">
        <w:rPr>
          <w:rStyle w:val="Aucun"/>
          <w:lang w:val="fr-FR"/>
        </w:rPr>
        <w:t xml:space="preserve">, puis que vous appuyez sur </w:t>
      </w:r>
      <w:r w:rsidR="00362D03">
        <w:rPr>
          <w:rStyle w:val="Aucun"/>
          <w:lang w:val="fr-FR"/>
        </w:rPr>
        <w:t xml:space="preserve">« </w:t>
      </w:r>
      <w:r w:rsidR="00505281" w:rsidRPr="0011717A">
        <w:rPr>
          <w:rStyle w:val="Aucun"/>
          <w:lang w:val="fr-FR"/>
        </w:rPr>
        <w:t>Entrée</w:t>
      </w:r>
      <w:r w:rsidR="00362D03">
        <w:rPr>
          <w:rStyle w:val="Aucun"/>
          <w:lang w:val="fr-FR"/>
        </w:rPr>
        <w:t xml:space="preserve"> »</w:t>
      </w:r>
      <w:r w:rsidR="00505281" w:rsidRPr="0011717A">
        <w:rPr>
          <w:rStyle w:val="Aucun"/>
          <w:lang w:val="fr-FR"/>
        </w:rPr>
        <w:t xml:space="preserve"> sur </w:t>
      </w:r>
      <w:r w:rsidR="00362D03">
        <w:rPr>
          <w:rStyle w:val="Aucun"/>
          <w:lang w:val="fr-FR"/>
        </w:rPr>
        <w:t xml:space="preserve">« </w:t>
      </w:r>
      <w:r w:rsidR="00C606CD" w:rsidRPr="0011717A">
        <w:rPr>
          <w:rStyle w:val="Aucun"/>
          <w:lang w:val="fr-FR"/>
        </w:rPr>
        <w:t>Fichier</w:t>
      </w:r>
      <w:r w:rsidR="00362D03">
        <w:rPr>
          <w:rStyle w:val="Aucun"/>
          <w:lang w:val="fr-FR"/>
        </w:rPr>
        <w:t xml:space="preserve"> »</w:t>
      </w:r>
      <w:r w:rsidR="00C606CD" w:rsidRPr="0011717A">
        <w:rPr>
          <w:rStyle w:val="Aucun"/>
          <w:lang w:val="fr-FR"/>
        </w:rPr>
        <w:t xml:space="preserve">, vous voyez </w:t>
      </w:r>
      <w:r w:rsidR="00362D03">
        <w:rPr>
          <w:rStyle w:val="Aucun"/>
          <w:lang w:val="fr-FR"/>
        </w:rPr>
        <w:t xml:space="preserve">« </w:t>
      </w:r>
      <w:r w:rsidR="00C606CD" w:rsidRPr="0011717A">
        <w:rPr>
          <w:rStyle w:val="Aucun"/>
          <w:lang w:val="fr-FR"/>
        </w:rPr>
        <w:t>Nouveau (n) sous menu Ctrl-n</w:t>
      </w:r>
      <w:r w:rsidR="00362D03">
        <w:rPr>
          <w:rStyle w:val="Aucun"/>
          <w:lang w:val="fr-FR"/>
        </w:rPr>
        <w:t xml:space="preserve"> »</w:t>
      </w:r>
      <w:r w:rsidR="00C606CD" w:rsidRPr="0011717A">
        <w:rPr>
          <w:rStyle w:val="Aucun"/>
          <w:lang w:val="fr-FR"/>
        </w:rPr>
        <w:t>.</w:t>
      </w:r>
      <w:r w:rsidR="00746FC4" w:rsidRPr="0011717A">
        <w:rPr>
          <w:rStyle w:val="Aucun"/>
          <w:lang w:val="fr-FR"/>
        </w:rPr>
        <w:t xml:space="preserve"> Le mot </w:t>
      </w:r>
      <w:r w:rsidR="00362D03">
        <w:rPr>
          <w:rStyle w:val="Aucun"/>
          <w:lang w:val="fr-FR"/>
        </w:rPr>
        <w:t xml:space="preserve">« </w:t>
      </w:r>
      <w:r w:rsidR="00746FC4" w:rsidRPr="0011717A">
        <w:rPr>
          <w:rStyle w:val="Aucun"/>
          <w:lang w:val="fr-FR"/>
        </w:rPr>
        <w:t>Nouveau</w:t>
      </w:r>
      <w:r w:rsidR="00362D03">
        <w:rPr>
          <w:rStyle w:val="Aucun"/>
          <w:lang w:val="fr-FR"/>
        </w:rPr>
        <w:t xml:space="preserve"> »</w:t>
      </w:r>
      <w:r w:rsidR="00746FC4" w:rsidRPr="0011717A">
        <w:rPr>
          <w:rStyle w:val="Aucun"/>
          <w:lang w:val="fr-FR"/>
        </w:rPr>
        <w:t>, c'est le nom de cet élément du menu</w:t>
      </w:r>
      <w:r w:rsidR="003F27B7" w:rsidRPr="0011717A">
        <w:rPr>
          <w:rStyle w:val="Aucun"/>
          <w:lang w:val="fr-FR"/>
        </w:rPr>
        <w:t>. V</w:t>
      </w:r>
      <w:r w:rsidR="00CC3ADD" w:rsidRPr="0011717A">
        <w:rPr>
          <w:rStyle w:val="Aucun"/>
          <w:lang w:val="fr-FR"/>
        </w:rPr>
        <w:t xml:space="preserve">ous pouvez taper le </w:t>
      </w:r>
      <w:r w:rsidR="00362D03">
        <w:rPr>
          <w:rStyle w:val="Aucun"/>
          <w:lang w:val="fr-FR"/>
        </w:rPr>
        <w:t xml:space="preserve">« </w:t>
      </w:r>
      <w:r w:rsidR="00CC3ADD" w:rsidRPr="0011717A">
        <w:rPr>
          <w:rStyle w:val="Aucun"/>
          <w:lang w:val="fr-FR"/>
        </w:rPr>
        <w:t>n (points</w:t>
      </w:r>
      <w:r w:rsidR="008567B0" w:rsidRPr="0011717A">
        <w:rPr>
          <w:rStyle w:val="Aucun"/>
          <w:lang w:val="fr-FR"/>
        </w:rPr>
        <w:t>-</w:t>
      </w:r>
      <w:r w:rsidR="00CC3ADD" w:rsidRPr="0011717A">
        <w:rPr>
          <w:rStyle w:val="Aucun"/>
          <w:lang w:val="fr-FR"/>
        </w:rPr>
        <w:t>1-3-4-5)</w:t>
      </w:r>
      <w:r w:rsidR="00362D03">
        <w:rPr>
          <w:rStyle w:val="Aucun"/>
          <w:lang w:val="fr-FR"/>
        </w:rPr>
        <w:t xml:space="preserve"> »</w:t>
      </w:r>
      <w:r w:rsidR="00CC3ADD" w:rsidRPr="0011717A">
        <w:rPr>
          <w:rStyle w:val="Aucun"/>
          <w:lang w:val="fr-FR"/>
        </w:rPr>
        <w:t xml:space="preserve"> </w:t>
      </w:r>
      <w:r w:rsidR="00EE4972" w:rsidRPr="0011717A">
        <w:rPr>
          <w:rStyle w:val="Aucun"/>
          <w:lang w:val="fr-FR"/>
        </w:rPr>
        <w:t xml:space="preserve">pour sélectionner et activer cette option à partir de n'importe quel endroit dans le menu </w:t>
      </w:r>
      <w:r w:rsidR="00362D03">
        <w:rPr>
          <w:rStyle w:val="Aucun"/>
          <w:lang w:val="fr-FR"/>
        </w:rPr>
        <w:t xml:space="preserve">« </w:t>
      </w:r>
      <w:r w:rsidR="00EE4972" w:rsidRPr="0011717A">
        <w:rPr>
          <w:rStyle w:val="Aucun"/>
          <w:lang w:val="fr-FR"/>
        </w:rPr>
        <w:t>Fichier</w:t>
      </w:r>
      <w:r w:rsidR="00362D03">
        <w:rPr>
          <w:rStyle w:val="Aucun"/>
          <w:lang w:val="fr-FR"/>
        </w:rPr>
        <w:t xml:space="preserve"> »</w:t>
      </w:r>
      <w:r w:rsidR="003F27B7" w:rsidRPr="0011717A">
        <w:rPr>
          <w:rStyle w:val="Aucun"/>
          <w:lang w:val="fr-FR"/>
        </w:rPr>
        <w:t>.</w:t>
      </w:r>
      <w:r w:rsidR="00A05DCC" w:rsidRPr="0011717A">
        <w:rPr>
          <w:rStyle w:val="Aucun"/>
          <w:lang w:val="fr-FR"/>
        </w:rPr>
        <w:t xml:space="preserve"> </w:t>
      </w:r>
      <w:r w:rsidR="00F02EB6" w:rsidRPr="0011717A">
        <w:rPr>
          <w:rStyle w:val="Aucun"/>
          <w:lang w:val="fr-FR"/>
        </w:rPr>
        <w:t xml:space="preserve">Appuyez sur </w:t>
      </w:r>
      <w:r w:rsidR="00362D03">
        <w:rPr>
          <w:rStyle w:val="Aucun"/>
          <w:lang w:val="fr-FR"/>
        </w:rPr>
        <w:t xml:space="preserve">« </w:t>
      </w:r>
      <w:r w:rsidR="00F02EB6" w:rsidRPr="0011717A">
        <w:rPr>
          <w:rStyle w:val="Aucun"/>
          <w:lang w:val="fr-FR"/>
        </w:rPr>
        <w:t>Ctrl-n</w:t>
      </w:r>
      <w:r w:rsidR="00362D03">
        <w:rPr>
          <w:rStyle w:val="Aucun"/>
          <w:lang w:val="fr-FR"/>
        </w:rPr>
        <w:t xml:space="preserve"> »</w:t>
      </w:r>
      <w:r w:rsidR="00F02EB6" w:rsidRPr="0011717A">
        <w:rPr>
          <w:rStyle w:val="Aucun"/>
          <w:lang w:val="fr-FR"/>
        </w:rPr>
        <w:t xml:space="preserve"> </w:t>
      </w:r>
      <w:r w:rsidR="008A5E87" w:rsidRPr="0011717A">
        <w:rPr>
          <w:rStyle w:val="Aucun"/>
          <w:lang w:val="fr-FR"/>
        </w:rPr>
        <w:t xml:space="preserve">pour exécuter la commande </w:t>
      </w:r>
      <w:r w:rsidR="00362D03">
        <w:rPr>
          <w:rStyle w:val="Aucun"/>
          <w:lang w:val="fr-FR"/>
        </w:rPr>
        <w:t xml:space="preserve">« </w:t>
      </w:r>
      <w:r w:rsidR="008A5E87" w:rsidRPr="0011717A">
        <w:rPr>
          <w:rStyle w:val="Aucun"/>
          <w:lang w:val="fr-FR"/>
        </w:rPr>
        <w:t>Nouveau</w:t>
      </w:r>
      <w:r w:rsidR="00362D03">
        <w:rPr>
          <w:rStyle w:val="Aucun"/>
          <w:lang w:val="fr-FR"/>
        </w:rPr>
        <w:t xml:space="preserve"> »</w:t>
      </w:r>
      <w:r w:rsidR="008A5E87" w:rsidRPr="0011717A">
        <w:rPr>
          <w:rStyle w:val="Aucun"/>
          <w:lang w:val="fr-FR"/>
        </w:rPr>
        <w:t xml:space="preserve"> document directement à partir de la fenêtre du Bloc-notes. </w:t>
      </w:r>
      <w:r w:rsidR="00362D03">
        <w:rPr>
          <w:rStyle w:val="Aucun"/>
          <w:lang w:val="fr-FR"/>
        </w:rPr>
        <w:t xml:space="preserve">« </w:t>
      </w:r>
      <w:r w:rsidR="008A5E87" w:rsidRPr="0011717A">
        <w:rPr>
          <w:rStyle w:val="Aucun"/>
          <w:lang w:val="fr-FR"/>
        </w:rPr>
        <w:t>N</w:t>
      </w:r>
      <w:r w:rsidR="00362D03">
        <w:rPr>
          <w:rStyle w:val="Aucun"/>
          <w:lang w:val="fr-FR"/>
        </w:rPr>
        <w:t xml:space="preserve"> »</w:t>
      </w:r>
      <w:r w:rsidR="008A5E87" w:rsidRPr="0011717A">
        <w:rPr>
          <w:rStyle w:val="Aucun"/>
          <w:lang w:val="fr-FR"/>
        </w:rPr>
        <w:t xml:space="preserve"> est la touche d'appel et </w:t>
      </w:r>
      <w:r w:rsidR="00362D03">
        <w:rPr>
          <w:rStyle w:val="Aucun"/>
          <w:lang w:val="fr-FR"/>
        </w:rPr>
        <w:t xml:space="preserve">« </w:t>
      </w:r>
      <w:r w:rsidR="008A5E87" w:rsidRPr="0011717A">
        <w:rPr>
          <w:rStyle w:val="Aucun"/>
          <w:lang w:val="fr-FR"/>
        </w:rPr>
        <w:t>Ctrl-n</w:t>
      </w:r>
      <w:r w:rsidR="00362D03">
        <w:rPr>
          <w:rStyle w:val="Aucun"/>
          <w:lang w:val="fr-FR"/>
        </w:rPr>
        <w:t xml:space="preserve"> »</w:t>
      </w:r>
      <w:r w:rsidR="008A5E87" w:rsidRPr="0011717A">
        <w:rPr>
          <w:rStyle w:val="Aucun"/>
          <w:lang w:val="fr-FR"/>
        </w:rPr>
        <w:t xml:space="preserve"> le raccourci. </w:t>
      </w:r>
      <w:r w:rsidR="00515BB3" w:rsidRPr="0011717A">
        <w:rPr>
          <w:rStyle w:val="Aucun"/>
          <w:lang w:val="fr-FR"/>
        </w:rPr>
        <w:t>Il est important de comprendre que certains raccourcis fonctionnent tout le temps, à partir de n'importe quel endroit, alors que d'autres ne fonctionnent que dans un programme particulier.</w:t>
      </w:r>
    </w:p>
    <w:p w14:paraId="60E6AADF" w14:textId="77777777" w:rsidR="00CE1BFA" w:rsidRPr="0011717A" w:rsidRDefault="00CE1BFA" w:rsidP="00964190">
      <w:pPr>
        <w:widowControl/>
        <w:wordWrap/>
        <w:autoSpaceDE/>
        <w:autoSpaceDN/>
        <w:spacing w:line="276" w:lineRule="auto"/>
        <w:rPr>
          <w:rStyle w:val="Aucun"/>
          <w:b/>
          <w:lang w:val="fr-FR"/>
        </w:rPr>
      </w:pPr>
    </w:p>
    <w:p w14:paraId="074BBC5F" w14:textId="0C36262D" w:rsidR="00964190" w:rsidRPr="0011717A" w:rsidRDefault="00394BEA" w:rsidP="00964190">
      <w:pPr>
        <w:widowControl/>
        <w:wordWrap/>
        <w:autoSpaceDE/>
        <w:autoSpaceDN/>
        <w:spacing w:line="276" w:lineRule="auto"/>
        <w:rPr>
          <w:rStyle w:val="Aucun"/>
          <w:lang w:val="fr-FR"/>
        </w:rPr>
      </w:pPr>
      <w:r w:rsidRPr="0011717A">
        <w:rPr>
          <w:rStyle w:val="Aucun"/>
          <w:b/>
          <w:lang w:val="fr-FR"/>
        </w:rPr>
        <w:t>Note</w:t>
      </w:r>
      <w:r w:rsidRPr="0011717A">
        <w:rPr>
          <w:rStyle w:val="Aucun"/>
          <w:lang w:val="fr-FR"/>
        </w:rPr>
        <w:t> : Si vous êtes dans un sous-menu ou dans une boîte de dialogue</w:t>
      </w:r>
      <w:r w:rsidR="009D1731" w:rsidRPr="0011717A">
        <w:rPr>
          <w:rStyle w:val="Aucun"/>
          <w:lang w:val="fr-FR"/>
        </w:rPr>
        <w:t xml:space="preserve"> et que vous éteignez la </w:t>
      </w:r>
      <w:proofErr w:type="spellStart"/>
      <w:r w:rsidR="009D1731" w:rsidRPr="0011717A">
        <w:rPr>
          <w:rStyle w:val="Aucun"/>
          <w:lang w:val="fr-FR"/>
        </w:rPr>
        <w:t>QBraille</w:t>
      </w:r>
      <w:proofErr w:type="spellEnd"/>
      <w:r w:rsidR="009D1731" w:rsidRPr="0011717A">
        <w:rPr>
          <w:rStyle w:val="Aucun"/>
          <w:lang w:val="fr-FR"/>
        </w:rPr>
        <w:t xml:space="preserve"> XL, ce sous-menu ou cette boîte de dialogue est automatiquement refermé quand vous rallumez l'appareil et vous vous trouvez là où vous étiez lorsque vous avez fait appel au menu.</w:t>
      </w:r>
    </w:p>
    <w:p w14:paraId="5AA436FF" w14:textId="40835BCF" w:rsidR="00964190" w:rsidRPr="0011717A" w:rsidRDefault="001F72BF" w:rsidP="00964190">
      <w:pPr>
        <w:pStyle w:val="Titre2"/>
        <w:rPr>
          <w:rStyle w:val="Aucun"/>
          <w:lang w:val="fr-FR"/>
        </w:rPr>
      </w:pPr>
      <w:bookmarkStart w:id="96" w:name="_Toc31623948"/>
      <w:r w:rsidRPr="0011717A">
        <w:rPr>
          <w:rStyle w:val="Aucun"/>
          <w:lang w:val="fr-FR"/>
        </w:rPr>
        <w:t>Charger l'appareil et l'utiliser sur batterie</w:t>
      </w:r>
      <w:bookmarkEnd w:id="96"/>
    </w:p>
    <w:p w14:paraId="263622BC" w14:textId="7F8634CA" w:rsidR="001F72BF" w:rsidRPr="0011717A" w:rsidRDefault="00354B43" w:rsidP="000A268B">
      <w:pPr>
        <w:widowControl/>
        <w:wordWrap/>
        <w:autoSpaceDE/>
        <w:autoSpaceDN/>
        <w:spacing w:line="276" w:lineRule="auto"/>
        <w:rPr>
          <w:rStyle w:val="Aucun"/>
          <w:lang w:val="fr-FR"/>
        </w:rPr>
      </w:pPr>
      <w:r w:rsidRPr="0011717A">
        <w:rPr>
          <w:rStyle w:val="Aucun"/>
          <w:lang w:val="fr-FR"/>
        </w:rPr>
        <w:t xml:space="preserve">Bien que la </w:t>
      </w:r>
      <w:proofErr w:type="spellStart"/>
      <w:r w:rsidRPr="0011717A">
        <w:rPr>
          <w:rStyle w:val="Aucun"/>
          <w:lang w:val="fr-FR"/>
        </w:rPr>
        <w:t>QBraille</w:t>
      </w:r>
      <w:proofErr w:type="spellEnd"/>
      <w:r w:rsidRPr="0011717A">
        <w:rPr>
          <w:rStyle w:val="Aucun"/>
          <w:lang w:val="fr-FR"/>
        </w:rPr>
        <w:t xml:space="preserve"> XL vous avertisse </w:t>
      </w:r>
      <w:r w:rsidR="002A7FB2" w:rsidRPr="0011717A">
        <w:rPr>
          <w:rStyle w:val="Aucun"/>
          <w:lang w:val="fr-FR"/>
        </w:rPr>
        <w:t xml:space="preserve">quand la batterie est déchargée, il est important que vous gardiez à l'esprit l'état de votre batterie pour éviter </w:t>
      </w:r>
      <w:r w:rsidR="00760927" w:rsidRPr="0011717A">
        <w:rPr>
          <w:rStyle w:val="Aucun"/>
          <w:lang w:val="fr-FR"/>
        </w:rPr>
        <w:t xml:space="preserve">de perdre des données que vous n'auriez pas encore sauvegarder ou pour éviter la déconnexion automatique du Bluetooth, ce qui se produit quand la </w:t>
      </w:r>
      <w:r w:rsidR="00664432" w:rsidRPr="0011717A">
        <w:rPr>
          <w:rStyle w:val="Aucun"/>
          <w:lang w:val="fr-FR"/>
        </w:rPr>
        <w:t xml:space="preserve">puissance de la </w:t>
      </w:r>
      <w:r w:rsidR="00760927" w:rsidRPr="0011717A">
        <w:rPr>
          <w:rStyle w:val="Aucun"/>
          <w:lang w:val="fr-FR"/>
        </w:rPr>
        <w:t>batterie devient trop faible.</w:t>
      </w:r>
    </w:p>
    <w:p w14:paraId="08CA45C5" w14:textId="5AD2C4A5" w:rsidR="00664432" w:rsidRPr="0011717A" w:rsidRDefault="00427F41" w:rsidP="000A268B">
      <w:pPr>
        <w:widowControl/>
        <w:wordWrap/>
        <w:autoSpaceDE/>
        <w:autoSpaceDN/>
        <w:spacing w:line="276" w:lineRule="auto"/>
        <w:rPr>
          <w:rStyle w:val="Aucun"/>
          <w:lang w:val="fr-FR"/>
        </w:rPr>
      </w:pPr>
      <w:r w:rsidRPr="0011717A">
        <w:rPr>
          <w:rStyle w:val="Aucun"/>
          <w:lang w:val="fr-FR"/>
        </w:rPr>
        <w:t xml:space="preserve">Pour connaître l'état de la batterie, appuyez sur </w:t>
      </w:r>
      <w:r w:rsidR="00362D03">
        <w:rPr>
          <w:rStyle w:val="Aucun"/>
          <w:lang w:val="fr-FR"/>
        </w:rPr>
        <w:t xml:space="preserve">« </w:t>
      </w:r>
      <w:r w:rsidRPr="0011717A">
        <w:rPr>
          <w:rStyle w:val="Aucun"/>
          <w:lang w:val="fr-FR"/>
        </w:rPr>
        <w:t>Espace-p (points</w:t>
      </w:r>
      <w:r w:rsidR="00E5599D" w:rsidRPr="0011717A">
        <w:rPr>
          <w:rStyle w:val="Aucun"/>
          <w:lang w:val="fr-FR"/>
        </w:rPr>
        <w:t>-</w:t>
      </w:r>
      <w:r w:rsidRPr="0011717A">
        <w:rPr>
          <w:rStyle w:val="Aucun"/>
          <w:lang w:val="fr-FR"/>
        </w:rPr>
        <w:t>1-2-3-4)</w:t>
      </w:r>
      <w:r w:rsidR="00362D03">
        <w:rPr>
          <w:rStyle w:val="Aucun"/>
          <w:lang w:val="fr-FR"/>
        </w:rPr>
        <w:t xml:space="preserve"> »</w:t>
      </w:r>
      <w:r w:rsidRPr="0011717A">
        <w:rPr>
          <w:rStyle w:val="Aucun"/>
          <w:lang w:val="fr-FR"/>
        </w:rPr>
        <w:t xml:space="preserve">. </w:t>
      </w:r>
      <w:r w:rsidR="00E22542" w:rsidRPr="0011717A">
        <w:rPr>
          <w:rStyle w:val="Aucun"/>
          <w:lang w:val="fr-FR"/>
        </w:rPr>
        <w:t>L'appareil affiche les 2 éléments suivants :</w:t>
      </w:r>
    </w:p>
    <w:p w14:paraId="59F0981C" w14:textId="72EE0ADC" w:rsidR="00E22542" w:rsidRPr="0011717A" w:rsidRDefault="00C034C3" w:rsidP="00C034C3">
      <w:pPr>
        <w:pStyle w:val="Paragraphedeliste"/>
        <w:widowControl/>
        <w:numPr>
          <w:ilvl w:val="0"/>
          <w:numId w:val="10"/>
        </w:numPr>
        <w:wordWrap/>
        <w:autoSpaceDE/>
        <w:autoSpaceDN/>
        <w:spacing w:line="276" w:lineRule="auto"/>
        <w:rPr>
          <w:rStyle w:val="Aucun"/>
          <w:lang w:val="fr-FR"/>
        </w:rPr>
      </w:pPr>
      <w:r w:rsidRPr="0011717A">
        <w:rPr>
          <w:rStyle w:val="Aucun"/>
          <w:lang w:val="fr-FR"/>
        </w:rPr>
        <w:t>Charge de la batterie</w:t>
      </w:r>
    </w:p>
    <w:p w14:paraId="0AA85697" w14:textId="1FBCC9A4" w:rsidR="00C034C3" w:rsidRPr="0011717A" w:rsidRDefault="00550087" w:rsidP="00BD7F46">
      <w:pPr>
        <w:pStyle w:val="Paragraphedeliste"/>
        <w:widowControl/>
        <w:numPr>
          <w:ilvl w:val="0"/>
          <w:numId w:val="10"/>
        </w:numPr>
        <w:wordWrap/>
        <w:autoSpaceDE/>
        <w:autoSpaceDN/>
        <w:spacing w:line="276" w:lineRule="auto"/>
        <w:rPr>
          <w:rStyle w:val="Aucun"/>
          <w:lang w:val="fr-FR"/>
        </w:rPr>
      </w:pPr>
      <w:r w:rsidRPr="0011717A">
        <w:rPr>
          <w:rStyle w:val="Aucun"/>
          <w:lang w:val="fr-FR"/>
        </w:rPr>
        <w:t>Alimentation (batterie ou USB</w:t>
      </w:r>
      <w:r w:rsidR="00BD7F46" w:rsidRPr="0011717A">
        <w:rPr>
          <w:rStyle w:val="Aucun"/>
          <w:lang w:val="fr-FR"/>
        </w:rPr>
        <w:t>).</w:t>
      </w:r>
    </w:p>
    <w:p w14:paraId="63E4D39D" w14:textId="77777777" w:rsidR="00964190" w:rsidRPr="0011717A" w:rsidRDefault="00964190" w:rsidP="00BD7F46">
      <w:pPr>
        <w:widowControl/>
        <w:wordWrap/>
        <w:autoSpaceDE/>
        <w:autoSpaceDN/>
        <w:spacing w:line="276" w:lineRule="auto"/>
        <w:rPr>
          <w:rStyle w:val="Aucun"/>
          <w:lang w:val="fr-FR"/>
        </w:rPr>
      </w:pPr>
    </w:p>
    <w:p w14:paraId="4D9A1545" w14:textId="556A239B" w:rsidR="00BD7F46" w:rsidRPr="0011717A" w:rsidRDefault="00BD7F46" w:rsidP="00BD7F46">
      <w:pPr>
        <w:widowControl/>
        <w:wordWrap/>
        <w:autoSpaceDE/>
        <w:autoSpaceDN/>
        <w:spacing w:line="276" w:lineRule="auto"/>
        <w:rPr>
          <w:rStyle w:val="Aucun"/>
          <w:lang w:val="fr-FR"/>
        </w:rPr>
      </w:pPr>
      <w:r w:rsidRPr="0011717A">
        <w:rPr>
          <w:rStyle w:val="Aucun"/>
          <w:lang w:val="fr-FR"/>
        </w:rPr>
        <w:t xml:space="preserve">La charge indique </w:t>
      </w:r>
      <w:r w:rsidR="009560A2" w:rsidRPr="0011717A">
        <w:rPr>
          <w:rStyle w:val="Aucun"/>
          <w:lang w:val="fr-FR"/>
        </w:rPr>
        <w:t>la puissance restante en pourcentage. L'alimentation indique si l'appareil est utilisé sur batterie ou si la connexion USB apporte de l'énergie.</w:t>
      </w:r>
    </w:p>
    <w:p w14:paraId="2AE1D95B" w14:textId="77777777" w:rsidR="00964190" w:rsidRPr="0011717A" w:rsidRDefault="00964190" w:rsidP="00BD7F46">
      <w:pPr>
        <w:widowControl/>
        <w:wordWrap/>
        <w:autoSpaceDE/>
        <w:autoSpaceDN/>
        <w:spacing w:line="276" w:lineRule="auto"/>
        <w:rPr>
          <w:rStyle w:val="Aucun"/>
          <w:lang w:val="fr-FR"/>
        </w:rPr>
      </w:pPr>
    </w:p>
    <w:p w14:paraId="2E2900D6" w14:textId="5C9713DC" w:rsidR="009560A2" w:rsidRPr="0011717A" w:rsidRDefault="00C45AA8" w:rsidP="00BD7F46">
      <w:pPr>
        <w:widowControl/>
        <w:wordWrap/>
        <w:autoSpaceDE/>
        <w:autoSpaceDN/>
        <w:spacing w:line="276" w:lineRule="auto"/>
        <w:rPr>
          <w:rStyle w:val="Aucun"/>
          <w:lang w:val="fr-FR"/>
        </w:rPr>
      </w:pPr>
      <w:r w:rsidRPr="0011717A">
        <w:rPr>
          <w:rStyle w:val="Aucun"/>
          <w:lang w:val="fr-FR"/>
        </w:rPr>
        <w:t>Pour fermer la boîte de dialogue, appuyez sur la touche Échappe.</w:t>
      </w:r>
    </w:p>
    <w:p w14:paraId="3859F059" w14:textId="32E9E8C9" w:rsidR="00C45AA8" w:rsidRPr="0011717A" w:rsidRDefault="006C0E16" w:rsidP="00BD7F46">
      <w:pPr>
        <w:widowControl/>
        <w:wordWrap/>
        <w:autoSpaceDE/>
        <w:autoSpaceDN/>
        <w:spacing w:line="276" w:lineRule="auto"/>
        <w:rPr>
          <w:rStyle w:val="Aucun"/>
          <w:lang w:val="fr-FR"/>
        </w:rPr>
      </w:pPr>
      <w:r w:rsidRPr="0011717A">
        <w:rPr>
          <w:rStyle w:val="Aucun"/>
          <w:lang w:val="fr-FR"/>
        </w:rPr>
        <w:lastRenderedPageBreak/>
        <w:t xml:space="preserve">Quand la charge restante passe en-dessous des 15%, la </w:t>
      </w:r>
      <w:proofErr w:type="spellStart"/>
      <w:r w:rsidRPr="0011717A">
        <w:rPr>
          <w:rStyle w:val="Aucun"/>
          <w:lang w:val="fr-FR"/>
        </w:rPr>
        <w:t>QBraille</w:t>
      </w:r>
      <w:proofErr w:type="spellEnd"/>
      <w:r w:rsidRPr="0011717A">
        <w:rPr>
          <w:rStyle w:val="Aucun"/>
          <w:lang w:val="fr-FR"/>
        </w:rPr>
        <w:t xml:space="preserve"> affiche le message : </w:t>
      </w:r>
      <w:r w:rsidR="00362D03">
        <w:rPr>
          <w:rStyle w:val="Aucun"/>
          <w:lang w:val="fr-FR"/>
        </w:rPr>
        <w:t xml:space="preserve">« </w:t>
      </w:r>
      <w:r w:rsidRPr="0011717A">
        <w:rPr>
          <w:rStyle w:val="Aucun"/>
          <w:lang w:val="fr-FR"/>
        </w:rPr>
        <w:t>batterie faible</w:t>
      </w:r>
      <w:r w:rsidR="00362D03">
        <w:rPr>
          <w:rStyle w:val="Aucun"/>
          <w:lang w:val="fr-FR"/>
        </w:rPr>
        <w:t xml:space="preserve"> »</w:t>
      </w:r>
      <w:r w:rsidRPr="0011717A">
        <w:rPr>
          <w:rStyle w:val="Aucun"/>
          <w:lang w:val="fr-FR"/>
        </w:rPr>
        <w:t xml:space="preserve"> et vous suggère de </w:t>
      </w:r>
      <w:r w:rsidR="004D586E" w:rsidRPr="0011717A">
        <w:rPr>
          <w:rStyle w:val="Aucun"/>
          <w:lang w:val="fr-FR"/>
        </w:rPr>
        <w:t>connecter l'adaptateur secteur. En-dessous de 5%, l'appareil vous informe qu'il s'éteindra après 3 minutes si vous ne branchez pas l'adaptateur.</w:t>
      </w:r>
    </w:p>
    <w:p w14:paraId="4398BBD1" w14:textId="77777777" w:rsidR="00964190" w:rsidRPr="0011717A" w:rsidRDefault="00964190" w:rsidP="00BD7F46">
      <w:pPr>
        <w:widowControl/>
        <w:wordWrap/>
        <w:autoSpaceDE/>
        <w:autoSpaceDN/>
        <w:spacing w:line="276" w:lineRule="auto"/>
        <w:rPr>
          <w:rStyle w:val="Aucun"/>
          <w:b/>
          <w:lang w:val="fr-FR"/>
        </w:rPr>
      </w:pPr>
    </w:p>
    <w:p w14:paraId="5B4AC7AF" w14:textId="32312316" w:rsidR="00861903" w:rsidRPr="0011717A" w:rsidRDefault="00861903" w:rsidP="00BD7F46">
      <w:pPr>
        <w:widowControl/>
        <w:wordWrap/>
        <w:autoSpaceDE/>
        <w:autoSpaceDN/>
        <w:spacing w:line="276" w:lineRule="auto"/>
        <w:rPr>
          <w:rStyle w:val="Aucun"/>
          <w:lang w:val="fr-FR"/>
        </w:rPr>
      </w:pPr>
      <w:r w:rsidRPr="0011717A">
        <w:rPr>
          <w:rStyle w:val="Aucun"/>
          <w:b/>
          <w:lang w:val="fr-FR"/>
        </w:rPr>
        <w:t>Note</w:t>
      </w:r>
      <w:r w:rsidRPr="0011717A">
        <w:rPr>
          <w:rStyle w:val="Aucun"/>
          <w:lang w:val="fr-FR"/>
        </w:rPr>
        <w:t xml:space="preserve"> : Si </w:t>
      </w:r>
      <w:r w:rsidR="0029689D" w:rsidRPr="0011717A">
        <w:rPr>
          <w:rStyle w:val="Aucun"/>
          <w:lang w:val="fr-FR"/>
        </w:rPr>
        <w:t xml:space="preserve">vous craignez de perdre vos paramètres </w:t>
      </w:r>
      <w:r w:rsidR="006751F9" w:rsidRPr="0011717A">
        <w:rPr>
          <w:rStyle w:val="Aucun"/>
          <w:lang w:val="fr-FR"/>
        </w:rPr>
        <w:t xml:space="preserve">de connexion </w:t>
      </w:r>
      <w:r w:rsidR="0029689D" w:rsidRPr="0011717A">
        <w:rPr>
          <w:rStyle w:val="Aucun"/>
          <w:lang w:val="fr-FR"/>
        </w:rPr>
        <w:t xml:space="preserve">Bluetooth, </w:t>
      </w:r>
      <w:r w:rsidR="006751F9" w:rsidRPr="0011717A">
        <w:rPr>
          <w:rStyle w:val="Aucun"/>
          <w:lang w:val="fr-FR"/>
        </w:rPr>
        <w:t xml:space="preserve">vous pouvez activer le paramètre </w:t>
      </w:r>
      <w:r w:rsidR="00362D03">
        <w:rPr>
          <w:rStyle w:val="Aucun"/>
          <w:lang w:val="fr-FR"/>
        </w:rPr>
        <w:t xml:space="preserve">« </w:t>
      </w:r>
      <w:r w:rsidR="00274453" w:rsidRPr="0011717A">
        <w:rPr>
          <w:rStyle w:val="Aucun"/>
          <w:lang w:val="fr-FR"/>
        </w:rPr>
        <w:t>Déconnexion auto du Bluetooth à 10%</w:t>
      </w:r>
      <w:r w:rsidR="00362D03">
        <w:rPr>
          <w:rStyle w:val="Aucun"/>
          <w:lang w:val="fr-FR"/>
        </w:rPr>
        <w:t xml:space="preserve"> »</w:t>
      </w:r>
      <w:r w:rsidR="00274453" w:rsidRPr="0011717A">
        <w:rPr>
          <w:rStyle w:val="Aucun"/>
          <w:lang w:val="fr-FR"/>
        </w:rPr>
        <w:t xml:space="preserve"> </w:t>
      </w:r>
      <w:r w:rsidR="009706EB" w:rsidRPr="0011717A">
        <w:rPr>
          <w:rStyle w:val="Aucun"/>
          <w:lang w:val="fr-FR"/>
        </w:rPr>
        <w:t xml:space="preserve">dans le menu </w:t>
      </w:r>
      <w:r w:rsidR="00362D03">
        <w:rPr>
          <w:rStyle w:val="Aucun"/>
          <w:lang w:val="fr-FR"/>
        </w:rPr>
        <w:t xml:space="preserve">« </w:t>
      </w:r>
      <w:r w:rsidR="009706EB" w:rsidRPr="0011717A">
        <w:rPr>
          <w:rStyle w:val="Aucun"/>
          <w:lang w:val="fr-FR"/>
        </w:rPr>
        <w:t>Options</w:t>
      </w:r>
      <w:r w:rsidR="00362D03">
        <w:rPr>
          <w:rStyle w:val="Aucun"/>
          <w:lang w:val="fr-FR"/>
        </w:rPr>
        <w:t xml:space="preserve"> »</w:t>
      </w:r>
      <w:r w:rsidR="009706EB" w:rsidRPr="0011717A">
        <w:rPr>
          <w:rStyle w:val="Aucun"/>
          <w:lang w:val="fr-FR"/>
        </w:rPr>
        <w:t xml:space="preserve">. </w:t>
      </w:r>
      <w:r w:rsidR="007925E5" w:rsidRPr="0011717A">
        <w:rPr>
          <w:rStyle w:val="Aucun"/>
          <w:lang w:val="fr-FR"/>
        </w:rPr>
        <w:t>Quand</w:t>
      </w:r>
      <w:r w:rsidR="009706EB" w:rsidRPr="0011717A">
        <w:rPr>
          <w:rStyle w:val="Aucun"/>
          <w:lang w:val="fr-FR"/>
        </w:rPr>
        <w:t xml:space="preserve"> cette option est activée, la </w:t>
      </w:r>
      <w:proofErr w:type="spellStart"/>
      <w:r w:rsidR="009706EB" w:rsidRPr="0011717A">
        <w:rPr>
          <w:rStyle w:val="Aucun"/>
          <w:lang w:val="fr-FR"/>
        </w:rPr>
        <w:t>QBraille</w:t>
      </w:r>
      <w:proofErr w:type="spellEnd"/>
      <w:r w:rsidR="009706EB" w:rsidRPr="0011717A">
        <w:rPr>
          <w:rStyle w:val="Aucun"/>
          <w:lang w:val="fr-FR"/>
        </w:rPr>
        <w:t xml:space="preserve"> XL vous prévient et se déconnecte de tout dispositif Bluetooth </w:t>
      </w:r>
      <w:r w:rsidR="007925E5" w:rsidRPr="0011717A">
        <w:rPr>
          <w:rStyle w:val="Aucun"/>
          <w:lang w:val="fr-FR"/>
        </w:rPr>
        <w:t>si la charge passe sous les 10%.</w:t>
      </w:r>
    </w:p>
    <w:p w14:paraId="3099836B" w14:textId="2E9E37E6" w:rsidR="00964190" w:rsidRPr="0011717A" w:rsidRDefault="00964190" w:rsidP="00BD7F46">
      <w:pPr>
        <w:widowControl/>
        <w:wordWrap/>
        <w:autoSpaceDE/>
        <w:autoSpaceDN/>
        <w:spacing w:line="276" w:lineRule="auto"/>
        <w:rPr>
          <w:rStyle w:val="Aucun"/>
          <w:lang w:val="fr-FR"/>
        </w:rPr>
      </w:pPr>
    </w:p>
    <w:p w14:paraId="06D342E2" w14:textId="77777777" w:rsidR="00964190" w:rsidRPr="0011717A" w:rsidRDefault="00964190" w:rsidP="00BD7F46">
      <w:pPr>
        <w:widowControl/>
        <w:wordWrap/>
        <w:autoSpaceDE/>
        <w:autoSpaceDN/>
        <w:spacing w:line="276" w:lineRule="auto"/>
        <w:rPr>
          <w:rStyle w:val="Aucun"/>
          <w:lang w:val="fr-FR"/>
        </w:rPr>
      </w:pPr>
    </w:p>
    <w:p w14:paraId="478E068D" w14:textId="5ADAFA21" w:rsidR="00964190" w:rsidRPr="0011717A" w:rsidRDefault="00022A02" w:rsidP="00964190">
      <w:pPr>
        <w:pStyle w:val="Titre2"/>
        <w:rPr>
          <w:rStyle w:val="Aucun"/>
          <w:lang w:val="fr-FR"/>
        </w:rPr>
      </w:pPr>
      <w:bookmarkStart w:id="97" w:name="_Toc31623949"/>
      <w:r w:rsidRPr="0011717A">
        <w:rPr>
          <w:rStyle w:val="Aucun"/>
          <w:lang w:val="fr-FR"/>
        </w:rPr>
        <w:t>Réinitialisation et réinitialisation matérielle</w:t>
      </w:r>
      <w:bookmarkEnd w:id="97"/>
    </w:p>
    <w:p w14:paraId="50900851" w14:textId="7150E5D5" w:rsidR="00022A02" w:rsidRPr="0011717A" w:rsidRDefault="00CF4206" w:rsidP="00BD7F46">
      <w:pPr>
        <w:widowControl/>
        <w:wordWrap/>
        <w:autoSpaceDE/>
        <w:autoSpaceDN/>
        <w:spacing w:line="276" w:lineRule="auto"/>
        <w:rPr>
          <w:rStyle w:val="Aucun"/>
          <w:lang w:val="fr-FR"/>
        </w:rPr>
      </w:pPr>
      <w:r w:rsidRPr="0011717A">
        <w:rPr>
          <w:rStyle w:val="Aucun"/>
          <w:lang w:val="fr-FR"/>
        </w:rPr>
        <w:t xml:space="preserve">Si la </w:t>
      </w:r>
      <w:proofErr w:type="spellStart"/>
      <w:r w:rsidRPr="0011717A">
        <w:rPr>
          <w:rStyle w:val="Aucun"/>
          <w:lang w:val="fr-FR"/>
        </w:rPr>
        <w:t>QBraille</w:t>
      </w:r>
      <w:proofErr w:type="spellEnd"/>
      <w:r w:rsidRPr="0011717A">
        <w:rPr>
          <w:rStyle w:val="Aucun"/>
          <w:lang w:val="fr-FR"/>
        </w:rPr>
        <w:t xml:space="preserve"> XL ne répond plus aux raccourcis ou aux commandes, il peut être nécessaire de la réinitialiser.</w:t>
      </w:r>
    </w:p>
    <w:p w14:paraId="53155FA3" w14:textId="72CC261A" w:rsidR="00CF4206" w:rsidRPr="0011717A" w:rsidRDefault="006D1227" w:rsidP="00BD7F46">
      <w:pPr>
        <w:widowControl/>
        <w:wordWrap/>
        <w:autoSpaceDE/>
        <w:autoSpaceDN/>
        <w:spacing w:line="276" w:lineRule="auto"/>
        <w:rPr>
          <w:rStyle w:val="Aucun"/>
          <w:lang w:val="fr-FR"/>
        </w:rPr>
      </w:pPr>
      <w:r w:rsidRPr="0011717A">
        <w:rPr>
          <w:rStyle w:val="Aucun"/>
          <w:lang w:val="fr-FR"/>
        </w:rPr>
        <w:t xml:space="preserve">Utilisez un cure-dent ou l'extrémité d'un trombone </w:t>
      </w:r>
      <w:r w:rsidR="00F92B0C" w:rsidRPr="0011717A">
        <w:rPr>
          <w:rStyle w:val="Aucun"/>
          <w:lang w:val="fr-FR"/>
        </w:rPr>
        <w:t>pour appuyer sur le bouton de réinitialisation. Soyez prudent car une pression trop forte</w:t>
      </w:r>
      <w:r w:rsidR="009C3566" w:rsidRPr="0011717A">
        <w:rPr>
          <w:rStyle w:val="Aucun"/>
          <w:lang w:val="fr-FR"/>
        </w:rPr>
        <w:t>,</w:t>
      </w:r>
      <w:r w:rsidR="00F92B0C" w:rsidRPr="0011717A">
        <w:rPr>
          <w:rStyle w:val="Aucun"/>
          <w:lang w:val="fr-FR"/>
        </w:rPr>
        <w:t xml:space="preserve"> </w:t>
      </w:r>
      <w:r w:rsidR="009C3566" w:rsidRPr="0011717A">
        <w:rPr>
          <w:rStyle w:val="Aucun"/>
          <w:lang w:val="fr-FR"/>
        </w:rPr>
        <w:t xml:space="preserve">ou l'utilisation d'une pointe trop fine </w:t>
      </w:r>
      <w:r w:rsidR="00F92B0C" w:rsidRPr="0011717A">
        <w:rPr>
          <w:rStyle w:val="Aucun"/>
          <w:lang w:val="fr-FR"/>
        </w:rPr>
        <w:t xml:space="preserve">pourrait </w:t>
      </w:r>
      <w:r w:rsidR="009C3566" w:rsidRPr="0011717A">
        <w:rPr>
          <w:rStyle w:val="Aucun"/>
          <w:lang w:val="fr-FR"/>
        </w:rPr>
        <w:t>endommager l'appareil.</w:t>
      </w:r>
    </w:p>
    <w:p w14:paraId="1CDE9681" w14:textId="49DCAA63" w:rsidR="009C3566" w:rsidRPr="0011717A" w:rsidRDefault="002C0286" w:rsidP="00BD7F46">
      <w:pPr>
        <w:widowControl/>
        <w:wordWrap/>
        <w:autoSpaceDE/>
        <w:autoSpaceDN/>
        <w:spacing w:line="276" w:lineRule="auto"/>
        <w:rPr>
          <w:rStyle w:val="Aucun"/>
          <w:lang w:val="fr-FR"/>
        </w:rPr>
      </w:pPr>
      <w:r w:rsidRPr="0011717A">
        <w:rPr>
          <w:rStyle w:val="Aucun"/>
          <w:lang w:val="fr-FR"/>
        </w:rPr>
        <w:t xml:space="preserve">Une fois que vous aurez appuyé sur le bouton, vous ressentirez une longue vibration, suivie du bip de réinitialisation. </w:t>
      </w:r>
      <w:r w:rsidR="00625F74" w:rsidRPr="0011717A">
        <w:rPr>
          <w:rStyle w:val="Aucun"/>
          <w:lang w:val="fr-FR"/>
        </w:rPr>
        <w:t xml:space="preserve">Vous pouvez aussi procéder à une réinitialisation logicielle en appuyant sur le bouton Marche/Arrêt pendant 3 secondes pour éteindre complètement l'appareil. </w:t>
      </w:r>
      <w:r w:rsidR="004E66C3" w:rsidRPr="0011717A">
        <w:rPr>
          <w:rStyle w:val="Aucun"/>
          <w:lang w:val="fr-FR"/>
        </w:rPr>
        <w:t>Attendez quelques secondes, puis rappuyez sur ce bouton pendant 3 secondes, cette fois pour l'allumer.</w:t>
      </w:r>
    </w:p>
    <w:p w14:paraId="3181696A" w14:textId="7CBBFAE6" w:rsidR="004E66C3" w:rsidRPr="0011717A" w:rsidRDefault="001725BE" w:rsidP="00BD7F46">
      <w:pPr>
        <w:widowControl/>
        <w:wordWrap/>
        <w:autoSpaceDE/>
        <w:autoSpaceDN/>
        <w:spacing w:line="276" w:lineRule="auto"/>
        <w:rPr>
          <w:rStyle w:val="Aucun"/>
          <w:lang w:val="fr-FR"/>
        </w:rPr>
      </w:pPr>
      <w:r w:rsidRPr="0011717A">
        <w:rPr>
          <w:rStyle w:val="Aucun"/>
          <w:lang w:val="fr-FR"/>
        </w:rPr>
        <w:t xml:space="preserve">Si vous souhaitez restaurer les paramètres usine, vous pouvez </w:t>
      </w:r>
      <w:r w:rsidR="00BF60DD" w:rsidRPr="0011717A">
        <w:rPr>
          <w:rStyle w:val="Aucun"/>
          <w:lang w:val="fr-FR"/>
        </w:rPr>
        <w:t xml:space="preserve">utiliser la fonction </w:t>
      </w:r>
      <w:r w:rsidR="00362D03">
        <w:rPr>
          <w:rStyle w:val="Aucun"/>
          <w:lang w:val="fr-FR"/>
        </w:rPr>
        <w:t xml:space="preserve">« </w:t>
      </w:r>
      <w:r w:rsidR="00BF60DD" w:rsidRPr="0011717A">
        <w:rPr>
          <w:rStyle w:val="Aucun"/>
          <w:lang w:val="fr-FR"/>
        </w:rPr>
        <w:t>Restaurer</w:t>
      </w:r>
      <w:r w:rsidR="00362D03">
        <w:rPr>
          <w:rStyle w:val="Aucun"/>
          <w:lang w:val="fr-FR"/>
        </w:rPr>
        <w:t xml:space="preserve"> »</w:t>
      </w:r>
      <w:r w:rsidR="00BF60DD" w:rsidRPr="0011717A">
        <w:rPr>
          <w:rStyle w:val="Aucun"/>
          <w:lang w:val="fr-FR"/>
        </w:rPr>
        <w:t xml:space="preserve"> </w:t>
      </w:r>
      <w:r w:rsidR="005B00FB" w:rsidRPr="0011717A">
        <w:rPr>
          <w:rStyle w:val="Aucun"/>
          <w:lang w:val="fr-FR"/>
        </w:rPr>
        <w:t xml:space="preserve">du menu Options, </w:t>
      </w:r>
      <w:r w:rsidR="00BF60DD" w:rsidRPr="0011717A">
        <w:rPr>
          <w:rStyle w:val="Aucun"/>
          <w:lang w:val="fr-FR"/>
        </w:rPr>
        <w:t>que nous décrivons plus loin dans ce manuel</w:t>
      </w:r>
      <w:r w:rsidR="005B00FB" w:rsidRPr="0011717A">
        <w:rPr>
          <w:rStyle w:val="Aucun"/>
          <w:lang w:val="fr-FR"/>
        </w:rPr>
        <w:t xml:space="preserve">. </w:t>
      </w:r>
      <w:r w:rsidR="003E27F4" w:rsidRPr="0011717A">
        <w:rPr>
          <w:rStyle w:val="Aucun"/>
          <w:lang w:val="fr-FR"/>
        </w:rPr>
        <w:t xml:space="preserve">Vous pouvez aussi vous positionner sur l'élément </w:t>
      </w:r>
      <w:r w:rsidR="00362D03">
        <w:rPr>
          <w:rStyle w:val="Aucun"/>
          <w:lang w:val="fr-FR"/>
        </w:rPr>
        <w:t xml:space="preserve">« </w:t>
      </w:r>
      <w:r w:rsidR="003E27F4" w:rsidRPr="0011717A">
        <w:rPr>
          <w:rStyle w:val="Aucun"/>
          <w:lang w:val="fr-FR"/>
        </w:rPr>
        <w:t>Information</w:t>
      </w:r>
      <w:r w:rsidR="00362D03">
        <w:rPr>
          <w:rStyle w:val="Aucun"/>
          <w:lang w:val="fr-FR"/>
        </w:rPr>
        <w:t xml:space="preserve"> »</w:t>
      </w:r>
      <w:r w:rsidR="003E27F4" w:rsidRPr="0011717A">
        <w:rPr>
          <w:rStyle w:val="Aucun"/>
          <w:lang w:val="fr-FR"/>
        </w:rPr>
        <w:t xml:space="preserve"> dans le menu principal </w:t>
      </w:r>
      <w:r w:rsidR="00C338ED" w:rsidRPr="0011717A">
        <w:rPr>
          <w:rStyle w:val="Aucun"/>
          <w:lang w:val="fr-FR"/>
        </w:rPr>
        <w:t xml:space="preserve">et appuyer sur </w:t>
      </w:r>
      <w:r w:rsidR="00362D03">
        <w:rPr>
          <w:rStyle w:val="Aucun"/>
          <w:lang w:val="fr-FR"/>
        </w:rPr>
        <w:t xml:space="preserve">« </w:t>
      </w:r>
      <w:r w:rsidR="00C338ED" w:rsidRPr="0011717A">
        <w:rPr>
          <w:rStyle w:val="Aucun"/>
          <w:lang w:val="fr-FR"/>
        </w:rPr>
        <w:t>Retour arrière-Espace-Entrée-f (points</w:t>
      </w:r>
      <w:r w:rsidR="00E5599D" w:rsidRPr="0011717A">
        <w:rPr>
          <w:rStyle w:val="Aucun"/>
          <w:lang w:val="fr-FR"/>
        </w:rPr>
        <w:t>-</w:t>
      </w:r>
      <w:r w:rsidR="00C338ED" w:rsidRPr="0011717A">
        <w:rPr>
          <w:rStyle w:val="Aucun"/>
          <w:lang w:val="fr-FR"/>
        </w:rPr>
        <w:t>1-2-4)</w:t>
      </w:r>
      <w:r w:rsidR="00362D03">
        <w:rPr>
          <w:rStyle w:val="Aucun"/>
          <w:lang w:val="fr-FR"/>
        </w:rPr>
        <w:t xml:space="preserve"> »</w:t>
      </w:r>
      <w:r w:rsidR="00C338ED" w:rsidRPr="0011717A">
        <w:rPr>
          <w:rStyle w:val="Aucun"/>
          <w:lang w:val="fr-FR"/>
        </w:rPr>
        <w:t>.</w:t>
      </w:r>
    </w:p>
    <w:p w14:paraId="23ED381C" w14:textId="77777777" w:rsidR="00964190" w:rsidRPr="0011717A" w:rsidRDefault="00964190" w:rsidP="00BD7F46">
      <w:pPr>
        <w:widowControl/>
        <w:wordWrap/>
        <w:autoSpaceDE/>
        <w:autoSpaceDN/>
        <w:spacing w:line="276" w:lineRule="auto"/>
        <w:rPr>
          <w:rStyle w:val="Aucun"/>
          <w:b/>
          <w:lang w:val="fr-FR"/>
        </w:rPr>
      </w:pPr>
    </w:p>
    <w:p w14:paraId="11F90D65" w14:textId="5E8E5D0B" w:rsidR="00C338ED" w:rsidRPr="0011717A" w:rsidRDefault="00386E00" w:rsidP="00BD7F46">
      <w:pPr>
        <w:widowControl/>
        <w:wordWrap/>
        <w:autoSpaceDE/>
        <w:autoSpaceDN/>
        <w:spacing w:line="276" w:lineRule="auto"/>
        <w:rPr>
          <w:rStyle w:val="Aucun"/>
          <w:lang w:val="fr-FR"/>
        </w:rPr>
      </w:pPr>
      <w:r w:rsidRPr="0011717A">
        <w:rPr>
          <w:rStyle w:val="Aucun"/>
          <w:b/>
          <w:lang w:val="fr-FR"/>
        </w:rPr>
        <w:t>Note</w:t>
      </w:r>
      <w:r w:rsidRPr="0011717A">
        <w:rPr>
          <w:rStyle w:val="Aucun"/>
          <w:lang w:val="fr-FR"/>
        </w:rPr>
        <w:t xml:space="preserve"> : Si vous utilisez l'une de ces deux méthodes pour retrouver les paramètres usine et si une carte </w:t>
      </w:r>
      <w:proofErr w:type="spellStart"/>
      <w:r w:rsidRPr="0011717A">
        <w:rPr>
          <w:rStyle w:val="Aucun"/>
          <w:lang w:val="fr-FR"/>
        </w:rPr>
        <w:t>SD</w:t>
      </w:r>
      <w:proofErr w:type="spellEnd"/>
      <w:r w:rsidRPr="0011717A">
        <w:rPr>
          <w:rStyle w:val="Aucun"/>
          <w:lang w:val="fr-FR"/>
        </w:rPr>
        <w:t xml:space="preserve"> est présente dans l'appareil, </w:t>
      </w:r>
      <w:r w:rsidR="00DD130B" w:rsidRPr="0011717A">
        <w:rPr>
          <w:rStyle w:val="Aucun"/>
          <w:lang w:val="fr-FR"/>
        </w:rPr>
        <w:t xml:space="preserve">vos paramètres seront restaurés au moment du redémarrage à partir de cette carte. Si vous voulez vraiment </w:t>
      </w:r>
      <w:r w:rsidR="00D234EE" w:rsidRPr="0011717A">
        <w:rPr>
          <w:rStyle w:val="Aucun"/>
          <w:lang w:val="fr-FR"/>
        </w:rPr>
        <w:t xml:space="preserve">réinitialiser les paramètres à leur valeur usine, veuillez retirer la carte </w:t>
      </w:r>
      <w:proofErr w:type="spellStart"/>
      <w:r w:rsidR="00D234EE" w:rsidRPr="0011717A">
        <w:rPr>
          <w:rStyle w:val="Aucun"/>
          <w:lang w:val="fr-FR"/>
        </w:rPr>
        <w:t>SD</w:t>
      </w:r>
      <w:proofErr w:type="spellEnd"/>
      <w:r w:rsidR="00D234EE" w:rsidRPr="0011717A">
        <w:rPr>
          <w:rStyle w:val="Aucun"/>
          <w:lang w:val="fr-FR"/>
        </w:rPr>
        <w:t xml:space="preserve"> avant de procéder au redémarrage.</w:t>
      </w:r>
    </w:p>
    <w:p w14:paraId="169444CB" w14:textId="77777777" w:rsidR="00964190" w:rsidRPr="0011717A" w:rsidRDefault="00964190" w:rsidP="00BD7F46">
      <w:pPr>
        <w:widowControl/>
        <w:wordWrap/>
        <w:autoSpaceDE/>
        <w:autoSpaceDN/>
        <w:spacing w:line="276" w:lineRule="auto"/>
        <w:rPr>
          <w:rStyle w:val="Aucun"/>
          <w:lang w:val="fr-FR"/>
        </w:rPr>
      </w:pPr>
    </w:p>
    <w:p w14:paraId="0FC124A9" w14:textId="4CA8340B" w:rsidR="00D234EE" w:rsidRPr="0011717A" w:rsidRDefault="00251F1B" w:rsidP="00251F1B">
      <w:pPr>
        <w:pStyle w:val="Titre2"/>
        <w:rPr>
          <w:rStyle w:val="Aucun"/>
          <w:lang w:val="fr-FR"/>
        </w:rPr>
      </w:pPr>
      <w:bookmarkStart w:id="98" w:name="_Toc31623950"/>
      <w:r w:rsidRPr="0011717A">
        <w:rPr>
          <w:rStyle w:val="Aucun"/>
          <w:lang w:val="fr-FR"/>
        </w:rPr>
        <w:lastRenderedPageBreak/>
        <w:t>Régler la date et l'heure</w:t>
      </w:r>
      <w:bookmarkEnd w:id="98"/>
    </w:p>
    <w:p w14:paraId="6BE17119" w14:textId="02DC26F7" w:rsidR="00251F1B" w:rsidRPr="0011717A" w:rsidRDefault="002C43F2" w:rsidP="00BD7F46">
      <w:pPr>
        <w:widowControl/>
        <w:wordWrap/>
        <w:autoSpaceDE/>
        <w:autoSpaceDN/>
        <w:spacing w:line="276" w:lineRule="auto"/>
        <w:rPr>
          <w:rStyle w:val="Aucun"/>
          <w:lang w:val="fr-FR"/>
        </w:rPr>
      </w:pPr>
      <w:r w:rsidRPr="0011717A">
        <w:rPr>
          <w:rStyle w:val="Aucun"/>
          <w:lang w:val="fr-FR"/>
        </w:rPr>
        <w:t>Si vous comptez utiliser les fonctions d'alarmes et l'agenda, il est important de régler la date et l'heure correctement. Procédez comme suit :</w:t>
      </w:r>
    </w:p>
    <w:p w14:paraId="52CF7F36" w14:textId="59A3277A" w:rsidR="002C43F2" w:rsidRPr="0011717A" w:rsidRDefault="004D5239" w:rsidP="004D5239">
      <w:pPr>
        <w:pStyle w:val="Paragraphedeliste"/>
        <w:widowControl/>
        <w:numPr>
          <w:ilvl w:val="0"/>
          <w:numId w:val="11"/>
        </w:numPr>
        <w:wordWrap/>
        <w:autoSpaceDE/>
        <w:autoSpaceDN/>
        <w:spacing w:line="276" w:lineRule="auto"/>
        <w:rPr>
          <w:rStyle w:val="Aucun"/>
          <w:lang w:val="fr-FR"/>
        </w:rPr>
      </w:pPr>
      <w:r w:rsidRPr="0011717A">
        <w:rPr>
          <w:rStyle w:val="Aucun"/>
          <w:lang w:val="fr-FR"/>
        </w:rPr>
        <w:t xml:space="preserve">Dans le menu principal, appuyez sur </w:t>
      </w:r>
      <w:r w:rsidR="00362D03">
        <w:rPr>
          <w:rStyle w:val="Aucun"/>
          <w:lang w:val="fr-FR"/>
        </w:rPr>
        <w:t xml:space="preserve">« </w:t>
      </w:r>
      <w:r w:rsidRPr="0011717A">
        <w:rPr>
          <w:rStyle w:val="Aucun"/>
          <w:lang w:val="fr-FR"/>
        </w:rPr>
        <w:t>a (point</w:t>
      </w:r>
      <w:r w:rsidR="00E5599D" w:rsidRPr="0011717A">
        <w:rPr>
          <w:rStyle w:val="Aucun"/>
          <w:lang w:val="fr-FR"/>
        </w:rPr>
        <w:t>-</w:t>
      </w:r>
      <w:r w:rsidRPr="0011717A">
        <w:rPr>
          <w:rStyle w:val="Aucun"/>
          <w:lang w:val="fr-FR"/>
        </w:rPr>
        <w:t>1)</w:t>
      </w:r>
      <w:r w:rsidR="00362D03">
        <w:rPr>
          <w:rStyle w:val="Aucun"/>
          <w:lang w:val="fr-FR"/>
        </w:rPr>
        <w:t xml:space="preserve"> »</w:t>
      </w:r>
      <w:r w:rsidR="009F6C86" w:rsidRPr="0011717A">
        <w:rPr>
          <w:rStyle w:val="Aucun"/>
          <w:lang w:val="fr-FR"/>
        </w:rPr>
        <w:t xml:space="preserve">, puis </w:t>
      </w:r>
      <w:r w:rsidR="00362D03">
        <w:rPr>
          <w:rStyle w:val="Aucun"/>
          <w:lang w:val="fr-FR"/>
        </w:rPr>
        <w:t xml:space="preserve">« </w:t>
      </w:r>
      <w:r w:rsidR="009F6C86" w:rsidRPr="0011717A">
        <w:rPr>
          <w:rStyle w:val="Aucun"/>
          <w:lang w:val="fr-FR"/>
        </w:rPr>
        <w:t>t (points-2-3-4-5)</w:t>
      </w:r>
      <w:r w:rsidR="00362D03">
        <w:rPr>
          <w:rStyle w:val="Aucun"/>
          <w:lang w:val="fr-FR"/>
        </w:rPr>
        <w:t xml:space="preserve"> »</w:t>
      </w:r>
      <w:r w:rsidR="009F6C86" w:rsidRPr="0011717A">
        <w:rPr>
          <w:rStyle w:val="Aucun"/>
          <w:lang w:val="fr-FR"/>
        </w:rPr>
        <w:t xml:space="preserve"> pour ouvrir </w:t>
      </w:r>
      <w:r w:rsidR="00362D03">
        <w:rPr>
          <w:rStyle w:val="Aucun"/>
          <w:lang w:val="fr-FR"/>
        </w:rPr>
        <w:t xml:space="preserve">« </w:t>
      </w:r>
      <w:r w:rsidR="009F6C86" w:rsidRPr="0011717A">
        <w:rPr>
          <w:rStyle w:val="Aucun"/>
          <w:lang w:val="fr-FR"/>
        </w:rPr>
        <w:t>Date et heure</w:t>
      </w:r>
      <w:r w:rsidR="00362D03">
        <w:rPr>
          <w:rStyle w:val="Aucun"/>
          <w:lang w:val="fr-FR"/>
        </w:rPr>
        <w:t xml:space="preserve"> »</w:t>
      </w:r>
      <w:r w:rsidR="009F6C86" w:rsidRPr="0011717A">
        <w:rPr>
          <w:rStyle w:val="Aucun"/>
          <w:lang w:val="fr-FR"/>
        </w:rPr>
        <w:t xml:space="preserve">. </w:t>
      </w:r>
      <w:r w:rsidR="007E4559" w:rsidRPr="0011717A">
        <w:rPr>
          <w:rStyle w:val="Aucun"/>
          <w:lang w:val="fr-FR"/>
        </w:rPr>
        <w:t xml:space="preserve">Appuyez sur </w:t>
      </w:r>
      <w:r w:rsidR="00362D03">
        <w:rPr>
          <w:rStyle w:val="Aucun"/>
          <w:lang w:val="fr-FR"/>
        </w:rPr>
        <w:t xml:space="preserve">« </w:t>
      </w:r>
      <w:r w:rsidR="007E4559" w:rsidRPr="0011717A">
        <w:rPr>
          <w:rStyle w:val="Aucun"/>
          <w:lang w:val="fr-FR"/>
        </w:rPr>
        <w:t>Ctrl-s (points-2-3-4)</w:t>
      </w:r>
      <w:r w:rsidR="00362D03">
        <w:rPr>
          <w:rStyle w:val="Aucun"/>
          <w:lang w:val="fr-FR"/>
        </w:rPr>
        <w:t xml:space="preserve"> »</w:t>
      </w:r>
      <w:r w:rsidR="007E4559" w:rsidRPr="0011717A">
        <w:rPr>
          <w:rStyle w:val="Aucun"/>
          <w:lang w:val="fr-FR"/>
        </w:rPr>
        <w:t xml:space="preserve"> ou appuyez sur </w:t>
      </w:r>
      <w:r w:rsidR="00362D03">
        <w:rPr>
          <w:rStyle w:val="Aucun"/>
          <w:lang w:val="fr-FR"/>
        </w:rPr>
        <w:t xml:space="preserve">« </w:t>
      </w:r>
      <w:r w:rsidR="007E4559" w:rsidRPr="0011717A">
        <w:rPr>
          <w:rStyle w:val="Aucun"/>
          <w:lang w:val="fr-FR"/>
        </w:rPr>
        <w:t>Alt</w:t>
      </w:r>
      <w:r w:rsidR="00362D03">
        <w:rPr>
          <w:rStyle w:val="Aucun"/>
          <w:lang w:val="fr-FR"/>
        </w:rPr>
        <w:t xml:space="preserve"> »</w:t>
      </w:r>
      <w:r w:rsidR="007E4559" w:rsidRPr="0011717A">
        <w:rPr>
          <w:rStyle w:val="Aucun"/>
          <w:lang w:val="fr-FR"/>
        </w:rPr>
        <w:t xml:space="preserve"> pour ouvrir le menu, puis choisissez </w:t>
      </w:r>
      <w:r w:rsidR="00362D03">
        <w:rPr>
          <w:rStyle w:val="Aucun"/>
          <w:lang w:val="fr-FR"/>
        </w:rPr>
        <w:t xml:space="preserve">« </w:t>
      </w:r>
      <w:r w:rsidR="002358A0" w:rsidRPr="0011717A">
        <w:rPr>
          <w:rStyle w:val="Aucun"/>
          <w:lang w:val="fr-FR"/>
        </w:rPr>
        <w:t>Régler</w:t>
      </w:r>
      <w:r w:rsidR="00362D03">
        <w:rPr>
          <w:rStyle w:val="Aucun"/>
          <w:lang w:val="fr-FR"/>
        </w:rPr>
        <w:t xml:space="preserve"> »</w:t>
      </w:r>
      <w:r w:rsidR="002358A0" w:rsidRPr="0011717A">
        <w:rPr>
          <w:rStyle w:val="Aucun"/>
          <w:lang w:val="fr-FR"/>
        </w:rPr>
        <w:t xml:space="preserve"> et appuyez sur </w:t>
      </w:r>
      <w:r w:rsidR="00362D03">
        <w:rPr>
          <w:rStyle w:val="Aucun"/>
          <w:lang w:val="fr-FR"/>
        </w:rPr>
        <w:t xml:space="preserve">« </w:t>
      </w:r>
      <w:r w:rsidR="002358A0" w:rsidRPr="0011717A">
        <w:rPr>
          <w:rStyle w:val="Aucun"/>
          <w:lang w:val="fr-FR"/>
        </w:rPr>
        <w:t>Entrée</w:t>
      </w:r>
      <w:r w:rsidR="00362D03">
        <w:rPr>
          <w:rStyle w:val="Aucun"/>
          <w:lang w:val="fr-FR"/>
        </w:rPr>
        <w:t xml:space="preserve"> »</w:t>
      </w:r>
      <w:r w:rsidR="002358A0" w:rsidRPr="0011717A">
        <w:rPr>
          <w:rStyle w:val="Aucun"/>
          <w:lang w:val="fr-FR"/>
        </w:rPr>
        <w:t>.</w:t>
      </w:r>
    </w:p>
    <w:p w14:paraId="17AF11FE" w14:textId="06A87DA7" w:rsidR="00987422" w:rsidRPr="0011717A" w:rsidRDefault="00987422" w:rsidP="004D5239">
      <w:pPr>
        <w:pStyle w:val="Paragraphedeliste"/>
        <w:widowControl/>
        <w:numPr>
          <w:ilvl w:val="0"/>
          <w:numId w:val="11"/>
        </w:numPr>
        <w:wordWrap/>
        <w:autoSpaceDE/>
        <w:autoSpaceDN/>
        <w:spacing w:line="276" w:lineRule="auto"/>
        <w:rPr>
          <w:rStyle w:val="Aucun"/>
          <w:lang w:val="fr-FR"/>
        </w:rPr>
      </w:pPr>
      <w:r w:rsidRPr="0011717A">
        <w:rPr>
          <w:rStyle w:val="Aucun"/>
          <w:lang w:val="fr-FR"/>
        </w:rPr>
        <w:t xml:space="preserve">Tapez l'heure au format </w:t>
      </w:r>
      <w:r w:rsidR="00362D03">
        <w:rPr>
          <w:rStyle w:val="Aucun"/>
          <w:lang w:val="fr-FR"/>
        </w:rPr>
        <w:t xml:space="preserve">« </w:t>
      </w:r>
      <w:proofErr w:type="spellStart"/>
      <w:r w:rsidRPr="0011717A">
        <w:rPr>
          <w:rStyle w:val="Aucun"/>
          <w:lang w:val="fr-FR"/>
        </w:rPr>
        <w:t>hhmm</w:t>
      </w:r>
      <w:proofErr w:type="spellEnd"/>
      <w:r w:rsidR="00362D03">
        <w:rPr>
          <w:rStyle w:val="Aucun"/>
          <w:lang w:val="fr-FR"/>
        </w:rPr>
        <w:t xml:space="preserve"> »</w:t>
      </w:r>
      <w:r w:rsidRPr="0011717A">
        <w:rPr>
          <w:rStyle w:val="Aucun"/>
          <w:lang w:val="fr-FR"/>
        </w:rPr>
        <w:t xml:space="preserve"> </w:t>
      </w:r>
      <w:r w:rsidR="00837686" w:rsidRPr="0011717A">
        <w:rPr>
          <w:rStyle w:val="Aucun"/>
          <w:lang w:val="fr-FR"/>
        </w:rPr>
        <w:t>en utilisant les commandes habituelles d'édition.</w:t>
      </w:r>
      <w:r w:rsidR="00EC209D" w:rsidRPr="0011717A">
        <w:rPr>
          <w:rStyle w:val="Aucun"/>
          <w:lang w:val="fr-FR"/>
        </w:rPr>
        <w:t xml:space="preserve"> Les commandes de navigation suivantes sont également disponibles :</w:t>
      </w:r>
    </w:p>
    <w:p w14:paraId="3C3D272E" w14:textId="5B21A026" w:rsidR="00EC209D" w:rsidRPr="0011717A" w:rsidRDefault="00A436B2" w:rsidP="0071690F">
      <w:pPr>
        <w:pStyle w:val="Paragraphedeliste"/>
        <w:widowControl/>
        <w:numPr>
          <w:ilvl w:val="1"/>
          <w:numId w:val="11"/>
        </w:numPr>
        <w:wordWrap/>
        <w:autoSpaceDE/>
        <w:autoSpaceDN/>
        <w:spacing w:line="276" w:lineRule="auto"/>
        <w:rPr>
          <w:rStyle w:val="Aucun"/>
          <w:lang w:val="fr-FR"/>
        </w:rPr>
      </w:pPr>
      <w:r w:rsidRPr="0011717A">
        <w:rPr>
          <w:rStyle w:val="Aucun"/>
          <w:lang w:val="fr-FR"/>
        </w:rPr>
        <w:t>Flèches Haut ou Bas </w:t>
      </w:r>
      <w:r w:rsidR="0071690F" w:rsidRPr="0011717A">
        <w:rPr>
          <w:rStyle w:val="Aucun"/>
          <w:lang w:val="fr-FR"/>
        </w:rPr>
        <w:t xml:space="preserve">: modifier </w:t>
      </w:r>
      <w:r w:rsidR="00E07416" w:rsidRPr="0011717A">
        <w:rPr>
          <w:rStyle w:val="Aucun"/>
          <w:lang w:val="fr-FR"/>
        </w:rPr>
        <w:t>la valeur</w:t>
      </w:r>
      <w:r w:rsidR="0071690F" w:rsidRPr="0011717A">
        <w:rPr>
          <w:rStyle w:val="Aucun"/>
          <w:lang w:val="fr-FR"/>
        </w:rPr>
        <w:t>.</w:t>
      </w:r>
    </w:p>
    <w:p w14:paraId="1A34B45C" w14:textId="715ADFAB" w:rsidR="0071690F" w:rsidRPr="0011717A" w:rsidRDefault="0071690F" w:rsidP="0071690F">
      <w:pPr>
        <w:pStyle w:val="Paragraphedeliste"/>
        <w:widowControl/>
        <w:numPr>
          <w:ilvl w:val="1"/>
          <w:numId w:val="11"/>
        </w:numPr>
        <w:wordWrap/>
        <w:autoSpaceDE/>
        <w:autoSpaceDN/>
        <w:spacing w:line="276" w:lineRule="auto"/>
        <w:rPr>
          <w:rStyle w:val="Aucun"/>
          <w:lang w:val="fr-FR"/>
        </w:rPr>
      </w:pPr>
      <w:r w:rsidRPr="0011717A">
        <w:rPr>
          <w:rStyle w:val="Aucun"/>
          <w:lang w:val="fr-FR"/>
        </w:rPr>
        <w:t xml:space="preserve">Flèches </w:t>
      </w:r>
      <w:r w:rsidR="00A436B2" w:rsidRPr="0011717A">
        <w:rPr>
          <w:rStyle w:val="Aucun"/>
          <w:lang w:val="fr-FR"/>
        </w:rPr>
        <w:t>Gauche ou Droite </w:t>
      </w:r>
      <w:r w:rsidRPr="0011717A">
        <w:rPr>
          <w:rStyle w:val="Aucun"/>
          <w:lang w:val="fr-FR"/>
        </w:rPr>
        <w:t xml:space="preserve">: choisir de modifier l'heure </w:t>
      </w:r>
      <w:proofErr w:type="spellStart"/>
      <w:r w:rsidRPr="0011717A">
        <w:rPr>
          <w:rStyle w:val="Aucun"/>
          <w:lang w:val="fr-FR"/>
        </w:rPr>
        <w:t>ou</w:t>
      </w:r>
      <w:proofErr w:type="spellEnd"/>
      <w:r w:rsidRPr="0011717A">
        <w:rPr>
          <w:rStyle w:val="Aucun"/>
          <w:lang w:val="fr-FR"/>
        </w:rPr>
        <w:t xml:space="preserve"> les minutes.</w:t>
      </w:r>
    </w:p>
    <w:p w14:paraId="2DD07793" w14:textId="7038B3AB" w:rsidR="00E07416" w:rsidRPr="0011717A" w:rsidRDefault="00E07416" w:rsidP="00E07416">
      <w:pPr>
        <w:pStyle w:val="Paragraphedeliste"/>
        <w:widowControl/>
        <w:numPr>
          <w:ilvl w:val="0"/>
          <w:numId w:val="11"/>
        </w:numPr>
        <w:wordWrap/>
        <w:autoSpaceDE/>
        <w:autoSpaceDN/>
        <w:spacing w:line="276" w:lineRule="auto"/>
        <w:rPr>
          <w:rStyle w:val="Aucun"/>
          <w:lang w:val="fr-FR"/>
        </w:rPr>
      </w:pPr>
      <w:r w:rsidRPr="0011717A">
        <w:rPr>
          <w:rStyle w:val="Aucun"/>
          <w:lang w:val="fr-FR"/>
        </w:rPr>
        <w:t xml:space="preserve">Appuyez sur </w:t>
      </w:r>
      <w:r w:rsidR="00362D03">
        <w:rPr>
          <w:rStyle w:val="Aucun"/>
          <w:lang w:val="fr-FR"/>
        </w:rPr>
        <w:t xml:space="preserve">« </w:t>
      </w:r>
      <w:r w:rsidR="00F13929" w:rsidRPr="0011717A">
        <w:rPr>
          <w:rStyle w:val="Aucun"/>
          <w:lang w:val="fr-FR"/>
        </w:rPr>
        <w:t>Entrée</w:t>
      </w:r>
      <w:r w:rsidR="00362D03">
        <w:rPr>
          <w:rStyle w:val="Aucun"/>
          <w:lang w:val="fr-FR"/>
        </w:rPr>
        <w:t xml:space="preserve"> »</w:t>
      </w:r>
      <w:r w:rsidR="00F13929" w:rsidRPr="0011717A">
        <w:rPr>
          <w:rStyle w:val="Aucun"/>
          <w:lang w:val="fr-FR"/>
        </w:rPr>
        <w:t xml:space="preserve"> ou sur la </w:t>
      </w:r>
      <w:r w:rsidR="0062122E" w:rsidRPr="0011717A">
        <w:rPr>
          <w:rStyle w:val="Aucun"/>
          <w:lang w:val="fr-FR"/>
        </w:rPr>
        <w:t xml:space="preserve">Flèche Droite </w:t>
      </w:r>
      <w:r w:rsidR="00F13929" w:rsidRPr="0011717A">
        <w:rPr>
          <w:rStyle w:val="Aucun"/>
          <w:lang w:val="fr-FR"/>
        </w:rPr>
        <w:t xml:space="preserve">pour </w:t>
      </w:r>
      <w:r w:rsidR="00E111FC" w:rsidRPr="0011717A">
        <w:rPr>
          <w:rStyle w:val="Aucun"/>
          <w:lang w:val="fr-FR"/>
        </w:rPr>
        <w:t>aller à la zone d'édition de la date.</w:t>
      </w:r>
    </w:p>
    <w:p w14:paraId="737B46CB" w14:textId="07F39185" w:rsidR="00D54FF2" w:rsidRPr="0011717A" w:rsidRDefault="00D54FF2" w:rsidP="00E07416">
      <w:pPr>
        <w:pStyle w:val="Paragraphedeliste"/>
        <w:widowControl/>
        <w:numPr>
          <w:ilvl w:val="0"/>
          <w:numId w:val="11"/>
        </w:numPr>
        <w:wordWrap/>
        <w:autoSpaceDE/>
        <w:autoSpaceDN/>
        <w:spacing w:line="276" w:lineRule="auto"/>
        <w:rPr>
          <w:rStyle w:val="Aucun"/>
          <w:lang w:val="fr-FR"/>
        </w:rPr>
      </w:pPr>
      <w:r w:rsidRPr="0011717A">
        <w:rPr>
          <w:rStyle w:val="Aucun"/>
          <w:lang w:val="fr-FR"/>
        </w:rPr>
        <w:t xml:space="preserve">Tapez la date au format </w:t>
      </w:r>
      <w:proofErr w:type="spellStart"/>
      <w:r w:rsidR="00636B01" w:rsidRPr="0011717A">
        <w:rPr>
          <w:rStyle w:val="Aucun"/>
          <w:lang w:val="fr-FR"/>
        </w:rPr>
        <w:t>jj</w:t>
      </w:r>
      <w:r w:rsidR="00C8115F" w:rsidRPr="0011717A">
        <w:rPr>
          <w:rStyle w:val="Aucun"/>
          <w:lang w:val="fr-FR"/>
        </w:rPr>
        <w:t>mm</w:t>
      </w:r>
      <w:r w:rsidR="004057F1" w:rsidRPr="0011717A">
        <w:rPr>
          <w:rStyle w:val="Aucun"/>
          <w:lang w:val="fr-FR"/>
        </w:rPr>
        <w:t>aaaa</w:t>
      </w:r>
      <w:proofErr w:type="spellEnd"/>
      <w:r w:rsidRPr="0011717A">
        <w:rPr>
          <w:rStyle w:val="Aucun"/>
          <w:lang w:val="fr-FR"/>
        </w:rPr>
        <w:t xml:space="preserve"> (ex. : </w:t>
      </w:r>
      <w:r w:rsidR="00C82C08" w:rsidRPr="0011717A">
        <w:rPr>
          <w:rStyle w:val="Aucun"/>
          <w:lang w:val="fr-FR"/>
        </w:rPr>
        <w:t>2</w:t>
      </w:r>
      <w:r w:rsidR="00636B01" w:rsidRPr="0011717A">
        <w:rPr>
          <w:rStyle w:val="Aucun"/>
          <w:lang w:val="fr-FR"/>
        </w:rPr>
        <w:t>5</w:t>
      </w:r>
      <w:r w:rsidR="00C82C08" w:rsidRPr="0011717A">
        <w:rPr>
          <w:rStyle w:val="Aucun"/>
          <w:lang w:val="fr-FR"/>
        </w:rPr>
        <w:t>01</w:t>
      </w:r>
      <w:r w:rsidR="00636B01" w:rsidRPr="0011717A">
        <w:rPr>
          <w:rStyle w:val="Aucun"/>
          <w:lang w:val="fr-FR"/>
        </w:rPr>
        <w:t>201</w:t>
      </w:r>
      <w:r w:rsidR="00C8115F" w:rsidRPr="0011717A">
        <w:rPr>
          <w:rStyle w:val="Aucun"/>
          <w:lang w:val="fr-FR"/>
        </w:rPr>
        <w:t>9</w:t>
      </w:r>
      <w:r w:rsidR="00636B01" w:rsidRPr="0011717A">
        <w:rPr>
          <w:rStyle w:val="Aucun"/>
          <w:lang w:val="fr-FR"/>
        </w:rPr>
        <w:t xml:space="preserve"> pour le 25 janvier 201</w:t>
      </w:r>
      <w:r w:rsidR="00255BCA" w:rsidRPr="0011717A">
        <w:rPr>
          <w:rStyle w:val="Aucun"/>
          <w:lang w:val="fr-FR"/>
        </w:rPr>
        <w:t>9</w:t>
      </w:r>
      <w:r w:rsidR="00636B01" w:rsidRPr="0011717A">
        <w:rPr>
          <w:rStyle w:val="Aucun"/>
          <w:lang w:val="fr-FR"/>
        </w:rPr>
        <w:t>)</w:t>
      </w:r>
      <w:r w:rsidR="004B2552" w:rsidRPr="0011717A">
        <w:rPr>
          <w:rStyle w:val="Aucun"/>
          <w:lang w:val="fr-FR"/>
        </w:rPr>
        <w:t>,</w:t>
      </w:r>
      <w:r w:rsidR="00255BCA" w:rsidRPr="0011717A">
        <w:rPr>
          <w:rStyle w:val="Aucun"/>
          <w:lang w:val="fr-FR"/>
        </w:rPr>
        <w:t xml:space="preserve"> </w:t>
      </w:r>
      <w:r w:rsidR="004B2552" w:rsidRPr="0011717A">
        <w:rPr>
          <w:rStyle w:val="Aucun"/>
          <w:lang w:val="fr-FR"/>
        </w:rPr>
        <w:t>ou utilisez les commandes suivantes pour naviguer :</w:t>
      </w:r>
    </w:p>
    <w:p w14:paraId="6DD87104" w14:textId="575E41A9" w:rsidR="00C21D78" w:rsidRPr="0011717A" w:rsidRDefault="00255BCA" w:rsidP="00C21D78">
      <w:pPr>
        <w:pStyle w:val="Paragraphedeliste"/>
        <w:widowControl/>
        <w:numPr>
          <w:ilvl w:val="1"/>
          <w:numId w:val="11"/>
        </w:numPr>
        <w:wordWrap/>
        <w:autoSpaceDE/>
        <w:autoSpaceDN/>
        <w:spacing w:line="276" w:lineRule="auto"/>
        <w:rPr>
          <w:rStyle w:val="Aucun"/>
          <w:lang w:val="fr-FR"/>
        </w:rPr>
      </w:pPr>
      <w:r w:rsidRPr="0011717A">
        <w:rPr>
          <w:rStyle w:val="Aucun"/>
          <w:lang w:val="fr-FR"/>
        </w:rPr>
        <w:t>Flèches Haut ou Bas </w:t>
      </w:r>
      <w:r w:rsidR="00C21D78" w:rsidRPr="0011717A">
        <w:rPr>
          <w:rStyle w:val="Aucun"/>
          <w:lang w:val="fr-FR"/>
        </w:rPr>
        <w:t>: modifier la valeur.</w:t>
      </w:r>
    </w:p>
    <w:p w14:paraId="58257DB1" w14:textId="4C42EBA0" w:rsidR="00C21D78" w:rsidRPr="0011717A" w:rsidRDefault="00C21D78" w:rsidP="00C21D78">
      <w:pPr>
        <w:pStyle w:val="Paragraphedeliste"/>
        <w:widowControl/>
        <w:numPr>
          <w:ilvl w:val="1"/>
          <w:numId w:val="11"/>
        </w:numPr>
        <w:wordWrap/>
        <w:autoSpaceDE/>
        <w:autoSpaceDN/>
        <w:spacing w:line="276" w:lineRule="auto"/>
        <w:rPr>
          <w:rStyle w:val="Aucun"/>
          <w:lang w:val="fr-FR"/>
        </w:rPr>
      </w:pPr>
      <w:r w:rsidRPr="0011717A">
        <w:rPr>
          <w:rStyle w:val="Aucun"/>
          <w:lang w:val="fr-FR"/>
        </w:rPr>
        <w:t xml:space="preserve">Flèches </w:t>
      </w:r>
      <w:r w:rsidR="007809E5" w:rsidRPr="0011717A">
        <w:rPr>
          <w:rStyle w:val="Aucun"/>
          <w:lang w:val="fr-FR"/>
        </w:rPr>
        <w:t>Gauche ou Droite </w:t>
      </w:r>
      <w:r w:rsidRPr="0011717A">
        <w:rPr>
          <w:rStyle w:val="Aucun"/>
          <w:lang w:val="fr-FR"/>
        </w:rPr>
        <w:t xml:space="preserve">: </w:t>
      </w:r>
      <w:r w:rsidR="00B162A3" w:rsidRPr="0011717A">
        <w:rPr>
          <w:rStyle w:val="Aucun"/>
          <w:lang w:val="fr-FR"/>
        </w:rPr>
        <w:t xml:space="preserve">choisir de modifier le mois, le jour </w:t>
      </w:r>
      <w:r w:rsidR="00EB6AA2" w:rsidRPr="0011717A">
        <w:rPr>
          <w:rStyle w:val="Aucun"/>
          <w:lang w:val="fr-FR"/>
        </w:rPr>
        <w:t xml:space="preserve">ou </w:t>
      </w:r>
      <w:r w:rsidR="00B162A3" w:rsidRPr="0011717A">
        <w:rPr>
          <w:rStyle w:val="Aucun"/>
          <w:lang w:val="fr-FR"/>
        </w:rPr>
        <w:t>l'année.</w:t>
      </w:r>
    </w:p>
    <w:p w14:paraId="6D4F240E" w14:textId="18CF4D73" w:rsidR="00EB6AA2" w:rsidRPr="0011717A" w:rsidRDefault="00EB6AA2" w:rsidP="00EB6AA2">
      <w:pPr>
        <w:pStyle w:val="Paragraphedeliste"/>
        <w:widowControl/>
        <w:numPr>
          <w:ilvl w:val="0"/>
          <w:numId w:val="11"/>
        </w:numPr>
        <w:wordWrap/>
        <w:autoSpaceDE/>
        <w:autoSpaceDN/>
        <w:spacing w:line="276" w:lineRule="auto"/>
        <w:rPr>
          <w:rStyle w:val="Aucun"/>
          <w:lang w:val="fr-FR"/>
        </w:rPr>
      </w:pPr>
      <w:r w:rsidRPr="0011717A">
        <w:rPr>
          <w:rStyle w:val="Aucun"/>
          <w:lang w:val="fr-FR"/>
        </w:rPr>
        <w:t>Appuyez sur Entrée pour accepter les changements.</w:t>
      </w:r>
    </w:p>
    <w:p w14:paraId="68C0888E" w14:textId="14968D0E" w:rsidR="0095344B" w:rsidRPr="0011717A" w:rsidRDefault="0095344B" w:rsidP="0095344B">
      <w:pPr>
        <w:pStyle w:val="Titre2"/>
        <w:rPr>
          <w:rStyle w:val="Aucun"/>
          <w:lang w:val="fr-FR"/>
        </w:rPr>
      </w:pPr>
      <w:bookmarkStart w:id="99" w:name="_Toc31623951"/>
      <w:r w:rsidRPr="0011717A">
        <w:rPr>
          <w:rStyle w:val="Aucun"/>
          <w:lang w:val="fr-FR"/>
        </w:rPr>
        <w:t>Utiliser le menu Aide</w:t>
      </w:r>
      <w:bookmarkEnd w:id="99"/>
    </w:p>
    <w:p w14:paraId="6EAE1598" w14:textId="34F261EC" w:rsidR="0095344B" w:rsidRPr="0011717A" w:rsidRDefault="0095344B" w:rsidP="0095344B">
      <w:pPr>
        <w:widowControl/>
        <w:wordWrap/>
        <w:autoSpaceDE/>
        <w:autoSpaceDN/>
        <w:spacing w:line="276" w:lineRule="auto"/>
        <w:rPr>
          <w:rStyle w:val="Aucun"/>
          <w:lang w:val="fr-FR"/>
        </w:rPr>
      </w:pPr>
      <w:r w:rsidRPr="0011717A">
        <w:rPr>
          <w:rStyle w:val="Aucun"/>
          <w:lang w:val="fr-FR"/>
        </w:rPr>
        <w:t xml:space="preserve">Quelle que soit votre position dans l'appareil, vous pouvez accéder à des informations d'aide contextualisées en </w:t>
      </w:r>
      <w:r w:rsidR="00CF4451" w:rsidRPr="0011717A">
        <w:rPr>
          <w:rStyle w:val="Aucun"/>
          <w:lang w:val="fr-FR"/>
        </w:rPr>
        <w:t xml:space="preserve">appuyant sur </w:t>
      </w:r>
      <w:r w:rsidR="00362D03">
        <w:rPr>
          <w:rStyle w:val="Aucun"/>
          <w:lang w:val="fr-FR"/>
        </w:rPr>
        <w:t xml:space="preserve">« </w:t>
      </w:r>
      <w:r w:rsidR="00CF4451" w:rsidRPr="0011717A">
        <w:rPr>
          <w:rStyle w:val="Aucun"/>
          <w:lang w:val="fr-FR"/>
        </w:rPr>
        <w:t>Espace-h (points-1-2-5)</w:t>
      </w:r>
      <w:r w:rsidR="00362D03">
        <w:rPr>
          <w:rStyle w:val="Aucun"/>
          <w:lang w:val="fr-FR"/>
        </w:rPr>
        <w:t xml:space="preserve"> »</w:t>
      </w:r>
      <w:r w:rsidR="00CF4451" w:rsidRPr="0011717A">
        <w:rPr>
          <w:rStyle w:val="Aucun"/>
          <w:lang w:val="fr-FR"/>
        </w:rPr>
        <w:t xml:space="preserve">. </w:t>
      </w:r>
      <w:r w:rsidR="009039CE" w:rsidRPr="0011717A">
        <w:rPr>
          <w:rStyle w:val="Aucun"/>
          <w:lang w:val="fr-FR"/>
        </w:rPr>
        <w:t>Si vous appuyez sur ce raccourci, vous affichez une liste de commandes en rapport avec l'environnement dans lequel vous êtes.</w:t>
      </w:r>
    </w:p>
    <w:p w14:paraId="3BFCBC93" w14:textId="07F54EFB" w:rsidR="006975F8" w:rsidRPr="0011717A" w:rsidRDefault="00CE58BA" w:rsidP="0095344B">
      <w:pPr>
        <w:widowControl/>
        <w:wordWrap/>
        <w:autoSpaceDE/>
        <w:autoSpaceDN/>
        <w:spacing w:line="276" w:lineRule="auto"/>
        <w:rPr>
          <w:rStyle w:val="Aucun"/>
          <w:lang w:val="fr-FR"/>
        </w:rPr>
      </w:pPr>
      <w:r w:rsidRPr="0011717A">
        <w:rPr>
          <w:rStyle w:val="Aucun"/>
          <w:lang w:val="fr-FR"/>
        </w:rPr>
        <w:t xml:space="preserve">Parcourez les options disponibles en appuyant sur </w:t>
      </w:r>
      <w:r w:rsidR="00E14B75" w:rsidRPr="0011717A">
        <w:rPr>
          <w:rStyle w:val="Aucun"/>
          <w:lang w:val="fr-FR"/>
        </w:rPr>
        <w:t>Espace-4/Espace-1</w:t>
      </w:r>
      <w:r w:rsidR="00B978E2" w:rsidRPr="0011717A">
        <w:rPr>
          <w:rStyle w:val="Aucun"/>
          <w:lang w:val="fr-FR"/>
        </w:rPr>
        <w:t>, puis sélectionnez une option en appuyant sur</w:t>
      </w:r>
      <w:r w:rsidR="00197B44" w:rsidRPr="0011717A">
        <w:rPr>
          <w:rStyle w:val="Aucun"/>
          <w:lang w:val="fr-FR"/>
        </w:rPr>
        <w:t xml:space="preserve"> </w:t>
      </w:r>
      <w:r w:rsidR="00362D03">
        <w:rPr>
          <w:rStyle w:val="Aucun"/>
          <w:lang w:val="fr-FR"/>
        </w:rPr>
        <w:t xml:space="preserve">« </w:t>
      </w:r>
      <w:r w:rsidR="00B978E2" w:rsidRPr="0011717A">
        <w:rPr>
          <w:rStyle w:val="Aucun"/>
          <w:lang w:val="fr-FR"/>
        </w:rPr>
        <w:t>Entrée</w:t>
      </w:r>
      <w:r w:rsidR="00362D03">
        <w:rPr>
          <w:rStyle w:val="Aucun"/>
          <w:lang w:val="fr-FR"/>
        </w:rPr>
        <w:t xml:space="preserve"> »</w:t>
      </w:r>
      <w:r w:rsidR="00B978E2" w:rsidRPr="0011717A">
        <w:rPr>
          <w:rStyle w:val="Aucun"/>
          <w:lang w:val="fr-FR"/>
        </w:rPr>
        <w:t xml:space="preserve">. Si vous choisissez une option qui n'est pas exécutable dans votre contexte, </w:t>
      </w:r>
      <w:r w:rsidR="006975F8" w:rsidRPr="0011717A">
        <w:rPr>
          <w:rStyle w:val="Aucun"/>
          <w:lang w:val="fr-FR"/>
        </w:rPr>
        <w:t>l'appareil émet un bip sonore et aucune action n'est entreprise.</w:t>
      </w:r>
    </w:p>
    <w:p w14:paraId="191E4CCB" w14:textId="32995C53" w:rsidR="006975F8" w:rsidRPr="0011717A" w:rsidRDefault="006975F8" w:rsidP="006975F8">
      <w:pPr>
        <w:pStyle w:val="Titre2"/>
        <w:rPr>
          <w:rStyle w:val="Aucun"/>
          <w:lang w:val="fr-FR"/>
        </w:rPr>
      </w:pPr>
      <w:bookmarkStart w:id="100" w:name="_Toc31623952"/>
      <w:r w:rsidRPr="0011717A">
        <w:rPr>
          <w:rStyle w:val="Aucun"/>
          <w:lang w:val="fr-FR"/>
        </w:rPr>
        <w:t>Tester l'afficheur braille</w:t>
      </w:r>
      <w:bookmarkEnd w:id="100"/>
    </w:p>
    <w:p w14:paraId="2D1AD4AA" w14:textId="4BD11EC2" w:rsidR="005676F5" w:rsidRPr="0011717A" w:rsidRDefault="00EA323D" w:rsidP="0095344B">
      <w:pPr>
        <w:widowControl/>
        <w:wordWrap/>
        <w:autoSpaceDE/>
        <w:autoSpaceDN/>
        <w:spacing w:line="276" w:lineRule="auto"/>
        <w:rPr>
          <w:rStyle w:val="Aucun"/>
          <w:lang w:val="fr-FR"/>
        </w:rPr>
      </w:pPr>
      <w:r w:rsidRPr="0011717A">
        <w:rPr>
          <w:rStyle w:val="Aucun"/>
          <w:lang w:val="fr-FR"/>
        </w:rPr>
        <w:t xml:space="preserve">Il peut arriver que vous vouliez tester votre afficheur braille pour vous assurer que tout va bien. </w:t>
      </w:r>
      <w:r w:rsidR="005676F5" w:rsidRPr="0011717A">
        <w:rPr>
          <w:rStyle w:val="Aucun"/>
          <w:lang w:val="fr-FR"/>
        </w:rPr>
        <w:t>Vous pouvez entrer en mode test en appuyant sur Retour arrière-Entrée-Espace-t (points-2-3-4-5)</w:t>
      </w:r>
      <w:r w:rsidR="001C103B" w:rsidRPr="0011717A">
        <w:rPr>
          <w:rStyle w:val="Aucun"/>
          <w:lang w:val="fr-FR"/>
        </w:rPr>
        <w:t xml:space="preserve">. L'appareil fait monter et descendre chaque picot braille à la vitesse d'un point par </w:t>
      </w:r>
      <w:r w:rsidR="00CD2D8E" w:rsidRPr="0011717A">
        <w:rPr>
          <w:rStyle w:val="Aucun"/>
          <w:lang w:val="fr-FR"/>
        </w:rPr>
        <w:t xml:space="preserve">seconde en </w:t>
      </w:r>
      <w:r w:rsidR="00CD2D8E" w:rsidRPr="0011717A">
        <w:rPr>
          <w:rStyle w:val="Aucun"/>
          <w:lang w:val="fr-FR"/>
        </w:rPr>
        <w:lastRenderedPageBreak/>
        <w:t xml:space="preserve">commençant par le point 1 dans la première cellule et en finissant par le point 8 de la quarantième et dernière </w:t>
      </w:r>
      <w:r w:rsidR="008662EA" w:rsidRPr="0011717A">
        <w:rPr>
          <w:rStyle w:val="Aucun"/>
          <w:lang w:val="fr-FR"/>
        </w:rPr>
        <w:t xml:space="preserve">cellule. Vous pouvez mettre le test en pause en appuyant sur Espace. Pendant que le test des points braille est en pause, vous pouvez appuyer sur les boutons </w:t>
      </w:r>
      <w:r w:rsidR="00E2529F" w:rsidRPr="0011717A">
        <w:rPr>
          <w:rStyle w:val="Aucun"/>
          <w:lang w:val="fr-FR"/>
        </w:rPr>
        <w:t xml:space="preserve">curseur-éclair, ce qui aura pour effet de faire monter les 8 points de la cellule considérée. Vous pouvez aussi appuyer sur n'importe quelle touche </w:t>
      </w:r>
      <w:r w:rsidR="00435D0B" w:rsidRPr="0011717A">
        <w:rPr>
          <w:rStyle w:val="Aucun"/>
          <w:lang w:val="fr-FR"/>
        </w:rPr>
        <w:t xml:space="preserve">de l'appareil et le nom de la touche s'affiche en braille (en anglais). </w:t>
      </w:r>
    </w:p>
    <w:p w14:paraId="3095D10C" w14:textId="200B85FD" w:rsidR="007B01F2" w:rsidRPr="0011717A" w:rsidRDefault="007B01F2" w:rsidP="0095344B">
      <w:pPr>
        <w:widowControl/>
        <w:wordWrap/>
        <w:autoSpaceDE/>
        <w:autoSpaceDN/>
        <w:spacing w:line="276" w:lineRule="auto"/>
        <w:rPr>
          <w:rStyle w:val="Aucun"/>
          <w:lang w:val="fr-FR"/>
        </w:rPr>
      </w:pPr>
      <w:r w:rsidRPr="0011717A">
        <w:rPr>
          <w:rStyle w:val="Aucun"/>
          <w:lang w:val="fr-FR"/>
        </w:rPr>
        <w:t xml:space="preserve">Quand votre test est terminé, appuyez sur </w:t>
      </w:r>
      <w:proofErr w:type="spellStart"/>
      <w:r w:rsidRPr="0011717A">
        <w:rPr>
          <w:rStyle w:val="Aucun"/>
          <w:lang w:val="fr-FR"/>
        </w:rPr>
        <w:t>Espace-z</w:t>
      </w:r>
      <w:proofErr w:type="spellEnd"/>
      <w:r w:rsidRPr="0011717A">
        <w:rPr>
          <w:rStyle w:val="Aucun"/>
          <w:lang w:val="fr-FR"/>
        </w:rPr>
        <w:t xml:space="preserve"> </w:t>
      </w:r>
      <w:r w:rsidR="00AD3033" w:rsidRPr="0011717A">
        <w:rPr>
          <w:rStyle w:val="Aucun"/>
          <w:lang w:val="fr-FR"/>
        </w:rPr>
        <w:t>(points-1-3-5-6) pour quitter.</w:t>
      </w:r>
    </w:p>
    <w:p w14:paraId="75200277" w14:textId="43151946" w:rsidR="00AD3033" w:rsidRPr="0011717A" w:rsidRDefault="00AD3033" w:rsidP="00AD3033">
      <w:pPr>
        <w:pStyle w:val="Titre2"/>
        <w:rPr>
          <w:rStyle w:val="Aucun"/>
          <w:lang w:val="fr-FR"/>
        </w:rPr>
      </w:pPr>
      <w:bookmarkStart w:id="101" w:name="_Toc31623953"/>
      <w:r w:rsidRPr="0011717A">
        <w:rPr>
          <w:rStyle w:val="Aucun"/>
          <w:lang w:val="fr-FR"/>
        </w:rPr>
        <w:t>Raccourcis globaux</w:t>
      </w:r>
      <w:bookmarkEnd w:id="101"/>
    </w:p>
    <w:p w14:paraId="1B776DEB" w14:textId="216FED5A" w:rsidR="00AD3033" w:rsidRPr="0011717A" w:rsidRDefault="001C3218" w:rsidP="0095344B">
      <w:pPr>
        <w:widowControl/>
        <w:wordWrap/>
        <w:autoSpaceDE/>
        <w:autoSpaceDN/>
        <w:spacing w:line="276" w:lineRule="auto"/>
        <w:rPr>
          <w:rStyle w:val="Aucun"/>
          <w:lang w:val="fr-FR"/>
        </w:rPr>
      </w:pPr>
      <w:r w:rsidRPr="0011717A">
        <w:rPr>
          <w:rStyle w:val="Aucun"/>
          <w:lang w:val="fr-FR"/>
        </w:rPr>
        <w:t xml:space="preserve">Utilisez les raccourcis suivants pour obtenir des informations à partir d'à peu près n'importe quel endroit de la </w:t>
      </w:r>
      <w:proofErr w:type="spellStart"/>
      <w:r w:rsidRPr="0011717A">
        <w:rPr>
          <w:rStyle w:val="Aucun"/>
          <w:lang w:val="fr-FR"/>
        </w:rPr>
        <w:t>QBraille</w:t>
      </w:r>
      <w:proofErr w:type="spellEnd"/>
      <w:r w:rsidRPr="0011717A">
        <w:rPr>
          <w:rStyle w:val="Aucun"/>
          <w:lang w:val="fr-FR"/>
        </w:rPr>
        <w:t xml:space="preserve"> XL :</w:t>
      </w:r>
    </w:p>
    <w:p w14:paraId="5DF15216" w14:textId="3D9D002F" w:rsidR="00071E8E" w:rsidRPr="0011717A" w:rsidRDefault="00071E8E" w:rsidP="00071E8E">
      <w:pPr>
        <w:pStyle w:val="Paragraphedeliste"/>
        <w:widowControl/>
        <w:numPr>
          <w:ilvl w:val="0"/>
          <w:numId w:val="12"/>
        </w:numPr>
        <w:wordWrap/>
        <w:autoSpaceDE/>
        <w:autoSpaceDN/>
        <w:spacing w:line="276" w:lineRule="auto"/>
        <w:rPr>
          <w:rStyle w:val="Aucun"/>
          <w:lang w:val="fr-FR"/>
        </w:rPr>
      </w:pPr>
      <w:r w:rsidRPr="0011717A">
        <w:rPr>
          <w:rStyle w:val="Aucun"/>
          <w:lang w:val="fr-FR"/>
        </w:rPr>
        <w:t xml:space="preserve">Vérifier la </w:t>
      </w:r>
      <w:r w:rsidR="00366ED0" w:rsidRPr="0011717A">
        <w:rPr>
          <w:rStyle w:val="Aucun"/>
          <w:lang w:val="fr-FR"/>
        </w:rPr>
        <w:t xml:space="preserve">capacité de la carte </w:t>
      </w:r>
      <w:proofErr w:type="spellStart"/>
      <w:r w:rsidR="00366ED0" w:rsidRPr="0011717A">
        <w:rPr>
          <w:rStyle w:val="Aucun"/>
          <w:lang w:val="fr-FR"/>
        </w:rPr>
        <w:t>SD</w:t>
      </w:r>
      <w:proofErr w:type="spellEnd"/>
      <w:r w:rsidR="00A97CF6" w:rsidRPr="0011717A">
        <w:rPr>
          <w:rStyle w:val="Aucun"/>
          <w:lang w:val="fr-FR"/>
        </w:rPr>
        <w:t> :</w:t>
      </w:r>
      <w:r w:rsidR="00197B44" w:rsidRPr="0011717A">
        <w:rPr>
          <w:rStyle w:val="Aucun"/>
          <w:lang w:val="fr-FR"/>
        </w:rPr>
        <w:t xml:space="preserve"> </w:t>
      </w:r>
      <w:proofErr w:type="spellStart"/>
      <w:r w:rsidR="00A97CF6" w:rsidRPr="0011717A">
        <w:rPr>
          <w:rStyle w:val="Aucun"/>
          <w:lang w:val="fr-FR"/>
        </w:rPr>
        <w:t>Espace-S</w:t>
      </w:r>
      <w:proofErr w:type="spellEnd"/>
      <w:r w:rsidR="00197B44" w:rsidRPr="0011717A">
        <w:rPr>
          <w:rStyle w:val="Aucun"/>
          <w:lang w:val="fr-FR"/>
        </w:rPr>
        <w:t xml:space="preserve"> </w:t>
      </w:r>
      <w:r w:rsidR="00A97CF6" w:rsidRPr="0011717A">
        <w:rPr>
          <w:rStyle w:val="Aucun"/>
          <w:lang w:val="fr-FR"/>
        </w:rPr>
        <w:t>(n'est pas disponible lorsque vous êtes dans Information, dans le terminal braille ou dans les Options globales)</w:t>
      </w:r>
    </w:p>
    <w:p w14:paraId="751E17E3" w14:textId="20A12D5D" w:rsidR="00C238C3" w:rsidRPr="0011717A" w:rsidRDefault="00C238C3" w:rsidP="00071E8E">
      <w:pPr>
        <w:pStyle w:val="Paragraphedeliste"/>
        <w:widowControl/>
        <w:numPr>
          <w:ilvl w:val="0"/>
          <w:numId w:val="12"/>
        </w:numPr>
        <w:wordWrap/>
        <w:autoSpaceDE/>
        <w:autoSpaceDN/>
        <w:spacing w:line="276" w:lineRule="auto"/>
        <w:rPr>
          <w:rStyle w:val="Aucun"/>
          <w:lang w:val="fr-FR"/>
        </w:rPr>
      </w:pPr>
      <w:r w:rsidRPr="0011717A">
        <w:rPr>
          <w:rStyle w:val="Aucun"/>
          <w:lang w:val="fr-FR"/>
        </w:rPr>
        <w:t>Vérifier l'état de la batterie : Espace-P</w:t>
      </w:r>
    </w:p>
    <w:p w14:paraId="6256106A" w14:textId="0B507BB9" w:rsidR="00C238C3" w:rsidRPr="0011717A" w:rsidRDefault="005769E7" w:rsidP="00071E8E">
      <w:pPr>
        <w:pStyle w:val="Paragraphedeliste"/>
        <w:widowControl/>
        <w:numPr>
          <w:ilvl w:val="0"/>
          <w:numId w:val="12"/>
        </w:numPr>
        <w:wordWrap/>
        <w:autoSpaceDE/>
        <w:autoSpaceDN/>
        <w:spacing w:line="276" w:lineRule="auto"/>
        <w:rPr>
          <w:rStyle w:val="Aucun"/>
          <w:lang w:val="fr-FR"/>
        </w:rPr>
      </w:pPr>
      <w:r w:rsidRPr="0011717A">
        <w:rPr>
          <w:rStyle w:val="Aucun"/>
          <w:lang w:val="fr-FR"/>
        </w:rPr>
        <w:t xml:space="preserve">Obtenir la version du </w:t>
      </w:r>
      <w:proofErr w:type="spellStart"/>
      <w:r w:rsidRPr="0011717A">
        <w:rPr>
          <w:rStyle w:val="Aucun"/>
          <w:lang w:val="fr-FR"/>
        </w:rPr>
        <w:t>micro-logiciel</w:t>
      </w:r>
      <w:proofErr w:type="spellEnd"/>
      <w:r w:rsidRPr="0011717A">
        <w:rPr>
          <w:rStyle w:val="Aucun"/>
          <w:lang w:val="fr-FR"/>
        </w:rPr>
        <w:t xml:space="preserve"> (</w:t>
      </w:r>
      <w:proofErr w:type="spellStart"/>
      <w:r w:rsidRPr="0011717A">
        <w:rPr>
          <w:rStyle w:val="Aucun"/>
          <w:lang w:val="fr-FR"/>
        </w:rPr>
        <w:t>firmware</w:t>
      </w:r>
      <w:proofErr w:type="spellEnd"/>
      <w:r w:rsidRPr="0011717A">
        <w:rPr>
          <w:rStyle w:val="Aucun"/>
          <w:lang w:val="fr-FR"/>
        </w:rPr>
        <w:t>) : Espace-F</w:t>
      </w:r>
    </w:p>
    <w:p w14:paraId="69EFA6A6" w14:textId="650B458D" w:rsidR="005769E7" w:rsidRPr="0011717A" w:rsidRDefault="005769E7" w:rsidP="00071E8E">
      <w:pPr>
        <w:pStyle w:val="Paragraphedeliste"/>
        <w:widowControl/>
        <w:numPr>
          <w:ilvl w:val="0"/>
          <w:numId w:val="12"/>
        </w:numPr>
        <w:wordWrap/>
        <w:autoSpaceDE/>
        <w:autoSpaceDN/>
        <w:spacing w:line="276" w:lineRule="auto"/>
        <w:rPr>
          <w:rStyle w:val="Aucun"/>
          <w:lang w:val="fr-FR"/>
        </w:rPr>
      </w:pPr>
      <w:r w:rsidRPr="0011717A">
        <w:rPr>
          <w:rStyle w:val="Aucun"/>
          <w:lang w:val="fr-FR"/>
        </w:rPr>
        <w:t>Vérifier l'état du Bluetooth : Espace-B</w:t>
      </w:r>
    </w:p>
    <w:p w14:paraId="7C783173" w14:textId="24A4611E" w:rsidR="005769E7" w:rsidRPr="0011717A" w:rsidRDefault="00E46EF9" w:rsidP="00071E8E">
      <w:pPr>
        <w:pStyle w:val="Paragraphedeliste"/>
        <w:widowControl/>
        <w:numPr>
          <w:ilvl w:val="0"/>
          <w:numId w:val="12"/>
        </w:numPr>
        <w:wordWrap/>
        <w:autoSpaceDE/>
        <w:autoSpaceDN/>
        <w:spacing w:line="276" w:lineRule="auto"/>
        <w:rPr>
          <w:rStyle w:val="Aucun"/>
          <w:lang w:val="fr-FR"/>
        </w:rPr>
      </w:pPr>
      <w:r w:rsidRPr="0011717A">
        <w:rPr>
          <w:rStyle w:val="Aucun"/>
          <w:lang w:val="fr-FR"/>
        </w:rPr>
        <w:t>Vérifier la date et l'heure : Espace-T</w:t>
      </w:r>
    </w:p>
    <w:p w14:paraId="512E7631" w14:textId="0828AC62" w:rsidR="00E46EF9" w:rsidRPr="0011717A" w:rsidRDefault="00E46EF9" w:rsidP="00071E8E">
      <w:pPr>
        <w:pStyle w:val="Paragraphedeliste"/>
        <w:widowControl/>
        <w:numPr>
          <w:ilvl w:val="0"/>
          <w:numId w:val="12"/>
        </w:numPr>
        <w:wordWrap/>
        <w:autoSpaceDE/>
        <w:autoSpaceDN/>
        <w:spacing w:line="276" w:lineRule="auto"/>
        <w:rPr>
          <w:rStyle w:val="Aucun"/>
          <w:lang w:val="fr-FR"/>
        </w:rPr>
      </w:pPr>
      <w:r w:rsidRPr="0011717A">
        <w:rPr>
          <w:rStyle w:val="Aucun"/>
          <w:lang w:val="fr-FR"/>
        </w:rPr>
        <w:t>Ouvrir le menu Options : Espace-O</w:t>
      </w:r>
    </w:p>
    <w:p w14:paraId="1B69D08B" w14:textId="6CF195E1" w:rsidR="00E46EF9" w:rsidRPr="0011717A" w:rsidRDefault="00E46EF9" w:rsidP="00071E8E">
      <w:pPr>
        <w:pStyle w:val="Paragraphedeliste"/>
        <w:widowControl/>
        <w:numPr>
          <w:ilvl w:val="0"/>
          <w:numId w:val="12"/>
        </w:numPr>
        <w:wordWrap/>
        <w:autoSpaceDE/>
        <w:autoSpaceDN/>
        <w:spacing w:line="276" w:lineRule="auto"/>
        <w:rPr>
          <w:rStyle w:val="Aucun"/>
          <w:lang w:val="fr-FR"/>
        </w:rPr>
      </w:pPr>
      <w:r w:rsidRPr="0011717A">
        <w:rPr>
          <w:rStyle w:val="Aucun"/>
          <w:lang w:val="fr-FR"/>
        </w:rPr>
        <w:t>Ouvrir l'aide en ligne : Espace-H</w:t>
      </w:r>
    </w:p>
    <w:p w14:paraId="0A720926" w14:textId="27A26F89" w:rsidR="00E46EF9" w:rsidRPr="0011717A" w:rsidRDefault="00352D5F" w:rsidP="00352D5F">
      <w:pPr>
        <w:widowControl/>
        <w:wordWrap/>
        <w:autoSpaceDE/>
        <w:autoSpaceDN/>
        <w:spacing w:line="276" w:lineRule="auto"/>
        <w:rPr>
          <w:rStyle w:val="Aucun"/>
          <w:lang w:val="fr-FR"/>
        </w:rPr>
      </w:pPr>
      <w:r w:rsidRPr="0011717A">
        <w:rPr>
          <w:rStyle w:val="Aucun"/>
          <w:lang w:val="fr-FR"/>
        </w:rPr>
        <w:t xml:space="preserve">Les raccourcis ci-dessus ne sont pas disponibles </w:t>
      </w:r>
      <w:r w:rsidR="00CE513C" w:rsidRPr="0011717A">
        <w:rPr>
          <w:rStyle w:val="Aucun"/>
          <w:lang w:val="fr-FR"/>
        </w:rPr>
        <w:t>dans Informations</w:t>
      </w:r>
      <w:r w:rsidR="001B29FA" w:rsidRPr="0011717A">
        <w:rPr>
          <w:rStyle w:val="Aucun"/>
          <w:lang w:val="fr-FR"/>
        </w:rPr>
        <w:t>,</w:t>
      </w:r>
      <w:r w:rsidR="00CE513C" w:rsidRPr="0011717A">
        <w:rPr>
          <w:rStyle w:val="Aucun"/>
          <w:lang w:val="fr-FR"/>
        </w:rPr>
        <w:t xml:space="preserve"> le terminal braille </w:t>
      </w:r>
      <w:r w:rsidR="001B29FA" w:rsidRPr="0011717A">
        <w:rPr>
          <w:rStyle w:val="Aucun"/>
          <w:lang w:val="fr-FR"/>
        </w:rPr>
        <w:t>et</w:t>
      </w:r>
      <w:r w:rsidR="00CE513C" w:rsidRPr="0011717A">
        <w:rPr>
          <w:rStyle w:val="Aucun"/>
          <w:lang w:val="fr-FR"/>
        </w:rPr>
        <w:t xml:space="preserve"> le menu Options. L'aide en ligne n'est pas disponible dans les boîtes de dialogue.</w:t>
      </w:r>
    </w:p>
    <w:p w14:paraId="1D9DA5B3" w14:textId="5C5D3D36" w:rsidR="00A84AD8" w:rsidRPr="0011717A" w:rsidRDefault="004577AE" w:rsidP="004577AE">
      <w:pPr>
        <w:pStyle w:val="Titre2"/>
        <w:rPr>
          <w:rStyle w:val="Aucun"/>
          <w:lang w:val="fr-FR"/>
        </w:rPr>
      </w:pPr>
      <w:bookmarkStart w:id="102" w:name="_Toc31623954"/>
      <w:r w:rsidRPr="0011717A">
        <w:rPr>
          <w:rStyle w:val="Aucun"/>
          <w:lang w:val="fr-FR"/>
        </w:rPr>
        <w:t>Mode uni-manuel</w:t>
      </w:r>
      <w:bookmarkEnd w:id="102"/>
    </w:p>
    <w:p w14:paraId="00021A3C" w14:textId="1268913D" w:rsidR="004577AE" w:rsidRPr="0011717A" w:rsidRDefault="004577AE" w:rsidP="00352D5F">
      <w:pPr>
        <w:widowControl/>
        <w:wordWrap/>
        <w:autoSpaceDE/>
        <w:autoSpaceDN/>
        <w:spacing w:line="276" w:lineRule="auto"/>
        <w:rPr>
          <w:rStyle w:val="Aucun"/>
          <w:lang w:val="fr-FR"/>
        </w:rPr>
      </w:pPr>
      <w:r w:rsidRPr="0011717A">
        <w:rPr>
          <w:rStyle w:val="Aucun"/>
          <w:lang w:val="fr-FR"/>
        </w:rPr>
        <w:t xml:space="preserve">Pour ceux de nos clients qui ont l'usage d'une seule main, </w:t>
      </w:r>
      <w:r w:rsidR="008B3DFE" w:rsidRPr="0011717A">
        <w:rPr>
          <w:rStyle w:val="Aucun"/>
          <w:lang w:val="fr-FR"/>
        </w:rPr>
        <w:t>il est possible d'activer et de désactiver le mode uni-manuel dans le menu Options. Il existe aussi un raccourci pour cette fonction, qui est "Retour arrière-</w:t>
      </w:r>
      <w:r w:rsidR="00A63456" w:rsidRPr="0011717A">
        <w:rPr>
          <w:rStyle w:val="Aucun"/>
          <w:lang w:val="fr-FR"/>
        </w:rPr>
        <w:t>Espace-points-1-2-3".</w:t>
      </w:r>
    </w:p>
    <w:p w14:paraId="509896EB" w14:textId="1D5CDB60" w:rsidR="00A63456" w:rsidRPr="0011717A" w:rsidRDefault="00A63456" w:rsidP="00352D5F">
      <w:pPr>
        <w:widowControl/>
        <w:wordWrap/>
        <w:autoSpaceDE/>
        <w:autoSpaceDN/>
        <w:spacing w:line="276" w:lineRule="auto"/>
        <w:rPr>
          <w:rStyle w:val="Aucun"/>
          <w:lang w:val="fr-FR"/>
        </w:rPr>
      </w:pPr>
      <w:r w:rsidRPr="0011717A">
        <w:rPr>
          <w:rStyle w:val="Aucun"/>
          <w:lang w:val="fr-FR"/>
        </w:rPr>
        <w:t>Veillez à observer les règles suivantes lorsque vous travaillez en mode uni-manuel :</w:t>
      </w:r>
    </w:p>
    <w:p w14:paraId="0E58B9A9" w14:textId="08C1A630" w:rsidR="00A63456" w:rsidRPr="0011717A" w:rsidRDefault="005F6551" w:rsidP="005F6551">
      <w:pPr>
        <w:pStyle w:val="Paragraphedeliste"/>
        <w:widowControl/>
        <w:numPr>
          <w:ilvl w:val="0"/>
          <w:numId w:val="43"/>
        </w:numPr>
        <w:wordWrap/>
        <w:autoSpaceDE/>
        <w:autoSpaceDN/>
        <w:spacing w:line="276" w:lineRule="auto"/>
        <w:rPr>
          <w:rStyle w:val="Aucun"/>
          <w:lang w:val="fr-FR"/>
        </w:rPr>
      </w:pPr>
      <w:r w:rsidRPr="0011717A">
        <w:rPr>
          <w:rStyle w:val="Aucun"/>
          <w:lang w:val="fr-FR"/>
        </w:rPr>
        <w:t xml:space="preserve">Appuyez deux fois sur les touches de navigation : les Flèches, Page précédente et Page suivante, </w:t>
      </w:r>
      <w:proofErr w:type="gramStart"/>
      <w:r w:rsidRPr="0011717A">
        <w:rPr>
          <w:rStyle w:val="Aucun"/>
          <w:lang w:val="fr-FR"/>
        </w:rPr>
        <w:t>ainsi que Origine</w:t>
      </w:r>
      <w:proofErr w:type="gramEnd"/>
      <w:r w:rsidRPr="0011717A">
        <w:rPr>
          <w:rStyle w:val="Aucun"/>
          <w:lang w:val="fr-FR"/>
        </w:rPr>
        <w:t xml:space="preserve"> et Fin. </w:t>
      </w:r>
      <w:r w:rsidR="005777AD" w:rsidRPr="0011717A">
        <w:rPr>
          <w:rStyle w:val="Aucun"/>
          <w:lang w:val="fr-FR"/>
        </w:rPr>
        <w:t>Les autres modificateurs s'utilisent avec un appui simple.</w:t>
      </w:r>
    </w:p>
    <w:p w14:paraId="08113B9C" w14:textId="6CBC8549" w:rsidR="00A74B20" w:rsidRPr="0011717A" w:rsidRDefault="00A74B20" w:rsidP="005F6551">
      <w:pPr>
        <w:pStyle w:val="Paragraphedeliste"/>
        <w:widowControl/>
        <w:numPr>
          <w:ilvl w:val="0"/>
          <w:numId w:val="43"/>
        </w:numPr>
        <w:wordWrap/>
        <w:autoSpaceDE/>
        <w:autoSpaceDN/>
        <w:spacing w:line="276" w:lineRule="auto"/>
        <w:rPr>
          <w:rStyle w:val="Aucun"/>
          <w:lang w:val="fr-FR"/>
        </w:rPr>
      </w:pPr>
      <w:r w:rsidRPr="0011717A">
        <w:rPr>
          <w:rStyle w:val="Aucun"/>
          <w:lang w:val="fr-FR"/>
        </w:rPr>
        <w:lastRenderedPageBreak/>
        <w:t xml:space="preserve">Si vous voulez utiliser une combinaison composée d'un modificateur et de points braille, </w:t>
      </w:r>
      <w:r w:rsidR="0076447E" w:rsidRPr="0011717A">
        <w:rPr>
          <w:rStyle w:val="Aucun"/>
          <w:lang w:val="fr-FR"/>
        </w:rPr>
        <w:t>il faut appuyer en premier sur les touches braille, puis sur le modificateur.</w:t>
      </w:r>
    </w:p>
    <w:p w14:paraId="1752270D" w14:textId="5746E44E" w:rsidR="00C27368" w:rsidRPr="0011717A" w:rsidRDefault="00C27368" w:rsidP="005F6551">
      <w:pPr>
        <w:pStyle w:val="Paragraphedeliste"/>
        <w:widowControl/>
        <w:numPr>
          <w:ilvl w:val="0"/>
          <w:numId w:val="43"/>
        </w:numPr>
        <w:wordWrap/>
        <w:autoSpaceDE/>
        <w:autoSpaceDN/>
        <w:spacing w:line="276" w:lineRule="auto"/>
        <w:rPr>
          <w:rStyle w:val="Aucun"/>
          <w:lang w:val="fr-FR"/>
        </w:rPr>
      </w:pPr>
      <w:r w:rsidRPr="0011717A">
        <w:rPr>
          <w:rStyle w:val="Aucun"/>
          <w:lang w:val="fr-FR"/>
        </w:rPr>
        <w:t>Pour saisir des lettres braille, tapez d'abord les points, puis la "Barre espace".</w:t>
      </w:r>
    </w:p>
    <w:p w14:paraId="45B6E32B" w14:textId="6C1ACF0C" w:rsidR="00CE513C" w:rsidRPr="0011717A" w:rsidRDefault="00BD3B5F" w:rsidP="00BD3B5F">
      <w:pPr>
        <w:pStyle w:val="Titre1"/>
        <w:rPr>
          <w:rStyle w:val="Aucun"/>
          <w:lang w:val="fr-FR"/>
        </w:rPr>
      </w:pPr>
      <w:bookmarkStart w:id="103" w:name="_Toc31623955"/>
      <w:r w:rsidRPr="0011717A">
        <w:rPr>
          <w:rStyle w:val="Aucun"/>
          <w:lang w:val="fr-FR"/>
        </w:rPr>
        <w:t>Le Bloc-notes</w:t>
      </w:r>
      <w:bookmarkEnd w:id="103"/>
    </w:p>
    <w:p w14:paraId="5B85EBEE" w14:textId="23466F60" w:rsidR="00BD3B5F" w:rsidRPr="0011717A" w:rsidRDefault="00636819" w:rsidP="00636819">
      <w:pPr>
        <w:pStyle w:val="Titre2"/>
        <w:rPr>
          <w:rStyle w:val="Aucun"/>
          <w:lang w:val="fr-FR"/>
        </w:rPr>
      </w:pPr>
      <w:bookmarkStart w:id="104" w:name="_Toc31623956"/>
      <w:r w:rsidRPr="0011717A">
        <w:rPr>
          <w:rStyle w:val="Aucun"/>
          <w:lang w:val="fr-FR"/>
        </w:rPr>
        <w:t>Qu'est-ce que le Bloc-notes ?</w:t>
      </w:r>
      <w:bookmarkEnd w:id="104"/>
    </w:p>
    <w:p w14:paraId="602B7D6E" w14:textId="4D8C1A6F" w:rsidR="00636819" w:rsidRPr="0011717A" w:rsidRDefault="00636819" w:rsidP="00352D5F">
      <w:pPr>
        <w:widowControl/>
        <w:wordWrap/>
        <w:autoSpaceDE/>
        <w:autoSpaceDN/>
        <w:spacing w:line="276" w:lineRule="auto"/>
        <w:rPr>
          <w:rStyle w:val="Aucun"/>
          <w:lang w:val="fr-FR"/>
        </w:rPr>
      </w:pPr>
      <w:r w:rsidRPr="0011717A">
        <w:rPr>
          <w:rStyle w:val="Aucun"/>
          <w:lang w:val="fr-FR"/>
        </w:rPr>
        <w:t xml:space="preserve">Le Bloc-notes de la </w:t>
      </w:r>
      <w:proofErr w:type="spellStart"/>
      <w:r w:rsidRPr="0011717A">
        <w:rPr>
          <w:rStyle w:val="Aucun"/>
          <w:lang w:val="fr-FR"/>
        </w:rPr>
        <w:t>QBraille</w:t>
      </w:r>
      <w:proofErr w:type="spellEnd"/>
      <w:r w:rsidRPr="0011717A">
        <w:rPr>
          <w:rStyle w:val="Aucun"/>
          <w:lang w:val="fr-FR"/>
        </w:rPr>
        <w:t xml:space="preserve"> XL permet de </w:t>
      </w:r>
      <w:r w:rsidR="00FD14E0" w:rsidRPr="0011717A">
        <w:rPr>
          <w:rStyle w:val="Aucun"/>
          <w:lang w:val="fr-FR"/>
        </w:rPr>
        <w:t xml:space="preserve">gérer, de lire, de créer et de modifier des documents sans recourir à un PC ou à un téléphone cellulaire. </w:t>
      </w:r>
      <w:r w:rsidR="00BC423C" w:rsidRPr="0011717A">
        <w:rPr>
          <w:rStyle w:val="Aucun"/>
          <w:lang w:val="fr-FR"/>
        </w:rPr>
        <w:t xml:space="preserve">Le Bloc-notes prend en charge les fonctions d'édition de base comme la sélection et </w:t>
      </w:r>
      <w:r w:rsidR="00CE1948" w:rsidRPr="0011717A">
        <w:rPr>
          <w:rStyle w:val="Aucun"/>
          <w:lang w:val="fr-FR"/>
        </w:rPr>
        <w:t xml:space="preserve">la </w:t>
      </w:r>
      <w:r w:rsidR="00BC423C" w:rsidRPr="0011717A">
        <w:rPr>
          <w:rStyle w:val="Aucun"/>
          <w:lang w:val="fr-FR"/>
        </w:rPr>
        <w:t xml:space="preserve">manipulation de texte, </w:t>
      </w:r>
      <w:r w:rsidR="00CE1948" w:rsidRPr="0011717A">
        <w:rPr>
          <w:rStyle w:val="Aucun"/>
          <w:lang w:val="fr-FR"/>
        </w:rPr>
        <w:t>l</w:t>
      </w:r>
      <w:r w:rsidR="00E45677" w:rsidRPr="0011717A">
        <w:rPr>
          <w:rStyle w:val="Aucun"/>
          <w:lang w:val="fr-FR"/>
        </w:rPr>
        <w:t xml:space="preserve">a </w:t>
      </w:r>
      <w:r w:rsidR="00CE1948" w:rsidRPr="0011717A">
        <w:rPr>
          <w:rStyle w:val="Aucun"/>
          <w:lang w:val="fr-FR"/>
        </w:rPr>
        <w:t>recherche</w:t>
      </w:r>
      <w:r w:rsidR="00E45677" w:rsidRPr="0011717A">
        <w:rPr>
          <w:rStyle w:val="Aucun"/>
          <w:lang w:val="fr-FR"/>
        </w:rPr>
        <w:t xml:space="preserve"> et le </w:t>
      </w:r>
      <w:r w:rsidR="00CE1948" w:rsidRPr="0011717A">
        <w:rPr>
          <w:rStyle w:val="Aucun"/>
          <w:lang w:val="fr-FR"/>
        </w:rPr>
        <w:t>remplace</w:t>
      </w:r>
      <w:r w:rsidR="00E45677" w:rsidRPr="0011717A">
        <w:rPr>
          <w:rStyle w:val="Aucun"/>
          <w:lang w:val="fr-FR"/>
        </w:rPr>
        <w:t>ment</w:t>
      </w:r>
      <w:r w:rsidR="00786C6B" w:rsidRPr="0011717A">
        <w:rPr>
          <w:rStyle w:val="Aucun"/>
          <w:lang w:val="fr-FR"/>
        </w:rPr>
        <w:t xml:space="preserve">, </w:t>
      </w:r>
      <w:r w:rsidR="00CE1948" w:rsidRPr="0011717A">
        <w:rPr>
          <w:rStyle w:val="Aucun"/>
          <w:lang w:val="fr-FR"/>
        </w:rPr>
        <w:t xml:space="preserve">la </w:t>
      </w:r>
      <w:r w:rsidR="00786C6B" w:rsidRPr="0011717A">
        <w:rPr>
          <w:rStyle w:val="Aucun"/>
          <w:lang w:val="fr-FR"/>
        </w:rPr>
        <w:t>pose de signets et l'insertion de la date, de l'heure et du résultat de la calculatrice.</w:t>
      </w:r>
    </w:p>
    <w:p w14:paraId="2B1CDDFF" w14:textId="77777777" w:rsidR="00197B44" w:rsidRPr="0011717A" w:rsidRDefault="00197B44" w:rsidP="00352D5F">
      <w:pPr>
        <w:widowControl/>
        <w:wordWrap/>
        <w:autoSpaceDE/>
        <w:autoSpaceDN/>
        <w:spacing w:line="276" w:lineRule="auto"/>
        <w:rPr>
          <w:rStyle w:val="Aucun"/>
          <w:b/>
          <w:lang w:val="fr-FR"/>
        </w:rPr>
      </w:pPr>
    </w:p>
    <w:p w14:paraId="3795E09E" w14:textId="4B1CCE22" w:rsidR="002614C3" w:rsidRPr="0011717A" w:rsidRDefault="002614C3" w:rsidP="00352D5F">
      <w:pPr>
        <w:widowControl/>
        <w:wordWrap/>
        <w:autoSpaceDE/>
        <w:autoSpaceDN/>
        <w:spacing w:line="276" w:lineRule="auto"/>
        <w:rPr>
          <w:rStyle w:val="Aucun"/>
          <w:lang w:val="fr-FR"/>
        </w:rPr>
      </w:pPr>
      <w:r w:rsidRPr="0011717A">
        <w:rPr>
          <w:rStyle w:val="Aucun"/>
          <w:b/>
          <w:lang w:val="fr-FR"/>
        </w:rPr>
        <w:t>Note</w:t>
      </w:r>
      <w:r w:rsidRPr="0011717A">
        <w:rPr>
          <w:rStyle w:val="Aucun"/>
          <w:lang w:val="fr-FR"/>
        </w:rPr>
        <w:t xml:space="preserve"> : </w:t>
      </w:r>
      <w:r w:rsidR="00EB4524" w:rsidRPr="0011717A">
        <w:rPr>
          <w:rStyle w:val="Aucun"/>
          <w:lang w:val="fr-FR"/>
        </w:rPr>
        <w:t xml:space="preserve">Pour </w:t>
      </w:r>
      <w:r w:rsidRPr="0011717A">
        <w:rPr>
          <w:rStyle w:val="Aucun"/>
          <w:lang w:val="fr-FR"/>
        </w:rPr>
        <w:t xml:space="preserve">pouvoir utiliser le Bloc-notes, vous devez préalablement insérer une carte </w:t>
      </w:r>
      <w:proofErr w:type="spellStart"/>
      <w:r w:rsidRPr="0011717A">
        <w:rPr>
          <w:rStyle w:val="Aucun"/>
          <w:lang w:val="fr-FR"/>
        </w:rPr>
        <w:t>SD</w:t>
      </w:r>
      <w:proofErr w:type="spellEnd"/>
      <w:r w:rsidRPr="0011717A">
        <w:rPr>
          <w:rStyle w:val="Aucun"/>
          <w:lang w:val="fr-FR"/>
        </w:rPr>
        <w:t xml:space="preserve"> dans l'appareil. </w:t>
      </w:r>
      <w:r w:rsidR="00D22524" w:rsidRPr="0011717A">
        <w:rPr>
          <w:rStyle w:val="Aucun"/>
          <w:lang w:val="fr-FR"/>
        </w:rPr>
        <w:t xml:space="preserve">Si vous essayez d'ouvrir le Bloc-notes, mais qu'aucune carte n'est présente dans la fente prévue à cet effet, le Bloc-notes ne s'ouvre pas et </w:t>
      </w:r>
      <w:r w:rsidR="00EB3E82" w:rsidRPr="0011717A">
        <w:rPr>
          <w:rStyle w:val="Aucun"/>
          <w:lang w:val="fr-FR"/>
        </w:rPr>
        <w:t xml:space="preserve">la plage affiche le message carte </w:t>
      </w:r>
      <w:proofErr w:type="spellStart"/>
      <w:r w:rsidR="00EB3E82" w:rsidRPr="0011717A">
        <w:rPr>
          <w:rStyle w:val="Aucun"/>
          <w:lang w:val="fr-FR"/>
        </w:rPr>
        <w:t>SD</w:t>
      </w:r>
      <w:proofErr w:type="spellEnd"/>
      <w:r w:rsidR="00EB3E82" w:rsidRPr="0011717A">
        <w:rPr>
          <w:rStyle w:val="Aucun"/>
          <w:lang w:val="fr-FR"/>
        </w:rPr>
        <w:t xml:space="preserve"> absente.</w:t>
      </w:r>
    </w:p>
    <w:p w14:paraId="05FC36E0" w14:textId="02188094" w:rsidR="00EB3E82" w:rsidRPr="0011717A" w:rsidRDefault="00763E52" w:rsidP="00352D5F">
      <w:pPr>
        <w:widowControl/>
        <w:wordWrap/>
        <w:autoSpaceDE/>
        <w:autoSpaceDN/>
        <w:spacing w:line="276" w:lineRule="auto"/>
        <w:rPr>
          <w:rStyle w:val="Aucun"/>
          <w:lang w:val="fr-FR"/>
        </w:rPr>
      </w:pPr>
      <w:r w:rsidRPr="0011717A">
        <w:rPr>
          <w:rStyle w:val="Aucun"/>
          <w:lang w:val="fr-FR"/>
        </w:rPr>
        <w:t xml:space="preserve">Le </w:t>
      </w:r>
      <w:r w:rsidR="00362D03">
        <w:rPr>
          <w:rStyle w:val="Aucun"/>
          <w:lang w:val="fr-FR"/>
        </w:rPr>
        <w:t xml:space="preserve">« </w:t>
      </w:r>
      <w:r w:rsidR="00EA7FA8">
        <w:rPr>
          <w:rStyle w:val="Aucun"/>
          <w:lang w:val="fr-FR"/>
        </w:rPr>
        <w:t>B</w:t>
      </w:r>
      <w:r w:rsidRPr="0011717A">
        <w:rPr>
          <w:rStyle w:val="Aucun"/>
          <w:lang w:val="fr-FR"/>
        </w:rPr>
        <w:t>loc-notes</w:t>
      </w:r>
      <w:r w:rsidR="00362D03">
        <w:rPr>
          <w:rStyle w:val="Aucun"/>
          <w:lang w:val="fr-FR"/>
        </w:rPr>
        <w:t xml:space="preserve"> »</w:t>
      </w:r>
      <w:r w:rsidRPr="0011717A">
        <w:rPr>
          <w:rStyle w:val="Aucun"/>
          <w:lang w:val="fr-FR"/>
        </w:rPr>
        <w:t xml:space="preserve"> prend en charge la création et l'édition de fichiers TXT et de fichiers braille. </w:t>
      </w:r>
      <w:r w:rsidR="00214412" w:rsidRPr="0011717A">
        <w:rPr>
          <w:rStyle w:val="Aucun"/>
          <w:lang w:val="fr-FR"/>
        </w:rPr>
        <w:t>Une prise en charge en lecture seule est disponible pour les fichiers RTF, DOC et DOCX</w:t>
      </w:r>
      <w:r w:rsidR="009637DD" w:rsidRPr="0011717A">
        <w:rPr>
          <w:rStyle w:val="Aucun"/>
          <w:lang w:val="fr-FR"/>
        </w:rPr>
        <w:t>,</w:t>
      </w:r>
      <w:r w:rsidR="00214412" w:rsidRPr="0011717A">
        <w:rPr>
          <w:rStyle w:val="Aucun"/>
          <w:lang w:val="fr-FR"/>
        </w:rPr>
        <w:t xml:space="preserve"> </w:t>
      </w:r>
      <w:r w:rsidR="009637DD" w:rsidRPr="0011717A">
        <w:rPr>
          <w:rStyle w:val="Aucun"/>
          <w:lang w:val="fr-FR"/>
        </w:rPr>
        <w:t>ainsi que pour les documents PDF ayant du contenu texte.</w:t>
      </w:r>
    </w:p>
    <w:p w14:paraId="524A3C87" w14:textId="64E44323" w:rsidR="009637DD" w:rsidRPr="0011717A" w:rsidRDefault="004C563E" w:rsidP="004C563E">
      <w:pPr>
        <w:pStyle w:val="Titre2"/>
        <w:rPr>
          <w:rStyle w:val="Aucun"/>
          <w:lang w:val="fr-FR"/>
        </w:rPr>
      </w:pPr>
      <w:bookmarkStart w:id="105" w:name="_Toc31623957"/>
      <w:r w:rsidRPr="0011717A">
        <w:rPr>
          <w:rStyle w:val="Aucun"/>
          <w:lang w:val="fr-FR"/>
        </w:rPr>
        <w:t>Lancer et quitter le Bloc-notes</w:t>
      </w:r>
      <w:bookmarkEnd w:id="105"/>
    </w:p>
    <w:p w14:paraId="23F0745A" w14:textId="5DBF51E6" w:rsidR="004C563E" w:rsidRPr="0011717A" w:rsidRDefault="004C563E" w:rsidP="00352D5F">
      <w:pPr>
        <w:widowControl/>
        <w:wordWrap/>
        <w:autoSpaceDE/>
        <w:autoSpaceDN/>
        <w:spacing w:line="276" w:lineRule="auto"/>
        <w:rPr>
          <w:rStyle w:val="Aucun"/>
          <w:lang w:val="fr-FR"/>
        </w:rPr>
      </w:pPr>
      <w:r w:rsidRPr="0011717A">
        <w:rPr>
          <w:rStyle w:val="Aucun"/>
          <w:lang w:val="fr-FR"/>
        </w:rPr>
        <w:t xml:space="preserve">Le </w:t>
      </w:r>
      <w:r w:rsidR="00362D03">
        <w:rPr>
          <w:rStyle w:val="Aucun"/>
          <w:lang w:val="fr-FR"/>
        </w:rPr>
        <w:t xml:space="preserve">« </w:t>
      </w:r>
      <w:r w:rsidRPr="0011717A">
        <w:rPr>
          <w:rStyle w:val="Aucun"/>
          <w:lang w:val="fr-FR"/>
        </w:rPr>
        <w:t>Bloc-notes</w:t>
      </w:r>
      <w:r w:rsidR="00362D03">
        <w:rPr>
          <w:rStyle w:val="Aucun"/>
          <w:lang w:val="fr-FR"/>
        </w:rPr>
        <w:t xml:space="preserve"> »</w:t>
      </w:r>
      <w:r w:rsidRPr="0011717A">
        <w:rPr>
          <w:rStyle w:val="Aucun"/>
          <w:lang w:val="fr-FR"/>
        </w:rPr>
        <w:t xml:space="preserve"> est le premier élément dans le menu principal de la </w:t>
      </w:r>
      <w:proofErr w:type="spellStart"/>
      <w:r w:rsidRPr="0011717A">
        <w:rPr>
          <w:rStyle w:val="Aucun"/>
          <w:lang w:val="fr-FR"/>
        </w:rPr>
        <w:t>QBraille</w:t>
      </w:r>
      <w:proofErr w:type="spellEnd"/>
      <w:r w:rsidRPr="0011717A">
        <w:rPr>
          <w:rStyle w:val="Aucun"/>
          <w:lang w:val="fr-FR"/>
        </w:rPr>
        <w:t xml:space="preserve"> XL.</w:t>
      </w:r>
      <w:r w:rsidR="008D2DB0" w:rsidRPr="0011717A">
        <w:rPr>
          <w:rStyle w:val="Aucun"/>
          <w:lang w:val="fr-FR"/>
        </w:rPr>
        <w:t xml:space="preserve"> </w:t>
      </w:r>
      <w:r w:rsidR="009E16A3" w:rsidRPr="0011717A">
        <w:rPr>
          <w:rStyle w:val="Aucun"/>
          <w:lang w:val="fr-FR"/>
        </w:rPr>
        <w:t xml:space="preserve">Pour exécuter le programme, naviguez jusqu'à l'entrée Bloc-notes du menu principal et appuyez sur Entrée ou double-cliquez sur un curseur-éclair. </w:t>
      </w:r>
      <w:r w:rsidR="0035155F" w:rsidRPr="0011717A">
        <w:rPr>
          <w:rStyle w:val="Aucun"/>
          <w:lang w:val="fr-FR"/>
        </w:rPr>
        <w:t>Dans le menu, vous pouvez aussi appuyer sur la lettre n (points-1-3-4-5) qui est la touche d'appel.</w:t>
      </w:r>
    </w:p>
    <w:p w14:paraId="6FE901FB" w14:textId="4C07E6BB" w:rsidR="0035155F" w:rsidRPr="0011717A" w:rsidRDefault="000F6A31" w:rsidP="00352D5F">
      <w:pPr>
        <w:widowControl/>
        <w:wordWrap/>
        <w:autoSpaceDE/>
        <w:autoSpaceDN/>
        <w:spacing w:line="276" w:lineRule="auto"/>
        <w:rPr>
          <w:rStyle w:val="Aucun"/>
          <w:lang w:val="fr-FR"/>
        </w:rPr>
      </w:pPr>
      <w:r w:rsidRPr="0011717A">
        <w:rPr>
          <w:rStyle w:val="Aucun"/>
          <w:lang w:val="fr-FR"/>
        </w:rPr>
        <w:t xml:space="preserve">Pour quitter le Bloc-notes, appuyez sur </w:t>
      </w:r>
      <w:r w:rsidR="00362D03">
        <w:rPr>
          <w:rStyle w:val="Aucun"/>
          <w:lang w:val="fr-FR"/>
        </w:rPr>
        <w:t xml:space="preserve">« </w:t>
      </w:r>
      <w:proofErr w:type="spellStart"/>
      <w:r w:rsidRPr="0011717A">
        <w:rPr>
          <w:rStyle w:val="Aucun"/>
          <w:lang w:val="fr-FR"/>
        </w:rPr>
        <w:t>Espace-</w:t>
      </w:r>
      <w:r w:rsidR="008026C0" w:rsidRPr="0011717A">
        <w:rPr>
          <w:rStyle w:val="Aucun"/>
          <w:lang w:val="fr-FR"/>
        </w:rPr>
        <w:t>z</w:t>
      </w:r>
      <w:proofErr w:type="spellEnd"/>
      <w:r w:rsidRPr="0011717A">
        <w:rPr>
          <w:rStyle w:val="Aucun"/>
          <w:lang w:val="fr-FR"/>
        </w:rPr>
        <w:t xml:space="preserve"> (points-1-3-5-6)</w:t>
      </w:r>
      <w:r w:rsidR="00362D03">
        <w:rPr>
          <w:rStyle w:val="Aucun"/>
          <w:lang w:val="fr-FR"/>
        </w:rPr>
        <w:t xml:space="preserve"> »</w:t>
      </w:r>
      <w:r w:rsidR="00E1321C" w:rsidRPr="0011717A">
        <w:rPr>
          <w:rStyle w:val="Aucun"/>
          <w:lang w:val="fr-FR"/>
        </w:rPr>
        <w:t>.</w:t>
      </w:r>
      <w:r w:rsidR="00DF6FC4" w:rsidRPr="0011717A">
        <w:rPr>
          <w:rStyle w:val="Aucun"/>
          <w:lang w:val="fr-FR"/>
        </w:rPr>
        <w:t xml:space="preserve"> Si vous avez fait des modifications à votre document, le système vous demande si vous voulez les enregistrer. </w:t>
      </w:r>
      <w:r w:rsidR="007A5631" w:rsidRPr="0011717A">
        <w:rPr>
          <w:rStyle w:val="Aucun"/>
          <w:lang w:val="fr-FR"/>
        </w:rPr>
        <w:t xml:space="preserve">Appuyez </w:t>
      </w:r>
      <w:r w:rsidR="00E1321C" w:rsidRPr="0011717A">
        <w:rPr>
          <w:rStyle w:val="Aucun"/>
          <w:lang w:val="fr-FR"/>
        </w:rPr>
        <w:t xml:space="preserve">sur </w:t>
      </w:r>
      <w:r w:rsidR="00362D03">
        <w:rPr>
          <w:rStyle w:val="Aucun"/>
          <w:lang w:val="fr-FR"/>
        </w:rPr>
        <w:t xml:space="preserve">« </w:t>
      </w:r>
      <w:r w:rsidR="00621670" w:rsidRPr="0011717A">
        <w:rPr>
          <w:rStyle w:val="Aucun"/>
          <w:lang w:val="fr-FR"/>
        </w:rPr>
        <w:t>y</w:t>
      </w:r>
      <w:r w:rsidR="00E1321C" w:rsidRPr="0011717A">
        <w:rPr>
          <w:rStyle w:val="Aucun"/>
          <w:lang w:val="fr-FR"/>
        </w:rPr>
        <w:t xml:space="preserve"> </w:t>
      </w:r>
      <w:r w:rsidR="007A5631" w:rsidRPr="0011717A">
        <w:rPr>
          <w:rStyle w:val="Aucun"/>
          <w:lang w:val="fr-FR"/>
        </w:rPr>
        <w:t>(points-1-3-</w:t>
      </w:r>
      <w:r w:rsidR="00BB2E53" w:rsidRPr="0011717A">
        <w:rPr>
          <w:rStyle w:val="Aucun"/>
          <w:lang w:val="fr-FR"/>
        </w:rPr>
        <w:t>4-</w:t>
      </w:r>
      <w:r w:rsidR="007A5631" w:rsidRPr="0011717A">
        <w:rPr>
          <w:rStyle w:val="Aucun"/>
          <w:lang w:val="fr-FR"/>
        </w:rPr>
        <w:t>5</w:t>
      </w:r>
      <w:r w:rsidR="00BB2E53" w:rsidRPr="0011717A">
        <w:rPr>
          <w:rStyle w:val="Aucun"/>
          <w:lang w:val="fr-FR"/>
        </w:rPr>
        <w:t>-6</w:t>
      </w:r>
      <w:r w:rsidR="007A5631" w:rsidRPr="0011717A">
        <w:rPr>
          <w:rStyle w:val="Aucun"/>
          <w:lang w:val="fr-FR"/>
        </w:rPr>
        <w:t>)</w:t>
      </w:r>
      <w:r w:rsidR="00362D03">
        <w:rPr>
          <w:rStyle w:val="Aucun"/>
          <w:lang w:val="fr-FR"/>
        </w:rPr>
        <w:t xml:space="preserve"> »</w:t>
      </w:r>
      <w:r w:rsidR="007A5631" w:rsidRPr="0011717A">
        <w:rPr>
          <w:rStyle w:val="Aucun"/>
          <w:lang w:val="fr-FR"/>
        </w:rPr>
        <w:t xml:space="preserve"> ou </w:t>
      </w:r>
      <w:r w:rsidR="00020B75" w:rsidRPr="0011717A">
        <w:rPr>
          <w:rStyle w:val="Aucun"/>
          <w:lang w:val="fr-FR"/>
        </w:rPr>
        <w:t xml:space="preserve">affichez Oui en </w:t>
      </w:r>
      <w:r w:rsidR="007A5631" w:rsidRPr="0011717A">
        <w:rPr>
          <w:rStyle w:val="Aucun"/>
          <w:lang w:val="fr-FR"/>
        </w:rPr>
        <w:t>appuy</w:t>
      </w:r>
      <w:r w:rsidR="00020B75" w:rsidRPr="0011717A">
        <w:rPr>
          <w:rStyle w:val="Aucun"/>
          <w:lang w:val="fr-FR"/>
        </w:rPr>
        <w:t>ant</w:t>
      </w:r>
      <w:r w:rsidR="007A5631" w:rsidRPr="0011717A">
        <w:rPr>
          <w:rStyle w:val="Aucun"/>
          <w:lang w:val="fr-FR"/>
        </w:rPr>
        <w:t xml:space="preserve"> sur </w:t>
      </w:r>
      <w:r w:rsidR="00020B75" w:rsidRPr="0011717A">
        <w:rPr>
          <w:rStyle w:val="Aucun"/>
          <w:lang w:val="fr-FR"/>
        </w:rPr>
        <w:t>E</w:t>
      </w:r>
      <w:r w:rsidR="007A5631" w:rsidRPr="0011717A">
        <w:rPr>
          <w:rStyle w:val="Aucun"/>
          <w:lang w:val="fr-FR"/>
        </w:rPr>
        <w:t xml:space="preserve">space ou sur </w:t>
      </w:r>
      <w:r w:rsidR="00020B75" w:rsidRPr="0011717A">
        <w:rPr>
          <w:rStyle w:val="Aucun"/>
          <w:lang w:val="fr-FR"/>
        </w:rPr>
        <w:t>R</w:t>
      </w:r>
      <w:r w:rsidR="007A5631" w:rsidRPr="0011717A">
        <w:rPr>
          <w:rStyle w:val="Aucun"/>
          <w:lang w:val="fr-FR"/>
        </w:rPr>
        <w:t>etour arrière</w:t>
      </w:r>
      <w:r w:rsidR="00020B75" w:rsidRPr="0011717A">
        <w:rPr>
          <w:rStyle w:val="Aucun"/>
          <w:lang w:val="fr-FR"/>
        </w:rPr>
        <w:t xml:space="preserve">, puis appuyez sur </w:t>
      </w:r>
      <w:r w:rsidR="00362D03">
        <w:rPr>
          <w:rStyle w:val="Aucun"/>
          <w:lang w:val="fr-FR"/>
        </w:rPr>
        <w:t xml:space="preserve">« </w:t>
      </w:r>
      <w:r w:rsidR="00020B75" w:rsidRPr="0011717A">
        <w:rPr>
          <w:rStyle w:val="Aucun"/>
          <w:lang w:val="fr-FR"/>
        </w:rPr>
        <w:t>Entrée</w:t>
      </w:r>
      <w:r w:rsidR="00362D03">
        <w:rPr>
          <w:rStyle w:val="Aucun"/>
          <w:lang w:val="fr-FR"/>
        </w:rPr>
        <w:t xml:space="preserve"> »</w:t>
      </w:r>
      <w:r w:rsidR="00020B75" w:rsidRPr="0011717A">
        <w:rPr>
          <w:rStyle w:val="Aucun"/>
          <w:lang w:val="fr-FR"/>
        </w:rPr>
        <w:t xml:space="preserve">. </w:t>
      </w:r>
      <w:r w:rsidR="00350ED2" w:rsidRPr="0011717A">
        <w:rPr>
          <w:rStyle w:val="Aucun"/>
          <w:lang w:val="fr-FR"/>
        </w:rPr>
        <w:t xml:space="preserve">Si vous préférez fermer le Bloc-notes sans enregistrer les modifications à votre document, appuyez sur </w:t>
      </w:r>
      <w:r w:rsidR="003A248B" w:rsidRPr="0011717A">
        <w:rPr>
          <w:rStyle w:val="Aucun"/>
          <w:lang w:val="fr-FR"/>
        </w:rPr>
        <w:t>(</w:t>
      </w:r>
      <w:r w:rsidR="00350ED2" w:rsidRPr="0011717A">
        <w:rPr>
          <w:rStyle w:val="Aucun"/>
          <w:lang w:val="fr-FR"/>
        </w:rPr>
        <w:t>n (points-1-</w:t>
      </w:r>
      <w:r w:rsidR="00350ED2" w:rsidRPr="0011717A">
        <w:rPr>
          <w:rStyle w:val="Aucun"/>
          <w:lang w:val="fr-FR"/>
        </w:rPr>
        <w:lastRenderedPageBreak/>
        <w:t>3-4-5)</w:t>
      </w:r>
      <w:r w:rsidR="00362D03">
        <w:rPr>
          <w:rStyle w:val="Aucun"/>
          <w:lang w:val="fr-FR"/>
        </w:rPr>
        <w:t xml:space="preserve"> »</w:t>
      </w:r>
      <w:r w:rsidR="00350ED2" w:rsidRPr="0011717A">
        <w:rPr>
          <w:rStyle w:val="Aucun"/>
          <w:lang w:val="fr-FR"/>
        </w:rPr>
        <w:t xml:space="preserve"> </w:t>
      </w:r>
      <w:r w:rsidR="003A248B" w:rsidRPr="0011717A">
        <w:rPr>
          <w:rStyle w:val="Aucun"/>
          <w:lang w:val="fr-FR"/>
        </w:rPr>
        <w:t xml:space="preserve">ou affichez Non en appuyant sur Espace ou sur Retour arrière, puis appuyez sur </w:t>
      </w:r>
      <w:r w:rsidR="00362D03">
        <w:rPr>
          <w:rStyle w:val="Aucun"/>
          <w:lang w:val="fr-FR"/>
        </w:rPr>
        <w:t xml:space="preserve">« </w:t>
      </w:r>
      <w:r w:rsidR="003A248B" w:rsidRPr="0011717A">
        <w:rPr>
          <w:rStyle w:val="Aucun"/>
          <w:lang w:val="fr-FR"/>
        </w:rPr>
        <w:t>Entrée</w:t>
      </w:r>
      <w:r w:rsidR="00362D03">
        <w:rPr>
          <w:rStyle w:val="Aucun"/>
          <w:lang w:val="fr-FR"/>
        </w:rPr>
        <w:t xml:space="preserve"> »</w:t>
      </w:r>
      <w:r w:rsidR="003A248B" w:rsidRPr="0011717A">
        <w:rPr>
          <w:rStyle w:val="Aucun"/>
          <w:lang w:val="fr-FR"/>
        </w:rPr>
        <w:t>.</w:t>
      </w:r>
    </w:p>
    <w:p w14:paraId="155F5651" w14:textId="10A6062E" w:rsidR="003A248B" w:rsidRPr="0011717A" w:rsidRDefault="003A248B" w:rsidP="003A248B">
      <w:pPr>
        <w:pStyle w:val="Titre2"/>
        <w:rPr>
          <w:rStyle w:val="Aucun"/>
          <w:lang w:val="fr-FR"/>
        </w:rPr>
      </w:pPr>
      <w:bookmarkStart w:id="106" w:name="_Toc31623958"/>
      <w:r w:rsidRPr="0011717A">
        <w:rPr>
          <w:rStyle w:val="Aucun"/>
          <w:lang w:val="fr-FR"/>
        </w:rPr>
        <w:t>Structure du Bloc-notes</w:t>
      </w:r>
      <w:bookmarkEnd w:id="106"/>
    </w:p>
    <w:p w14:paraId="4C47CC2E" w14:textId="2A19825F" w:rsidR="003A248B" w:rsidRPr="0011717A" w:rsidRDefault="00C960DE" w:rsidP="00352D5F">
      <w:pPr>
        <w:widowControl/>
        <w:wordWrap/>
        <w:autoSpaceDE/>
        <w:autoSpaceDN/>
        <w:spacing w:line="276" w:lineRule="auto"/>
        <w:rPr>
          <w:rStyle w:val="Aucun"/>
          <w:lang w:val="fr-FR"/>
        </w:rPr>
      </w:pPr>
      <w:r w:rsidRPr="0011717A">
        <w:rPr>
          <w:rStyle w:val="Aucun"/>
          <w:lang w:val="fr-FR"/>
        </w:rPr>
        <w:t xml:space="preserve">Le Bloc-notes contient </w:t>
      </w:r>
      <w:r w:rsidR="00A27F62" w:rsidRPr="0011717A">
        <w:rPr>
          <w:rStyle w:val="Aucun"/>
          <w:lang w:val="fr-FR"/>
        </w:rPr>
        <w:t xml:space="preserve">le </w:t>
      </w:r>
      <w:r w:rsidRPr="0011717A">
        <w:rPr>
          <w:rStyle w:val="Aucun"/>
          <w:lang w:val="fr-FR"/>
        </w:rPr>
        <w:t xml:space="preserve">navigateur de </w:t>
      </w:r>
      <w:r w:rsidR="0002356D" w:rsidRPr="0011717A">
        <w:rPr>
          <w:rStyle w:val="Aucun"/>
          <w:lang w:val="fr-FR"/>
        </w:rPr>
        <w:t>fichiers</w:t>
      </w:r>
      <w:r w:rsidRPr="0011717A">
        <w:rPr>
          <w:rStyle w:val="Aucun"/>
          <w:lang w:val="fr-FR"/>
        </w:rPr>
        <w:t xml:space="preserve"> et </w:t>
      </w:r>
      <w:r w:rsidR="003135F2" w:rsidRPr="0011717A">
        <w:rPr>
          <w:rStyle w:val="Aucun"/>
          <w:lang w:val="fr-FR"/>
        </w:rPr>
        <w:t>la</w:t>
      </w:r>
      <w:r w:rsidR="00A27F62" w:rsidRPr="0011717A">
        <w:rPr>
          <w:rStyle w:val="Aucun"/>
          <w:lang w:val="fr-FR"/>
        </w:rPr>
        <w:t xml:space="preserve"> </w:t>
      </w:r>
      <w:r w:rsidR="0002356D" w:rsidRPr="0011717A">
        <w:rPr>
          <w:rStyle w:val="Aucun"/>
          <w:lang w:val="fr-FR"/>
        </w:rPr>
        <w:t>fenêtre d</w:t>
      </w:r>
      <w:r w:rsidR="003135F2" w:rsidRPr="0011717A">
        <w:rPr>
          <w:rStyle w:val="Aucun"/>
          <w:lang w:val="fr-FR"/>
        </w:rPr>
        <w:t>u</w:t>
      </w:r>
      <w:r w:rsidR="0002356D" w:rsidRPr="0011717A">
        <w:rPr>
          <w:rStyle w:val="Aucun"/>
          <w:lang w:val="fr-FR"/>
        </w:rPr>
        <w:t xml:space="preserve"> document. À la première ouverture, vous vous trouvez dans le navigateur </w:t>
      </w:r>
      <w:r w:rsidR="00D332D8" w:rsidRPr="0011717A">
        <w:rPr>
          <w:rStyle w:val="Aucun"/>
          <w:lang w:val="fr-FR"/>
        </w:rPr>
        <w:t xml:space="preserve">qui vous montre les fichiers et les dossiers présents sur la carte </w:t>
      </w:r>
      <w:proofErr w:type="spellStart"/>
      <w:r w:rsidR="00D332D8" w:rsidRPr="0011717A">
        <w:rPr>
          <w:rStyle w:val="Aucun"/>
          <w:lang w:val="fr-FR"/>
        </w:rPr>
        <w:t>SD</w:t>
      </w:r>
      <w:proofErr w:type="spellEnd"/>
      <w:r w:rsidR="00D332D8" w:rsidRPr="0011717A">
        <w:rPr>
          <w:rStyle w:val="Aucun"/>
          <w:lang w:val="fr-FR"/>
        </w:rPr>
        <w:t xml:space="preserve"> </w:t>
      </w:r>
      <w:r w:rsidR="009170FA" w:rsidRPr="0011717A">
        <w:rPr>
          <w:rStyle w:val="Aucun"/>
          <w:lang w:val="fr-FR"/>
        </w:rPr>
        <w:t xml:space="preserve">insérée dans la </w:t>
      </w:r>
      <w:proofErr w:type="spellStart"/>
      <w:r w:rsidR="009170FA" w:rsidRPr="0011717A">
        <w:rPr>
          <w:rStyle w:val="Aucun"/>
          <w:lang w:val="fr-FR"/>
        </w:rPr>
        <w:t>QBraille</w:t>
      </w:r>
      <w:proofErr w:type="spellEnd"/>
      <w:r w:rsidR="009170FA" w:rsidRPr="0011717A">
        <w:rPr>
          <w:rStyle w:val="Aucun"/>
          <w:lang w:val="fr-FR"/>
        </w:rPr>
        <w:t xml:space="preserve"> XL. Pour différencier les dossiers des fichiers, le nom des dossiers est écrit entre </w:t>
      </w:r>
      <w:r w:rsidR="00931537" w:rsidRPr="0011717A">
        <w:rPr>
          <w:rStyle w:val="Aucun"/>
          <w:lang w:val="fr-FR"/>
        </w:rPr>
        <w:t>parenthèses</w:t>
      </w:r>
      <w:r w:rsidR="009170FA" w:rsidRPr="0011717A">
        <w:rPr>
          <w:rStyle w:val="Aucun"/>
          <w:lang w:val="fr-FR"/>
        </w:rPr>
        <w:t xml:space="preserve">. </w:t>
      </w:r>
      <w:r w:rsidR="00AA508E" w:rsidRPr="0011717A">
        <w:rPr>
          <w:rStyle w:val="Aucun"/>
          <w:lang w:val="fr-FR"/>
        </w:rPr>
        <w:t xml:space="preserve">Dans la liste, vous pouvez explorer, créer, couper, copier, supprimer et renommer des fichiers ou des dossiers. </w:t>
      </w:r>
      <w:r w:rsidR="0036063E" w:rsidRPr="0011717A">
        <w:rPr>
          <w:rStyle w:val="Aucun"/>
          <w:lang w:val="fr-FR"/>
        </w:rPr>
        <w:t xml:space="preserve">Les dossiers et les fichiers sont classés dans l'ordre alphabétique et </w:t>
      </w:r>
      <w:r w:rsidR="00BD20B3" w:rsidRPr="0011717A">
        <w:rPr>
          <w:rStyle w:val="Aucun"/>
          <w:lang w:val="fr-FR"/>
        </w:rPr>
        <w:t xml:space="preserve">les éléments sont comptés. Nous donnons le numéro de l'élément sélectionné dans la liste et le nombre total d'élément que cette dernière contient. </w:t>
      </w:r>
      <w:r w:rsidR="002C0A12" w:rsidRPr="0011717A">
        <w:rPr>
          <w:rStyle w:val="Aucun"/>
          <w:lang w:val="fr-FR"/>
        </w:rPr>
        <w:t xml:space="preserve">Par exemple : </w:t>
      </w:r>
      <w:r w:rsidR="00362D03">
        <w:rPr>
          <w:rStyle w:val="Aucun"/>
          <w:lang w:val="fr-FR"/>
        </w:rPr>
        <w:t xml:space="preserve">« </w:t>
      </w:r>
      <w:r w:rsidR="002C0A12" w:rsidRPr="0011717A">
        <w:rPr>
          <w:rStyle w:val="Aucun"/>
          <w:lang w:val="fr-FR"/>
        </w:rPr>
        <w:t>élément sélectionné x/y</w:t>
      </w:r>
      <w:r w:rsidR="00362D03">
        <w:rPr>
          <w:rStyle w:val="Aucun"/>
          <w:lang w:val="fr-FR"/>
        </w:rPr>
        <w:t xml:space="preserve"> »</w:t>
      </w:r>
      <w:r w:rsidR="002C0A12" w:rsidRPr="0011717A">
        <w:rPr>
          <w:rStyle w:val="Aucun"/>
          <w:lang w:val="fr-FR"/>
        </w:rPr>
        <w:t>.</w:t>
      </w:r>
    </w:p>
    <w:p w14:paraId="4168AE8D" w14:textId="51E9ACF3" w:rsidR="002C0A12" w:rsidRPr="0011717A" w:rsidRDefault="002C0A12" w:rsidP="00352D5F">
      <w:pPr>
        <w:widowControl/>
        <w:wordWrap/>
        <w:autoSpaceDE/>
        <w:autoSpaceDN/>
        <w:spacing w:line="276" w:lineRule="auto"/>
        <w:rPr>
          <w:rStyle w:val="Aucun"/>
          <w:lang w:val="fr-FR"/>
        </w:rPr>
      </w:pPr>
      <w:r w:rsidRPr="0011717A">
        <w:rPr>
          <w:rStyle w:val="Aucun"/>
          <w:lang w:val="fr-FR"/>
        </w:rPr>
        <w:t>Dans l</w:t>
      </w:r>
      <w:r w:rsidR="00E47356" w:rsidRPr="0011717A">
        <w:rPr>
          <w:rStyle w:val="Aucun"/>
          <w:lang w:val="fr-FR"/>
        </w:rPr>
        <w:t xml:space="preserve">e navigateur </w:t>
      </w:r>
      <w:r w:rsidRPr="0011717A">
        <w:rPr>
          <w:rStyle w:val="Aucun"/>
          <w:lang w:val="fr-FR"/>
        </w:rPr>
        <w:t xml:space="preserve">de fichiers et de </w:t>
      </w:r>
      <w:r w:rsidR="005A4B7E" w:rsidRPr="0011717A">
        <w:rPr>
          <w:rStyle w:val="Aucun"/>
          <w:lang w:val="fr-FR"/>
        </w:rPr>
        <w:t>dossiers, utilisez les commandes suivantes :</w:t>
      </w:r>
    </w:p>
    <w:p w14:paraId="0DA29EAA" w14:textId="0E21660F" w:rsidR="005A4B7E" w:rsidRPr="0011717A" w:rsidRDefault="005A4B7E" w:rsidP="005A4B7E">
      <w:pPr>
        <w:pStyle w:val="Paragraphedeliste"/>
        <w:widowControl/>
        <w:numPr>
          <w:ilvl w:val="0"/>
          <w:numId w:val="13"/>
        </w:numPr>
        <w:wordWrap/>
        <w:autoSpaceDE/>
        <w:autoSpaceDN/>
        <w:spacing w:line="276" w:lineRule="auto"/>
        <w:rPr>
          <w:rStyle w:val="Aucun"/>
          <w:lang w:val="fr-FR"/>
        </w:rPr>
      </w:pPr>
      <w:r w:rsidRPr="0011717A">
        <w:rPr>
          <w:rStyle w:val="Aucun"/>
          <w:lang w:val="fr-FR"/>
        </w:rPr>
        <w:t xml:space="preserve">Aller à l'élément précédent : Flèche </w:t>
      </w:r>
      <w:r w:rsidR="007809E5" w:rsidRPr="0011717A">
        <w:rPr>
          <w:rStyle w:val="Aucun"/>
          <w:lang w:val="fr-FR"/>
        </w:rPr>
        <w:t xml:space="preserve">Haut </w:t>
      </w:r>
      <w:r w:rsidRPr="0011717A">
        <w:rPr>
          <w:rStyle w:val="Aucun"/>
          <w:lang w:val="fr-FR"/>
        </w:rPr>
        <w:t>ou Espace-1</w:t>
      </w:r>
    </w:p>
    <w:p w14:paraId="7D7465B7" w14:textId="4786DBC3" w:rsidR="00900B47" w:rsidRPr="0011717A" w:rsidRDefault="00900B47" w:rsidP="005A4B7E">
      <w:pPr>
        <w:pStyle w:val="Paragraphedeliste"/>
        <w:widowControl/>
        <w:numPr>
          <w:ilvl w:val="0"/>
          <w:numId w:val="13"/>
        </w:numPr>
        <w:wordWrap/>
        <w:autoSpaceDE/>
        <w:autoSpaceDN/>
        <w:spacing w:line="276" w:lineRule="auto"/>
        <w:rPr>
          <w:rStyle w:val="Aucun"/>
          <w:lang w:val="fr-FR"/>
        </w:rPr>
      </w:pPr>
      <w:r w:rsidRPr="0011717A">
        <w:rPr>
          <w:rStyle w:val="Aucun"/>
          <w:lang w:val="fr-FR"/>
        </w:rPr>
        <w:t xml:space="preserve">Aller à l'élément suivant : Flèche </w:t>
      </w:r>
      <w:r w:rsidR="007F6DFF" w:rsidRPr="0011717A">
        <w:rPr>
          <w:rStyle w:val="Aucun"/>
          <w:lang w:val="fr-FR"/>
        </w:rPr>
        <w:t xml:space="preserve">Bas </w:t>
      </w:r>
      <w:r w:rsidRPr="0011717A">
        <w:rPr>
          <w:rStyle w:val="Aucun"/>
          <w:lang w:val="fr-FR"/>
        </w:rPr>
        <w:t>ou Espace-4</w:t>
      </w:r>
    </w:p>
    <w:p w14:paraId="08ACE6F1" w14:textId="76D6158E" w:rsidR="00900B47" w:rsidRPr="0011717A" w:rsidRDefault="00900B47" w:rsidP="005A4B7E">
      <w:pPr>
        <w:pStyle w:val="Paragraphedeliste"/>
        <w:widowControl/>
        <w:numPr>
          <w:ilvl w:val="0"/>
          <w:numId w:val="13"/>
        </w:numPr>
        <w:wordWrap/>
        <w:autoSpaceDE/>
        <w:autoSpaceDN/>
        <w:spacing w:line="276" w:lineRule="auto"/>
        <w:rPr>
          <w:rStyle w:val="Aucun"/>
          <w:lang w:val="fr-FR"/>
        </w:rPr>
      </w:pPr>
      <w:r w:rsidRPr="0011717A">
        <w:rPr>
          <w:rStyle w:val="Aucun"/>
          <w:lang w:val="fr-FR"/>
        </w:rPr>
        <w:t>Aller au premier élément de la liste : Origine ou Espace-1-3</w:t>
      </w:r>
    </w:p>
    <w:p w14:paraId="0E05E5B8" w14:textId="5B8F402F" w:rsidR="00900B47" w:rsidRPr="0011717A" w:rsidRDefault="00900B47" w:rsidP="005A4B7E">
      <w:pPr>
        <w:pStyle w:val="Paragraphedeliste"/>
        <w:widowControl/>
        <w:numPr>
          <w:ilvl w:val="0"/>
          <w:numId w:val="13"/>
        </w:numPr>
        <w:wordWrap/>
        <w:autoSpaceDE/>
        <w:autoSpaceDN/>
        <w:spacing w:line="276" w:lineRule="auto"/>
        <w:rPr>
          <w:rStyle w:val="Aucun"/>
          <w:lang w:val="fr-FR"/>
        </w:rPr>
      </w:pPr>
      <w:r w:rsidRPr="0011717A">
        <w:rPr>
          <w:rStyle w:val="Aucun"/>
          <w:lang w:val="fr-FR"/>
        </w:rPr>
        <w:t xml:space="preserve">Aller au dernier élément de la liste : Fin ou </w:t>
      </w:r>
      <w:r w:rsidR="00F81276" w:rsidRPr="0011717A">
        <w:rPr>
          <w:rStyle w:val="Aucun"/>
          <w:lang w:val="fr-FR"/>
        </w:rPr>
        <w:t>Espace-4-6</w:t>
      </w:r>
    </w:p>
    <w:p w14:paraId="219E2D9B" w14:textId="4FF886D9" w:rsidR="00F81276" w:rsidRPr="0011717A" w:rsidRDefault="00F81276" w:rsidP="005A4B7E">
      <w:pPr>
        <w:pStyle w:val="Paragraphedeliste"/>
        <w:widowControl/>
        <w:numPr>
          <w:ilvl w:val="0"/>
          <w:numId w:val="13"/>
        </w:numPr>
        <w:wordWrap/>
        <w:autoSpaceDE/>
        <w:autoSpaceDN/>
        <w:spacing w:line="276" w:lineRule="auto"/>
        <w:rPr>
          <w:rStyle w:val="Aucun"/>
          <w:lang w:val="fr-FR"/>
        </w:rPr>
      </w:pPr>
      <w:r w:rsidRPr="0011717A">
        <w:rPr>
          <w:rStyle w:val="Aucun"/>
          <w:lang w:val="fr-FR"/>
        </w:rPr>
        <w:t>Entrer dans le dossier ou ouvrir le fichier : Entrée</w:t>
      </w:r>
    </w:p>
    <w:p w14:paraId="0C5A1225" w14:textId="59A5886E" w:rsidR="003B4E79" w:rsidRPr="0011717A" w:rsidRDefault="003B4E79" w:rsidP="005A4B7E">
      <w:pPr>
        <w:pStyle w:val="Paragraphedeliste"/>
        <w:widowControl/>
        <w:numPr>
          <w:ilvl w:val="0"/>
          <w:numId w:val="13"/>
        </w:numPr>
        <w:wordWrap/>
        <w:autoSpaceDE/>
        <w:autoSpaceDN/>
        <w:spacing w:line="276" w:lineRule="auto"/>
        <w:rPr>
          <w:rStyle w:val="Aucun"/>
          <w:lang w:val="fr-FR"/>
        </w:rPr>
      </w:pPr>
      <w:r w:rsidRPr="0011717A">
        <w:rPr>
          <w:rStyle w:val="Aucun"/>
          <w:lang w:val="fr-FR"/>
        </w:rPr>
        <w:t>Remonter d'un niveau dans la structure des dossiers : Retour arrière</w:t>
      </w:r>
    </w:p>
    <w:p w14:paraId="3E6FC4EB" w14:textId="7E850623" w:rsidR="003B4E79" w:rsidRPr="0011717A" w:rsidRDefault="003B4E79" w:rsidP="003B4E79">
      <w:pPr>
        <w:widowControl/>
        <w:wordWrap/>
        <w:autoSpaceDE/>
        <w:autoSpaceDN/>
        <w:spacing w:line="276" w:lineRule="auto"/>
        <w:rPr>
          <w:rStyle w:val="Aucun"/>
          <w:lang w:val="fr-FR"/>
        </w:rPr>
      </w:pPr>
      <w:r w:rsidRPr="0011717A">
        <w:rPr>
          <w:rStyle w:val="Aucun"/>
          <w:lang w:val="fr-FR"/>
        </w:rPr>
        <w:t xml:space="preserve">Pour atteindre un fichier ou un dossier précis, vous pouvez aussi taper la première lettre du nom </w:t>
      </w:r>
      <w:r w:rsidR="00F97E7C" w:rsidRPr="0011717A">
        <w:rPr>
          <w:rStyle w:val="Aucun"/>
          <w:lang w:val="fr-FR"/>
        </w:rPr>
        <w:t>de ce fichier ou dossier.</w:t>
      </w:r>
    </w:p>
    <w:p w14:paraId="504977BE" w14:textId="7E6834D2" w:rsidR="00F97E7C" w:rsidRPr="0011717A" w:rsidRDefault="00F97E7C" w:rsidP="003B4E79">
      <w:pPr>
        <w:widowControl/>
        <w:wordWrap/>
        <w:autoSpaceDE/>
        <w:autoSpaceDN/>
        <w:spacing w:line="276" w:lineRule="auto"/>
        <w:rPr>
          <w:rStyle w:val="Aucun"/>
          <w:lang w:val="fr-FR"/>
        </w:rPr>
      </w:pPr>
      <w:r w:rsidRPr="0011717A">
        <w:rPr>
          <w:rStyle w:val="Aucun"/>
          <w:lang w:val="fr-FR"/>
        </w:rPr>
        <w:t xml:space="preserve">Vous pouvez faire appel au menu pour exécuter diverses opérations du navigateur. Pour ouvrir le menu appuyez sur </w:t>
      </w:r>
      <w:r w:rsidR="00362D03">
        <w:rPr>
          <w:rStyle w:val="Aucun"/>
          <w:lang w:val="fr-FR"/>
        </w:rPr>
        <w:t xml:space="preserve">« </w:t>
      </w:r>
      <w:r w:rsidRPr="0011717A">
        <w:rPr>
          <w:rStyle w:val="Aucun"/>
          <w:lang w:val="fr-FR"/>
        </w:rPr>
        <w:t>Alt</w:t>
      </w:r>
      <w:r w:rsidR="00362D03">
        <w:rPr>
          <w:rStyle w:val="Aucun"/>
          <w:lang w:val="fr-FR"/>
        </w:rPr>
        <w:t xml:space="preserve"> »</w:t>
      </w:r>
      <w:r w:rsidRPr="0011717A">
        <w:rPr>
          <w:rStyle w:val="Aucun"/>
          <w:lang w:val="fr-FR"/>
        </w:rPr>
        <w:t xml:space="preserve"> ou sur </w:t>
      </w:r>
      <w:r w:rsidR="00362D03">
        <w:rPr>
          <w:rStyle w:val="Aucun"/>
          <w:lang w:val="fr-FR"/>
        </w:rPr>
        <w:t xml:space="preserve">« </w:t>
      </w:r>
      <w:r w:rsidRPr="0011717A">
        <w:rPr>
          <w:rStyle w:val="Aucun"/>
          <w:lang w:val="fr-FR"/>
        </w:rPr>
        <w:t>Espace-</w:t>
      </w:r>
      <w:r w:rsidR="00AC7CE0" w:rsidRPr="0011717A">
        <w:rPr>
          <w:rStyle w:val="Aucun"/>
          <w:lang w:val="fr-FR"/>
        </w:rPr>
        <w:t>m</w:t>
      </w:r>
      <w:r w:rsidR="002708EE" w:rsidRPr="0011717A">
        <w:rPr>
          <w:rStyle w:val="Aucun"/>
          <w:lang w:val="fr-FR"/>
        </w:rPr>
        <w:t xml:space="preserve"> (points-1-3-4)</w:t>
      </w:r>
      <w:r w:rsidR="00362D03">
        <w:rPr>
          <w:rStyle w:val="Aucun"/>
          <w:lang w:val="fr-FR"/>
        </w:rPr>
        <w:t xml:space="preserve"> »</w:t>
      </w:r>
      <w:r w:rsidRPr="0011717A">
        <w:rPr>
          <w:rStyle w:val="Aucun"/>
          <w:lang w:val="fr-FR"/>
        </w:rPr>
        <w:t>.</w:t>
      </w:r>
    </w:p>
    <w:p w14:paraId="4002D18C" w14:textId="435E2850" w:rsidR="00F97E7C" w:rsidRPr="0011717A" w:rsidRDefault="00AC7CE0" w:rsidP="003B4E79">
      <w:pPr>
        <w:widowControl/>
        <w:wordWrap/>
        <w:autoSpaceDE/>
        <w:autoSpaceDN/>
        <w:spacing w:line="276" w:lineRule="auto"/>
        <w:rPr>
          <w:rStyle w:val="Aucun"/>
          <w:lang w:val="fr-FR"/>
        </w:rPr>
      </w:pPr>
      <w:r w:rsidRPr="0011717A">
        <w:rPr>
          <w:rStyle w:val="Aucun"/>
          <w:lang w:val="fr-FR"/>
        </w:rPr>
        <w:t xml:space="preserve">Utilisez les commandes suivantes pour parcourir le menu dans le navigateur </w:t>
      </w:r>
      <w:r w:rsidR="003B491D" w:rsidRPr="0011717A">
        <w:rPr>
          <w:rStyle w:val="Aucun"/>
          <w:lang w:val="fr-FR"/>
        </w:rPr>
        <w:t>ou dans la fenêtre du document :</w:t>
      </w:r>
    </w:p>
    <w:p w14:paraId="0E3D6ABE" w14:textId="55A3C245" w:rsidR="003B491D" w:rsidRPr="0011717A" w:rsidRDefault="003B491D" w:rsidP="003B491D">
      <w:pPr>
        <w:pStyle w:val="Paragraphedeliste"/>
        <w:widowControl/>
        <w:numPr>
          <w:ilvl w:val="0"/>
          <w:numId w:val="14"/>
        </w:numPr>
        <w:wordWrap/>
        <w:autoSpaceDE/>
        <w:autoSpaceDN/>
        <w:spacing w:line="276" w:lineRule="auto"/>
        <w:rPr>
          <w:rStyle w:val="Aucun"/>
          <w:lang w:val="fr-FR"/>
        </w:rPr>
      </w:pPr>
      <w:r w:rsidRPr="0011717A">
        <w:rPr>
          <w:rStyle w:val="Aucun"/>
          <w:lang w:val="fr-FR"/>
        </w:rPr>
        <w:t xml:space="preserve">Aller à l'élément de menu précédent : Flèche </w:t>
      </w:r>
      <w:r w:rsidR="007F6DFF" w:rsidRPr="0011717A">
        <w:rPr>
          <w:rStyle w:val="Aucun"/>
          <w:lang w:val="fr-FR"/>
        </w:rPr>
        <w:t xml:space="preserve">Haut </w:t>
      </w:r>
      <w:r w:rsidRPr="0011717A">
        <w:rPr>
          <w:rStyle w:val="Aucun"/>
          <w:lang w:val="fr-FR"/>
        </w:rPr>
        <w:t>ou Espace-1</w:t>
      </w:r>
    </w:p>
    <w:p w14:paraId="5F64ED13" w14:textId="47526364" w:rsidR="003B491D" w:rsidRPr="0011717A" w:rsidRDefault="00E76F35" w:rsidP="003B491D">
      <w:pPr>
        <w:pStyle w:val="Paragraphedeliste"/>
        <w:widowControl/>
        <w:numPr>
          <w:ilvl w:val="0"/>
          <w:numId w:val="14"/>
        </w:numPr>
        <w:wordWrap/>
        <w:autoSpaceDE/>
        <w:autoSpaceDN/>
        <w:spacing w:line="276" w:lineRule="auto"/>
        <w:rPr>
          <w:rStyle w:val="Aucun"/>
          <w:lang w:val="fr-FR"/>
        </w:rPr>
      </w:pPr>
      <w:r w:rsidRPr="0011717A">
        <w:rPr>
          <w:rStyle w:val="Aucun"/>
          <w:lang w:val="fr-FR"/>
        </w:rPr>
        <w:t xml:space="preserve">Aller à l'élément de menu suivant : Flèche </w:t>
      </w:r>
      <w:r w:rsidR="007F6DFF" w:rsidRPr="0011717A">
        <w:rPr>
          <w:rStyle w:val="Aucun"/>
          <w:lang w:val="fr-FR"/>
        </w:rPr>
        <w:t xml:space="preserve">Bas </w:t>
      </w:r>
      <w:r w:rsidRPr="0011717A">
        <w:rPr>
          <w:rStyle w:val="Aucun"/>
          <w:lang w:val="fr-FR"/>
        </w:rPr>
        <w:t>ou Espace-4</w:t>
      </w:r>
    </w:p>
    <w:p w14:paraId="20572F78" w14:textId="1949F61A" w:rsidR="00E76F35" w:rsidRPr="0011717A" w:rsidRDefault="00E76F35" w:rsidP="003B491D">
      <w:pPr>
        <w:pStyle w:val="Paragraphedeliste"/>
        <w:widowControl/>
        <w:numPr>
          <w:ilvl w:val="0"/>
          <w:numId w:val="14"/>
        </w:numPr>
        <w:wordWrap/>
        <w:autoSpaceDE/>
        <w:autoSpaceDN/>
        <w:spacing w:line="276" w:lineRule="auto"/>
        <w:rPr>
          <w:rStyle w:val="Aucun"/>
          <w:lang w:val="fr-FR"/>
        </w:rPr>
      </w:pPr>
      <w:r w:rsidRPr="0011717A">
        <w:rPr>
          <w:rStyle w:val="Aucun"/>
          <w:lang w:val="fr-FR"/>
        </w:rPr>
        <w:t>Remonter d'un niveau dans la structure des menus : Échappe</w:t>
      </w:r>
    </w:p>
    <w:p w14:paraId="72EE4BD7" w14:textId="28A7ED40" w:rsidR="00E76F35" w:rsidRPr="0011717A" w:rsidRDefault="00E76F35" w:rsidP="003B491D">
      <w:pPr>
        <w:pStyle w:val="Paragraphedeliste"/>
        <w:widowControl/>
        <w:numPr>
          <w:ilvl w:val="0"/>
          <w:numId w:val="14"/>
        </w:numPr>
        <w:wordWrap/>
        <w:autoSpaceDE/>
        <w:autoSpaceDN/>
        <w:spacing w:line="276" w:lineRule="auto"/>
        <w:rPr>
          <w:rStyle w:val="Aucun"/>
          <w:lang w:val="fr-FR"/>
        </w:rPr>
      </w:pPr>
      <w:r w:rsidRPr="0011717A">
        <w:rPr>
          <w:rStyle w:val="Aucun"/>
          <w:lang w:val="fr-FR"/>
        </w:rPr>
        <w:t>Ouvrir un sous-menu ou exécuter une commande : Entrée</w:t>
      </w:r>
    </w:p>
    <w:p w14:paraId="4D458658" w14:textId="25C0E8E4" w:rsidR="00E76F35" w:rsidRPr="0011717A" w:rsidRDefault="00775BA1" w:rsidP="003B491D">
      <w:pPr>
        <w:pStyle w:val="Paragraphedeliste"/>
        <w:widowControl/>
        <w:numPr>
          <w:ilvl w:val="0"/>
          <w:numId w:val="14"/>
        </w:numPr>
        <w:wordWrap/>
        <w:autoSpaceDE/>
        <w:autoSpaceDN/>
        <w:spacing w:line="276" w:lineRule="auto"/>
        <w:rPr>
          <w:rStyle w:val="Aucun"/>
          <w:lang w:val="fr-FR"/>
        </w:rPr>
      </w:pPr>
      <w:r w:rsidRPr="0011717A">
        <w:rPr>
          <w:rStyle w:val="Aucun"/>
          <w:lang w:val="fr-FR"/>
        </w:rPr>
        <w:t>Quitter le menu : Échappe</w:t>
      </w:r>
    </w:p>
    <w:p w14:paraId="5D10EC53" w14:textId="01ECEA1F" w:rsidR="00775BA1" w:rsidRPr="0011717A" w:rsidRDefault="00393CDA" w:rsidP="00775BA1">
      <w:pPr>
        <w:widowControl/>
        <w:wordWrap/>
        <w:autoSpaceDE/>
        <w:autoSpaceDN/>
        <w:spacing w:line="276" w:lineRule="auto"/>
        <w:rPr>
          <w:rStyle w:val="Aucun"/>
          <w:lang w:val="fr-FR"/>
        </w:rPr>
      </w:pPr>
      <w:r w:rsidRPr="0011717A">
        <w:rPr>
          <w:rStyle w:val="Aucun"/>
          <w:lang w:val="fr-FR"/>
        </w:rPr>
        <w:t>Dans le menu, v</w:t>
      </w:r>
      <w:r w:rsidR="00775BA1" w:rsidRPr="0011717A">
        <w:rPr>
          <w:rStyle w:val="Aucun"/>
          <w:lang w:val="fr-FR"/>
        </w:rPr>
        <w:t>ous pouvez aussi utiliser la touche d'appel affichée juste après le nom de l'élément pour sélectionner cet élément et l'exécuter immédiatement.</w:t>
      </w:r>
    </w:p>
    <w:p w14:paraId="11E3986E" w14:textId="713CACEC" w:rsidR="0048673D" w:rsidRPr="0011717A" w:rsidRDefault="0048673D" w:rsidP="00775BA1">
      <w:pPr>
        <w:widowControl/>
        <w:wordWrap/>
        <w:autoSpaceDE/>
        <w:autoSpaceDN/>
        <w:spacing w:line="276" w:lineRule="auto"/>
        <w:rPr>
          <w:rStyle w:val="Aucun"/>
          <w:lang w:val="fr-FR"/>
        </w:rPr>
      </w:pPr>
      <w:r w:rsidRPr="0011717A">
        <w:rPr>
          <w:rStyle w:val="Aucun"/>
          <w:lang w:val="fr-FR"/>
        </w:rPr>
        <w:lastRenderedPageBreak/>
        <w:t xml:space="preserve">Voici les commandes disponibles dans le menu </w:t>
      </w:r>
      <w:r w:rsidR="003135F2" w:rsidRPr="0011717A">
        <w:rPr>
          <w:rStyle w:val="Aucun"/>
          <w:lang w:val="fr-FR"/>
        </w:rPr>
        <w:t>du navigateur et dans celui de la fenêtre du document :</w:t>
      </w:r>
    </w:p>
    <w:p w14:paraId="2F293D4D" w14:textId="77777777" w:rsidR="008F0F7B" w:rsidRDefault="004F2CFD" w:rsidP="008F0F7B">
      <w:pPr>
        <w:pStyle w:val="Paragraphedeliste"/>
        <w:widowControl/>
        <w:numPr>
          <w:ilvl w:val="0"/>
          <w:numId w:val="15"/>
        </w:numPr>
        <w:wordWrap/>
        <w:autoSpaceDE/>
        <w:autoSpaceDN/>
        <w:spacing w:line="276" w:lineRule="auto"/>
        <w:rPr>
          <w:rStyle w:val="Aucun"/>
          <w:lang w:val="fr-FR"/>
        </w:rPr>
      </w:pPr>
      <w:r w:rsidRPr="0011717A">
        <w:rPr>
          <w:rStyle w:val="Aucun"/>
          <w:lang w:val="fr-FR"/>
        </w:rPr>
        <w:t xml:space="preserve">Le menu du navigateur de fichiers : pour l'ouvrir </w:t>
      </w:r>
      <w:r w:rsidR="00362D03">
        <w:rPr>
          <w:rStyle w:val="Aucun"/>
          <w:lang w:val="fr-FR"/>
        </w:rPr>
        <w:t xml:space="preserve">« </w:t>
      </w:r>
      <w:r w:rsidRPr="0011717A">
        <w:rPr>
          <w:rStyle w:val="Aucun"/>
          <w:lang w:val="fr-FR"/>
        </w:rPr>
        <w:t>Alt</w:t>
      </w:r>
      <w:r w:rsidR="00362D03">
        <w:rPr>
          <w:rStyle w:val="Aucun"/>
          <w:lang w:val="fr-FR"/>
        </w:rPr>
        <w:t xml:space="preserve"> »</w:t>
      </w:r>
      <w:r w:rsidRPr="0011717A">
        <w:rPr>
          <w:rStyle w:val="Aucun"/>
          <w:lang w:val="fr-FR"/>
        </w:rPr>
        <w:t xml:space="preserve"> ou </w:t>
      </w:r>
      <w:r w:rsidR="00362D03">
        <w:rPr>
          <w:rStyle w:val="Aucun"/>
          <w:lang w:val="fr-FR"/>
        </w:rPr>
        <w:t xml:space="preserve">« </w:t>
      </w:r>
      <w:r w:rsidRPr="0011717A">
        <w:rPr>
          <w:rStyle w:val="Aucun"/>
          <w:lang w:val="fr-FR"/>
        </w:rPr>
        <w:t>Espace-m (points-1-3-4)</w:t>
      </w:r>
      <w:r w:rsidR="00362D03">
        <w:rPr>
          <w:rStyle w:val="Aucun"/>
          <w:lang w:val="fr-FR"/>
        </w:rPr>
        <w:t xml:space="preserve"> »</w:t>
      </w:r>
      <w:r w:rsidRPr="0011717A">
        <w:rPr>
          <w:rStyle w:val="Aucun"/>
          <w:lang w:val="fr-FR"/>
        </w:rPr>
        <w:t> :</w:t>
      </w:r>
    </w:p>
    <w:p w14:paraId="3FC2CB1A" w14:textId="5C216CD1" w:rsidR="005B33BF" w:rsidRPr="008F0F7B" w:rsidRDefault="004F2CFD" w:rsidP="008F0F7B">
      <w:pPr>
        <w:pStyle w:val="Paragraphedeliste"/>
        <w:widowControl/>
        <w:wordWrap/>
        <w:autoSpaceDE/>
        <w:autoSpaceDN/>
        <w:spacing w:line="276" w:lineRule="auto"/>
        <w:rPr>
          <w:rStyle w:val="Aucun"/>
          <w:lang w:val="fr-FR"/>
        </w:rPr>
      </w:pPr>
      <w:r w:rsidRPr="008F0F7B">
        <w:rPr>
          <w:rStyle w:val="Aucun"/>
          <w:lang w:val="fr-FR"/>
        </w:rPr>
        <w:t xml:space="preserve">Ouvrir, ouvrir en lecture seule, </w:t>
      </w:r>
      <w:r w:rsidR="00F63850" w:rsidRPr="008F0F7B">
        <w:rPr>
          <w:rStyle w:val="Aucun"/>
          <w:lang w:val="fr-FR"/>
        </w:rPr>
        <w:t xml:space="preserve">Document récent, Copier, coller, Couper, Supprimer, Nouveau dossier, Nouveau fichier, </w:t>
      </w:r>
      <w:r w:rsidR="00393D6D" w:rsidRPr="008F0F7B">
        <w:rPr>
          <w:rStyle w:val="Aucun"/>
          <w:lang w:val="fr-FR"/>
        </w:rPr>
        <w:t>Renommer, Rechercher, Sélectionner tout, Information</w:t>
      </w:r>
      <w:r w:rsidR="00D477C5" w:rsidRPr="008F0F7B">
        <w:rPr>
          <w:rStyle w:val="Aucun"/>
          <w:lang w:val="fr-FR"/>
        </w:rPr>
        <w:t>s</w:t>
      </w:r>
      <w:r w:rsidR="00393D6D" w:rsidRPr="008F0F7B">
        <w:rPr>
          <w:rStyle w:val="Aucun"/>
          <w:lang w:val="fr-FR"/>
        </w:rPr>
        <w:t xml:space="preserve"> et Quitter</w:t>
      </w:r>
    </w:p>
    <w:p w14:paraId="569CBC2F" w14:textId="7998922E" w:rsidR="00DE55B0" w:rsidRPr="0011717A" w:rsidRDefault="00DE55B0" w:rsidP="004F2CFD">
      <w:pPr>
        <w:pStyle w:val="Paragraphedeliste"/>
        <w:widowControl/>
        <w:numPr>
          <w:ilvl w:val="0"/>
          <w:numId w:val="15"/>
        </w:numPr>
        <w:wordWrap/>
        <w:autoSpaceDE/>
        <w:autoSpaceDN/>
        <w:spacing w:line="276" w:lineRule="auto"/>
        <w:rPr>
          <w:rStyle w:val="Aucun"/>
          <w:lang w:val="fr-FR"/>
        </w:rPr>
      </w:pPr>
      <w:r w:rsidRPr="0011717A">
        <w:rPr>
          <w:rStyle w:val="Aucun"/>
          <w:lang w:val="fr-FR"/>
        </w:rPr>
        <w:t xml:space="preserve">Le menu de la fenêtre du document : </w:t>
      </w:r>
      <w:r w:rsidR="005A6508" w:rsidRPr="0011717A">
        <w:rPr>
          <w:rStyle w:val="Aucun"/>
          <w:lang w:val="fr-FR"/>
        </w:rPr>
        <w:t xml:space="preserve">pour l'ouvrir </w:t>
      </w:r>
      <w:r w:rsidR="00362D03">
        <w:rPr>
          <w:rStyle w:val="Aucun"/>
          <w:lang w:val="fr-FR"/>
        </w:rPr>
        <w:t xml:space="preserve">« </w:t>
      </w:r>
      <w:r w:rsidR="005A6508" w:rsidRPr="0011717A">
        <w:rPr>
          <w:rStyle w:val="Aucun"/>
          <w:lang w:val="fr-FR"/>
        </w:rPr>
        <w:t>Alt</w:t>
      </w:r>
      <w:r w:rsidR="00362D03">
        <w:rPr>
          <w:rStyle w:val="Aucun"/>
          <w:lang w:val="fr-FR"/>
        </w:rPr>
        <w:t xml:space="preserve"> »</w:t>
      </w:r>
      <w:r w:rsidR="005A6508" w:rsidRPr="0011717A">
        <w:rPr>
          <w:rStyle w:val="Aucun"/>
          <w:lang w:val="fr-FR"/>
        </w:rPr>
        <w:t xml:space="preserve"> ou </w:t>
      </w:r>
      <w:r w:rsidR="00362D03">
        <w:rPr>
          <w:rStyle w:val="Aucun"/>
          <w:lang w:val="fr-FR"/>
        </w:rPr>
        <w:t xml:space="preserve">« </w:t>
      </w:r>
      <w:r w:rsidR="005A6508" w:rsidRPr="0011717A">
        <w:rPr>
          <w:rStyle w:val="Aucun"/>
          <w:lang w:val="fr-FR"/>
        </w:rPr>
        <w:t>Espace-m (points-1-3-4)</w:t>
      </w:r>
      <w:r w:rsidR="00362D03">
        <w:rPr>
          <w:rStyle w:val="Aucun"/>
          <w:lang w:val="fr-FR"/>
        </w:rPr>
        <w:t xml:space="preserve"> »</w:t>
      </w:r>
      <w:r w:rsidR="00197B44" w:rsidRPr="0011717A">
        <w:rPr>
          <w:rStyle w:val="Aucun"/>
          <w:lang w:val="fr-FR"/>
        </w:rPr>
        <w:t xml:space="preserve">, </w:t>
      </w:r>
      <w:r w:rsidR="00433B3A" w:rsidRPr="0011717A">
        <w:rPr>
          <w:rStyle w:val="Aucun"/>
          <w:lang w:val="fr-FR"/>
        </w:rPr>
        <w:t>Menu Fichier, menu Édition, menu Signet, menu Outils et menu Ins</w:t>
      </w:r>
      <w:r w:rsidR="00092445" w:rsidRPr="0011717A">
        <w:rPr>
          <w:rStyle w:val="Aucun"/>
          <w:lang w:val="fr-FR"/>
        </w:rPr>
        <w:t>érer</w:t>
      </w:r>
    </w:p>
    <w:p w14:paraId="5EAB48D1" w14:textId="64307E1E" w:rsidR="00433B3A" w:rsidRPr="0011717A" w:rsidRDefault="00FA01A5" w:rsidP="00FA01A5">
      <w:pPr>
        <w:pStyle w:val="Titre2"/>
        <w:rPr>
          <w:rStyle w:val="Aucun"/>
          <w:lang w:val="fr-FR"/>
        </w:rPr>
      </w:pPr>
      <w:bookmarkStart w:id="107" w:name="_Toc31623959"/>
      <w:r w:rsidRPr="0011717A">
        <w:rPr>
          <w:rStyle w:val="Aucun"/>
          <w:lang w:val="fr-FR"/>
        </w:rPr>
        <w:t>Ouvrir un document</w:t>
      </w:r>
      <w:bookmarkEnd w:id="107"/>
    </w:p>
    <w:p w14:paraId="336331B2" w14:textId="53538125" w:rsidR="00FA01A5" w:rsidRPr="0011717A" w:rsidRDefault="003F7957" w:rsidP="003F7957">
      <w:pPr>
        <w:pStyle w:val="Titre3"/>
        <w:rPr>
          <w:rStyle w:val="Aucun"/>
          <w:lang w:val="fr-FR"/>
        </w:rPr>
      </w:pPr>
      <w:bookmarkStart w:id="108" w:name="_Toc31623960"/>
      <w:r w:rsidRPr="0011717A">
        <w:rPr>
          <w:rStyle w:val="Aucun"/>
          <w:lang w:val="fr-FR"/>
        </w:rPr>
        <w:t>Créer un nouveau document</w:t>
      </w:r>
      <w:bookmarkEnd w:id="108"/>
    </w:p>
    <w:p w14:paraId="458E5949" w14:textId="70FB8B90" w:rsidR="003F7957" w:rsidRPr="0011717A" w:rsidRDefault="00984605" w:rsidP="00433B3A">
      <w:pPr>
        <w:widowControl/>
        <w:wordWrap/>
        <w:autoSpaceDE/>
        <w:autoSpaceDN/>
        <w:spacing w:line="276" w:lineRule="auto"/>
        <w:rPr>
          <w:rStyle w:val="Aucun"/>
          <w:lang w:val="fr-FR"/>
        </w:rPr>
      </w:pPr>
      <w:r w:rsidRPr="0011717A">
        <w:rPr>
          <w:rStyle w:val="Aucun"/>
          <w:lang w:val="fr-FR"/>
        </w:rPr>
        <w:t xml:space="preserve">Déplacez-vous dans le dossier à l'intérieur duquel vous voulez créer </w:t>
      </w:r>
      <w:r w:rsidR="00C53B10" w:rsidRPr="0011717A">
        <w:rPr>
          <w:rStyle w:val="Aucun"/>
          <w:lang w:val="fr-FR"/>
        </w:rPr>
        <w:t xml:space="preserve">le nouveau document et appuyez sur Ctrl-n (points-1-3-4-5) ou </w:t>
      </w:r>
      <w:r w:rsidR="004B0763" w:rsidRPr="0011717A">
        <w:rPr>
          <w:rStyle w:val="Aucun"/>
          <w:lang w:val="fr-FR"/>
        </w:rPr>
        <w:t xml:space="preserve">validez l'option </w:t>
      </w:r>
      <w:r w:rsidR="00362D03">
        <w:rPr>
          <w:rStyle w:val="Aucun"/>
          <w:lang w:val="fr-FR"/>
        </w:rPr>
        <w:t xml:space="preserve">« </w:t>
      </w:r>
      <w:r w:rsidR="004B0763" w:rsidRPr="0011717A">
        <w:rPr>
          <w:rStyle w:val="Aucun"/>
          <w:lang w:val="fr-FR"/>
        </w:rPr>
        <w:t>Nouveau document</w:t>
      </w:r>
      <w:r w:rsidR="00362D03">
        <w:rPr>
          <w:rStyle w:val="Aucun"/>
          <w:lang w:val="fr-FR"/>
        </w:rPr>
        <w:t xml:space="preserve"> »</w:t>
      </w:r>
      <w:r w:rsidR="004B0763" w:rsidRPr="0011717A">
        <w:rPr>
          <w:rStyle w:val="Aucun"/>
          <w:lang w:val="fr-FR"/>
        </w:rPr>
        <w:t xml:space="preserve"> dans le menu. </w:t>
      </w:r>
      <w:r w:rsidR="002456B5" w:rsidRPr="0011717A">
        <w:rPr>
          <w:rStyle w:val="Aucun"/>
          <w:lang w:val="fr-FR"/>
        </w:rPr>
        <w:t xml:space="preserve">Un nouveau document </w:t>
      </w:r>
      <w:r w:rsidR="00212DFA" w:rsidRPr="0011717A">
        <w:rPr>
          <w:rStyle w:val="Aucun"/>
          <w:lang w:val="fr-FR"/>
        </w:rPr>
        <w:t>nommé "noname.txt" ou "</w:t>
      </w:r>
      <w:proofErr w:type="spellStart"/>
      <w:r w:rsidR="00212DFA" w:rsidRPr="0011717A">
        <w:rPr>
          <w:rStyle w:val="Aucun"/>
          <w:lang w:val="fr-FR"/>
        </w:rPr>
        <w:t>noname.brl</w:t>
      </w:r>
      <w:proofErr w:type="spellEnd"/>
      <w:r w:rsidR="00212DFA" w:rsidRPr="0011717A">
        <w:rPr>
          <w:rStyle w:val="Aucun"/>
          <w:lang w:val="fr-FR"/>
        </w:rPr>
        <w:t xml:space="preserve">" </w:t>
      </w:r>
      <w:r w:rsidR="002456B5" w:rsidRPr="0011717A">
        <w:rPr>
          <w:rStyle w:val="Aucun"/>
          <w:lang w:val="fr-FR"/>
        </w:rPr>
        <w:t xml:space="preserve">est créé et le curseur </w:t>
      </w:r>
      <w:r w:rsidR="008C7CC9" w:rsidRPr="0011717A">
        <w:rPr>
          <w:rStyle w:val="Aucun"/>
          <w:lang w:val="fr-FR"/>
        </w:rPr>
        <w:t>se positionne sur ce document. Appuyez sur Entrée pour l'ouvrir et commencer à écrire.</w:t>
      </w:r>
    </w:p>
    <w:p w14:paraId="255485C2" w14:textId="23F8EE42" w:rsidR="008C7CC9" w:rsidRPr="0011717A" w:rsidRDefault="008C7CC9" w:rsidP="008C7CC9">
      <w:pPr>
        <w:pStyle w:val="Titre3"/>
        <w:rPr>
          <w:rStyle w:val="Aucun"/>
          <w:lang w:val="fr-FR"/>
        </w:rPr>
      </w:pPr>
      <w:bookmarkStart w:id="109" w:name="_Toc31623961"/>
      <w:r w:rsidRPr="0011717A">
        <w:rPr>
          <w:rStyle w:val="Aucun"/>
          <w:lang w:val="fr-FR"/>
        </w:rPr>
        <w:t>Ouvrir un document</w:t>
      </w:r>
      <w:bookmarkEnd w:id="109"/>
    </w:p>
    <w:p w14:paraId="1FD91B17" w14:textId="0D6A156E" w:rsidR="008C7CC9" w:rsidRPr="0011717A" w:rsidRDefault="00141D9B" w:rsidP="00433B3A">
      <w:pPr>
        <w:widowControl/>
        <w:wordWrap/>
        <w:autoSpaceDE/>
        <w:autoSpaceDN/>
        <w:spacing w:line="276" w:lineRule="auto"/>
        <w:rPr>
          <w:rStyle w:val="Aucun"/>
          <w:lang w:val="fr-FR"/>
        </w:rPr>
      </w:pPr>
      <w:r w:rsidRPr="0011717A">
        <w:rPr>
          <w:rStyle w:val="Aucun"/>
          <w:lang w:val="fr-FR"/>
        </w:rPr>
        <w:t xml:space="preserve">Pour ouvrir un document, appuyez sur </w:t>
      </w:r>
      <w:r w:rsidR="00362D03">
        <w:rPr>
          <w:rStyle w:val="Aucun"/>
          <w:lang w:val="fr-FR"/>
        </w:rPr>
        <w:t xml:space="preserve">« </w:t>
      </w:r>
      <w:r w:rsidRPr="0011717A">
        <w:rPr>
          <w:rStyle w:val="Aucun"/>
          <w:lang w:val="fr-FR"/>
        </w:rPr>
        <w:t>Ctrl-o (points-1-3-5)</w:t>
      </w:r>
      <w:r w:rsidR="00362D03">
        <w:rPr>
          <w:rStyle w:val="Aucun"/>
          <w:lang w:val="fr-FR"/>
        </w:rPr>
        <w:t xml:space="preserve"> »</w:t>
      </w:r>
      <w:r w:rsidRPr="0011717A">
        <w:rPr>
          <w:rStyle w:val="Aucun"/>
          <w:lang w:val="fr-FR"/>
        </w:rPr>
        <w:t xml:space="preserve">, </w:t>
      </w:r>
      <w:r w:rsidR="00794B29" w:rsidRPr="0011717A">
        <w:rPr>
          <w:rStyle w:val="Aucun"/>
          <w:lang w:val="fr-FR"/>
        </w:rPr>
        <w:t xml:space="preserve">choisissez le fichier dans la liste et appuyez sur </w:t>
      </w:r>
      <w:r w:rsidR="00362D03">
        <w:rPr>
          <w:rStyle w:val="Aucun"/>
          <w:lang w:val="fr-FR"/>
        </w:rPr>
        <w:t xml:space="preserve">« </w:t>
      </w:r>
      <w:r w:rsidR="00794B29" w:rsidRPr="0011717A">
        <w:rPr>
          <w:rStyle w:val="Aucun"/>
          <w:lang w:val="fr-FR"/>
        </w:rPr>
        <w:t>Entrée</w:t>
      </w:r>
      <w:r w:rsidR="00362D03">
        <w:rPr>
          <w:rStyle w:val="Aucun"/>
          <w:lang w:val="fr-FR"/>
        </w:rPr>
        <w:t xml:space="preserve"> »</w:t>
      </w:r>
      <w:r w:rsidR="00794B29" w:rsidRPr="0011717A">
        <w:rPr>
          <w:rStyle w:val="Aucun"/>
          <w:lang w:val="fr-FR"/>
        </w:rPr>
        <w:t xml:space="preserve">. Si vous avez déjà ouvert ce document, </w:t>
      </w:r>
      <w:r w:rsidR="006C3900" w:rsidRPr="0011717A">
        <w:rPr>
          <w:rStyle w:val="Aucun"/>
          <w:lang w:val="fr-FR"/>
        </w:rPr>
        <w:t>le curseur se place là où il était quand vous l'avez fermé. Si c'est la première ouverture, le curseur se positionne tout en haut.</w:t>
      </w:r>
    </w:p>
    <w:p w14:paraId="0797C23D" w14:textId="6CB9D1C5" w:rsidR="006C3900" w:rsidRPr="0011717A" w:rsidRDefault="0026611B" w:rsidP="0026611B">
      <w:pPr>
        <w:pStyle w:val="Titre3"/>
        <w:rPr>
          <w:rStyle w:val="Aucun"/>
          <w:lang w:val="fr-FR"/>
        </w:rPr>
      </w:pPr>
      <w:bookmarkStart w:id="110" w:name="_Toc31623962"/>
      <w:r w:rsidRPr="0011717A">
        <w:rPr>
          <w:rStyle w:val="Aucun"/>
          <w:lang w:val="fr-FR"/>
        </w:rPr>
        <w:t xml:space="preserve">Ouvrir </w:t>
      </w:r>
      <w:r w:rsidR="00101DCF" w:rsidRPr="0011717A">
        <w:rPr>
          <w:rStyle w:val="Aucun"/>
          <w:lang w:val="fr-FR"/>
        </w:rPr>
        <w:t xml:space="preserve">le </w:t>
      </w:r>
      <w:r w:rsidRPr="0011717A">
        <w:rPr>
          <w:rStyle w:val="Aucun"/>
          <w:lang w:val="fr-FR"/>
        </w:rPr>
        <w:t>document récent</w:t>
      </w:r>
      <w:bookmarkEnd w:id="110"/>
    </w:p>
    <w:p w14:paraId="2873F2B5" w14:textId="581D85DB" w:rsidR="0026611B" w:rsidRPr="0011717A" w:rsidRDefault="0026611B" w:rsidP="00433B3A">
      <w:pPr>
        <w:widowControl/>
        <w:wordWrap/>
        <w:autoSpaceDE/>
        <w:autoSpaceDN/>
        <w:spacing w:line="276" w:lineRule="auto"/>
        <w:rPr>
          <w:rStyle w:val="Aucun"/>
          <w:lang w:val="fr-FR"/>
        </w:rPr>
      </w:pPr>
      <w:r w:rsidRPr="0011717A">
        <w:rPr>
          <w:rStyle w:val="Aucun"/>
          <w:lang w:val="fr-FR"/>
        </w:rPr>
        <w:t xml:space="preserve">Cette fonction vous permet d'ouvrir directement le dernier document que vous avez lu ou modifié sur l'appareil. </w:t>
      </w:r>
      <w:r w:rsidR="00101DCF" w:rsidRPr="0011717A">
        <w:rPr>
          <w:rStyle w:val="Aucun"/>
          <w:lang w:val="fr-FR"/>
        </w:rPr>
        <w:t xml:space="preserve">Pour ouvrir le document récent, </w:t>
      </w:r>
      <w:r w:rsidR="008D7A39" w:rsidRPr="0011717A">
        <w:rPr>
          <w:rStyle w:val="Aucun"/>
          <w:lang w:val="fr-FR"/>
        </w:rPr>
        <w:t xml:space="preserve">appuyez sur Ctrl-p (points-1-2-3-4) à partir du navigateur. Vous pouvez aussi </w:t>
      </w:r>
      <w:r w:rsidR="004C400A" w:rsidRPr="0011717A">
        <w:rPr>
          <w:rStyle w:val="Aucun"/>
          <w:lang w:val="fr-FR"/>
        </w:rPr>
        <w:t xml:space="preserve">ouvrir le menu en appuyant sur </w:t>
      </w:r>
      <w:r w:rsidR="00362D03">
        <w:rPr>
          <w:rStyle w:val="Aucun"/>
          <w:lang w:val="fr-FR"/>
        </w:rPr>
        <w:t xml:space="preserve">« </w:t>
      </w:r>
      <w:r w:rsidR="004C400A" w:rsidRPr="0011717A">
        <w:rPr>
          <w:rStyle w:val="Aucun"/>
          <w:lang w:val="fr-FR"/>
        </w:rPr>
        <w:t>Alt</w:t>
      </w:r>
      <w:r w:rsidR="00362D03">
        <w:rPr>
          <w:rStyle w:val="Aucun"/>
          <w:lang w:val="fr-FR"/>
        </w:rPr>
        <w:t xml:space="preserve"> »</w:t>
      </w:r>
      <w:r w:rsidR="004C400A" w:rsidRPr="0011717A">
        <w:rPr>
          <w:rStyle w:val="Aucun"/>
          <w:lang w:val="fr-FR"/>
        </w:rPr>
        <w:t xml:space="preserve"> ou sur </w:t>
      </w:r>
      <w:r w:rsidR="00362D03">
        <w:rPr>
          <w:rStyle w:val="Aucun"/>
          <w:lang w:val="fr-FR"/>
        </w:rPr>
        <w:t xml:space="preserve">« </w:t>
      </w:r>
      <w:r w:rsidR="004C400A" w:rsidRPr="0011717A">
        <w:rPr>
          <w:rStyle w:val="Aucun"/>
          <w:lang w:val="fr-FR"/>
        </w:rPr>
        <w:t>Espace-m (points-1-3-4)</w:t>
      </w:r>
      <w:r w:rsidR="00362D03">
        <w:rPr>
          <w:rStyle w:val="Aucun"/>
          <w:lang w:val="fr-FR"/>
        </w:rPr>
        <w:t xml:space="preserve"> »</w:t>
      </w:r>
      <w:r w:rsidR="004C400A" w:rsidRPr="0011717A">
        <w:rPr>
          <w:rStyle w:val="Aucun"/>
          <w:lang w:val="fr-FR"/>
        </w:rPr>
        <w:t xml:space="preserve">, </w:t>
      </w:r>
      <w:r w:rsidR="00F777BC" w:rsidRPr="0011717A">
        <w:rPr>
          <w:rStyle w:val="Aucun"/>
          <w:lang w:val="fr-FR"/>
        </w:rPr>
        <w:t>toujours</w:t>
      </w:r>
      <w:r w:rsidR="004C400A" w:rsidRPr="0011717A">
        <w:rPr>
          <w:rStyle w:val="Aucun"/>
          <w:lang w:val="fr-FR"/>
        </w:rPr>
        <w:t xml:space="preserve"> à partir d</w:t>
      </w:r>
      <w:r w:rsidR="00171147" w:rsidRPr="0011717A">
        <w:rPr>
          <w:rStyle w:val="Aucun"/>
          <w:lang w:val="fr-FR"/>
        </w:rPr>
        <w:t xml:space="preserve">u navigateur </w:t>
      </w:r>
      <w:r w:rsidR="00F777BC" w:rsidRPr="0011717A">
        <w:rPr>
          <w:rStyle w:val="Aucun"/>
          <w:lang w:val="fr-FR"/>
        </w:rPr>
        <w:t xml:space="preserve">et </w:t>
      </w:r>
      <w:r w:rsidR="00171147" w:rsidRPr="0011717A">
        <w:rPr>
          <w:rStyle w:val="Aucun"/>
          <w:lang w:val="fr-FR"/>
        </w:rPr>
        <w:t xml:space="preserve">vous </w:t>
      </w:r>
      <w:r w:rsidR="00F777BC" w:rsidRPr="0011717A">
        <w:rPr>
          <w:rStyle w:val="Aucun"/>
          <w:lang w:val="fr-FR"/>
        </w:rPr>
        <w:t>déplace</w:t>
      </w:r>
      <w:r w:rsidR="00171147" w:rsidRPr="0011717A">
        <w:rPr>
          <w:rStyle w:val="Aucun"/>
          <w:lang w:val="fr-FR"/>
        </w:rPr>
        <w:t>r</w:t>
      </w:r>
      <w:r w:rsidR="00F777BC" w:rsidRPr="0011717A">
        <w:rPr>
          <w:rStyle w:val="Aucun"/>
          <w:lang w:val="fr-FR"/>
        </w:rPr>
        <w:t xml:space="preserve"> jusqu'à </w:t>
      </w:r>
      <w:r w:rsidR="00362D03">
        <w:rPr>
          <w:rStyle w:val="Aucun"/>
          <w:lang w:val="fr-FR"/>
        </w:rPr>
        <w:t xml:space="preserve">« </w:t>
      </w:r>
      <w:r w:rsidR="00F777BC" w:rsidRPr="0011717A">
        <w:rPr>
          <w:rStyle w:val="Aucun"/>
          <w:lang w:val="fr-FR"/>
        </w:rPr>
        <w:t>Document récent</w:t>
      </w:r>
      <w:r w:rsidR="00362D03">
        <w:rPr>
          <w:rStyle w:val="Aucun"/>
          <w:lang w:val="fr-FR"/>
        </w:rPr>
        <w:t xml:space="preserve"> »</w:t>
      </w:r>
      <w:r w:rsidR="00F777BC" w:rsidRPr="0011717A">
        <w:rPr>
          <w:rStyle w:val="Aucun"/>
          <w:lang w:val="fr-FR"/>
        </w:rPr>
        <w:t xml:space="preserve"> en utilisant les </w:t>
      </w:r>
      <w:r w:rsidR="00362D03">
        <w:rPr>
          <w:rStyle w:val="Aucun"/>
          <w:lang w:val="fr-FR"/>
        </w:rPr>
        <w:t xml:space="preserve">« </w:t>
      </w:r>
      <w:r w:rsidR="00F777BC" w:rsidRPr="0011717A">
        <w:rPr>
          <w:rStyle w:val="Aucun"/>
          <w:lang w:val="fr-FR"/>
        </w:rPr>
        <w:t xml:space="preserve">Flèches </w:t>
      </w:r>
      <w:r w:rsidR="007F6DFF" w:rsidRPr="0011717A">
        <w:rPr>
          <w:rStyle w:val="Aucun"/>
          <w:lang w:val="fr-FR"/>
        </w:rPr>
        <w:t xml:space="preserve">Haut </w:t>
      </w:r>
      <w:r w:rsidR="0064410A" w:rsidRPr="0011717A">
        <w:rPr>
          <w:rStyle w:val="Aucun"/>
          <w:lang w:val="fr-FR"/>
        </w:rPr>
        <w:t xml:space="preserve">et </w:t>
      </w:r>
      <w:r w:rsidR="007F6DFF" w:rsidRPr="0011717A">
        <w:rPr>
          <w:rStyle w:val="Aucun"/>
          <w:lang w:val="fr-FR"/>
        </w:rPr>
        <w:t>Bas</w:t>
      </w:r>
      <w:r w:rsidR="00362D03">
        <w:rPr>
          <w:rStyle w:val="Aucun"/>
          <w:lang w:val="fr-FR"/>
        </w:rPr>
        <w:t xml:space="preserve"> »</w:t>
      </w:r>
      <w:r w:rsidR="0064410A" w:rsidRPr="0011717A">
        <w:rPr>
          <w:rStyle w:val="Aucun"/>
          <w:lang w:val="fr-FR"/>
        </w:rPr>
        <w:t>, puis appuye</w:t>
      </w:r>
      <w:r w:rsidR="00171147" w:rsidRPr="0011717A">
        <w:rPr>
          <w:rStyle w:val="Aucun"/>
          <w:lang w:val="fr-FR"/>
        </w:rPr>
        <w:t>r</w:t>
      </w:r>
      <w:r w:rsidR="0064410A" w:rsidRPr="0011717A">
        <w:rPr>
          <w:rStyle w:val="Aucun"/>
          <w:lang w:val="fr-FR"/>
        </w:rPr>
        <w:t xml:space="preserve"> sur </w:t>
      </w:r>
      <w:r w:rsidR="00362D03">
        <w:rPr>
          <w:rStyle w:val="Aucun"/>
          <w:lang w:val="fr-FR"/>
        </w:rPr>
        <w:t xml:space="preserve">« </w:t>
      </w:r>
      <w:r w:rsidR="0064410A" w:rsidRPr="0011717A">
        <w:rPr>
          <w:rStyle w:val="Aucun"/>
          <w:lang w:val="fr-FR"/>
        </w:rPr>
        <w:t>Entrée</w:t>
      </w:r>
      <w:r w:rsidR="00362D03">
        <w:rPr>
          <w:rStyle w:val="Aucun"/>
          <w:lang w:val="fr-FR"/>
        </w:rPr>
        <w:t xml:space="preserve"> »</w:t>
      </w:r>
      <w:r w:rsidR="0064410A" w:rsidRPr="0011717A">
        <w:rPr>
          <w:rStyle w:val="Aucun"/>
          <w:lang w:val="fr-FR"/>
        </w:rPr>
        <w:t xml:space="preserve">. </w:t>
      </w:r>
      <w:r w:rsidR="00197B44" w:rsidRPr="0011717A">
        <w:rPr>
          <w:rStyle w:val="Aucun"/>
          <w:lang w:val="fr-FR"/>
        </w:rPr>
        <w:t xml:space="preserve"> V</w:t>
      </w:r>
      <w:r w:rsidR="0064410A" w:rsidRPr="0011717A">
        <w:rPr>
          <w:rStyle w:val="Aucun"/>
          <w:lang w:val="fr-FR"/>
        </w:rPr>
        <w:t>otre dernier document s'ouvre automatiquement.</w:t>
      </w:r>
    </w:p>
    <w:p w14:paraId="45D2CA82" w14:textId="29FB774D" w:rsidR="0064410A" w:rsidRPr="0011717A" w:rsidRDefault="00045620" w:rsidP="00045620">
      <w:pPr>
        <w:pStyle w:val="Titre3"/>
        <w:rPr>
          <w:rStyle w:val="Aucun"/>
          <w:lang w:val="fr-FR"/>
        </w:rPr>
      </w:pPr>
      <w:bookmarkStart w:id="111" w:name="_Toc31623963"/>
      <w:r w:rsidRPr="0011717A">
        <w:rPr>
          <w:rStyle w:val="Aucun"/>
          <w:lang w:val="fr-FR"/>
        </w:rPr>
        <w:t>Ouvrir un document en mode lecture seule</w:t>
      </w:r>
      <w:bookmarkEnd w:id="111"/>
    </w:p>
    <w:p w14:paraId="2F1C7D52" w14:textId="771D6A9A" w:rsidR="00045620" w:rsidRPr="0011717A" w:rsidRDefault="00045620" w:rsidP="00433B3A">
      <w:pPr>
        <w:widowControl/>
        <w:wordWrap/>
        <w:autoSpaceDE/>
        <w:autoSpaceDN/>
        <w:spacing w:line="276" w:lineRule="auto"/>
        <w:rPr>
          <w:rStyle w:val="Aucun"/>
          <w:lang w:val="fr-FR"/>
        </w:rPr>
      </w:pPr>
      <w:r w:rsidRPr="0011717A">
        <w:rPr>
          <w:rStyle w:val="Aucun"/>
          <w:lang w:val="fr-FR"/>
        </w:rPr>
        <w:t>Cette fonction vous permet d'ouvrir un document en évitant le risque de modification</w:t>
      </w:r>
      <w:r w:rsidR="00D36132" w:rsidRPr="0011717A">
        <w:rPr>
          <w:rStyle w:val="Aucun"/>
          <w:lang w:val="fr-FR"/>
        </w:rPr>
        <w:t>s</w:t>
      </w:r>
      <w:r w:rsidRPr="0011717A">
        <w:rPr>
          <w:rStyle w:val="Aucun"/>
          <w:lang w:val="fr-FR"/>
        </w:rPr>
        <w:t xml:space="preserve"> accidentelle</w:t>
      </w:r>
      <w:r w:rsidR="00D36132" w:rsidRPr="0011717A">
        <w:rPr>
          <w:rStyle w:val="Aucun"/>
          <w:lang w:val="fr-FR"/>
        </w:rPr>
        <w:t>s</w:t>
      </w:r>
      <w:r w:rsidR="005944AB" w:rsidRPr="0011717A">
        <w:rPr>
          <w:rStyle w:val="Aucun"/>
          <w:lang w:val="fr-FR"/>
        </w:rPr>
        <w:t xml:space="preserve">. Pour ouvrir un document en lecture seule, appuyez sur </w:t>
      </w:r>
      <w:r w:rsidR="00362D03">
        <w:rPr>
          <w:rStyle w:val="Aucun"/>
          <w:lang w:val="fr-FR"/>
        </w:rPr>
        <w:t xml:space="preserve">« </w:t>
      </w:r>
      <w:r w:rsidR="005944AB" w:rsidRPr="0011717A">
        <w:rPr>
          <w:rStyle w:val="Aucun"/>
          <w:lang w:val="fr-FR"/>
        </w:rPr>
        <w:t>Ctrl-</w:t>
      </w:r>
      <w:r w:rsidR="006C0ED2" w:rsidRPr="0011717A">
        <w:rPr>
          <w:rStyle w:val="Aucun"/>
          <w:lang w:val="fr-FR"/>
        </w:rPr>
        <w:t>r</w:t>
      </w:r>
      <w:r w:rsidR="005944AB" w:rsidRPr="0011717A">
        <w:rPr>
          <w:rStyle w:val="Aucun"/>
          <w:lang w:val="fr-FR"/>
        </w:rPr>
        <w:t xml:space="preserve"> (points-1-</w:t>
      </w:r>
      <w:r w:rsidR="006C0ED2" w:rsidRPr="0011717A">
        <w:rPr>
          <w:rStyle w:val="Aucun"/>
          <w:lang w:val="fr-FR"/>
        </w:rPr>
        <w:t>2-</w:t>
      </w:r>
      <w:r w:rsidR="005944AB" w:rsidRPr="0011717A">
        <w:rPr>
          <w:rStyle w:val="Aucun"/>
          <w:lang w:val="fr-FR"/>
        </w:rPr>
        <w:t>3-5)</w:t>
      </w:r>
      <w:r w:rsidR="00362D03">
        <w:rPr>
          <w:rStyle w:val="Aucun"/>
          <w:lang w:val="fr-FR"/>
        </w:rPr>
        <w:t xml:space="preserve"> »</w:t>
      </w:r>
      <w:r w:rsidR="005944AB" w:rsidRPr="0011717A">
        <w:rPr>
          <w:rStyle w:val="Aucun"/>
          <w:lang w:val="fr-FR"/>
        </w:rPr>
        <w:t xml:space="preserve"> à partir de l'explorateur de fichiers</w:t>
      </w:r>
      <w:r w:rsidR="006C0ED2" w:rsidRPr="0011717A">
        <w:rPr>
          <w:rStyle w:val="Aucun"/>
          <w:lang w:val="fr-FR"/>
        </w:rPr>
        <w:t xml:space="preserve">. </w:t>
      </w:r>
      <w:r w:rsidR="00890681" w:rsidRPr="0011717A">
        <w:rPr>
          <w:rStyle w:val="Aucun"/>
          <w:lang w:val="fr-FR"/>
        </w:rPr>
        <w:lastRenderedPageBreak/>
        <w:t>Le fichier sélectionné est alors ouvert en lecture seule et vous pouvez le lire sans crainte de modifications ou d'insertions non désirées.</w:t>
      </w:r>
    </w:p>
    <w:p w14:paraId="1867D51C" w14:textId="2DFB20F2" w:rsidR="00890681" w:rsidRPr="0011717A" w:rsidRDefault="00F3316B" w:rsidP="00F3316B">
      <w:pPr>
        <w:pStyle w:val="Titre2"/>
        <w:rPr>
          <w:rStyle w:val="Aucun"/>
          <w:lang w:val="fr-FR"/>
        </w:rPr>
      </w:pPr>
      <w:bookmarkStart w:id="112" w:name="_Toc31623964"/>
      <w:r w:rsidRPr="0011717A">
        <w:rPr>
          <w:rStyle w:val="Aucun"/>
          <w:lang w:val="fr-FR"/>
        </w:rPr>
        <w:t>Enregistrer le document</w:t>
      </w:r>
      <w:bookmarkEnd w:id="112"/>
    </w:p>
    <w:p w14:paraId="2AE3A705" w14:textId="6C9618C5" w:rsidR="00F3316B" w:rsidRPr="0011717A" w:rsidRDefault="00F3316B" w:rsidP="00F3316B">
      <w:pPr>
        <w:pStyle w:val="Titre3"/>
        <w:rPr>
          <w:rStyle w:val="Aucun"/>
          <w:lang w:val="fr-FR"/>
        </w:rPr>
      </w:pPr>
      <w:bookmarkStart w:id="113" w:name="_Toc31623965"/>
      <w:r w:rsidRPr="0011717A">
        <w:rPr>
          <w:rStyle w:val="Aucun"/>
          <w:lang w:val="fr-FR"/>
        </w:rPr>
        <w:t>Enregistrer</w:t>
      </w:r>
      <w:bookmarkEnd w:id="113"/>
    </w:p>
    <w:p w14:paraId="55412DE2" w14:textId="18131A22" w:rsidR="00F3316B" w:rsidRPr="0011717A" w:rsidRDefault="00F3316B" w:rsidP="00433B3A">
      <w:pPr>
        <w:widowControl/>
        <w:wordWrap/>
        <w:autoSpaceDE/>
        <w:autoSpaceDN/>
        <w:spacing w:line="276" w:lineRule="auto"/>
        <w:rPr>
          <w:rStyle w:val="Aucun"/>
          <w:lang w:val="fr-FR"/>
        </w:rPr>
      </w:pPr>
      <w:r w:rsidRPr="0011717A">
        <w:rPr>
          <w:rStyle w:val="Aucun"/>
          <w:lang w:val="fr-FR"/>
        </w:rPr>
        <w:t xml:space="preserve">Si vous voulez enregistrer le document ouvert </w:t>
      </w:r>
      <w:r w:rsidR="00487441" w:rsidRPr="0011717A">
        <w:rPr>
          <w:rStyle w:val="Aucun"/>
          <w:lang w:val="fr-FR"/>
        </w:rPr>
        <w:t xml:space="preserve">sans changer le type du fichier </w:t>
      </w:r>
      <w:r w:rsidR="00043C3D" w:rsidRPr="0011717A">
        <w:rPr>
          <w:rStyle w:val="Aucun"/>
          <w:lang w:val="fr-FR"/>
        </w:rPr>
        <w:t xml:space="preserve">ni </w:t>
      </w:r>
      <w:r w:rsidR="00487441" w:rsidRPr="0011717A">
        <w:rPr>
          <w:rStyle w:val="Aucun"/>
          <w:lang w:val="fr-FR"/>
        </w:rPr>
        <w:t xml:space="preserve">modifier son nom, appuyez sur </w:t>
      </w:r>
      <w:r w:rsidR="00362D03">
        <w:rPr>
          <w:rStyle w:val="Aucun"/>
          <w:lang w:val="fr-FR"/>
        </w:rPr>
        <w:t xml:space="preserve">« </w:t>
      </w:r>
      <w:r w:rsidR="00487441" w:rsidRPr="0011717A">
        <w:rPr>
          <w:rStyle w:val="Aucun"/>
          <w:lang w:val="fr-FR"/>
        </w:rPr>
        <w:t>Ctrl-s (points-2-3-4)</w:t>
      </w:r>
      <w:r w:rsidR="00362D03">
        <w:rPr>
          <w:rStyle w:val="Aucun"/>
          <w:lang w:val="fr-FR"/>
        </w:rPr>
        <w:t xml:space="preserve"> »</w:t>
      </w:r>
      <w:r w:rsidR="00487441" w:rsidRPr="0011717A">
        <w:rPr>
          <w:rStyle w:val="Aucun"/>
          <w:lang w:val="fr-FR"/>
        </w:rPr>
        <w:t xml:space="preserve">, </w:t>
      </w:r>
      <w:r w:rsidR="00195CD8" w:rsidRPr="0011717A">
        <w:rPr>
          <w:rStyle w:val="Aucun"/>
          <w:lang w:val="fr-FR"/>
        </w:rPr>
        <w:t xml:space="preserve">ou exécutez la commande </w:t>
      </w:r>
      <w:r w:rsidR="00362D03">
        <w:rPr>
          <w:rStyle w:val="Aucun"/>
          <w:lang w:val="fr-FR"/>
        </w:rPr>
        <w:t xml:space="preserve">« </w:t>
      </w:r>
      <w:r w:rsidR="00195CD8" w:rsidRPr="0011717A">
        <w:rPr>
          <w:rStyle w:val="Aucun"/>
          <w:lang w:val="fr-FR"/>
        </w:rPr>
        <w:t>Enregistrer</w:t>
      </w:r>
      <w:r w:rsidR="00362D03">
        <w:rPr>
          <w:rStyle w:val="Aucun"/>
          <w:lang w:val="fr-FR"/>
        </w:rPr>
        <w:t xml:space="preserve"> »</w:t>
      </w:r>
      <w:r w:rsidR="00195CD8" w:rsidRPr="0011717A">
        <w:rPr>
          <w:rStyle w:val="Aucun"/>
          <w:lang w:val="fr-FR"/>
        </w:rPr>
        <w:t xml:space="preserve"> du menu fichier à partir de la fenêtre du document.</w:t>
      </w:r>
    </w:p>
    <w:p w14:paraId="08894BB3" w14:textId="3C16052A" w:rsidR="00043C3D" w:rsidRPr="0011717A" w:rsidRDefault="00FE1C71" w:rsidP="00FE1C71">
      <w:pPr>
        <w:pStyle w:val="Titre3"/>
        <w:rPr>
          <w:rStyle w:val="Aucun"/>
          <w:lang w:val="fr-FR"/>
        </w:rPr>
      </w:pPr>
      <w:bookmarkStart w:id="114" w:name="_Toc31623966"/>
      <w:r w:rsidRPr="0011717A">
        <w:rPr>
          <w:rStyle w:val="Aucun"/>
          <w:lang w:val="fr-FR"/>
        </w:rPr>
        <w:t>Enregistrer sous</w:t>
      </w:r>
      <w:bookmarkEnd w:id="114"/>
    </w:p>
    <w:p w14:paraId="4FEDA492" w14:textId="3CC5256A" w:rsidR="00C7769A" w:rsidRPr="0011717A" w:rsidRDefault="000642A6" w:rsidP="00C7769A">
      <w:pPr>
        <w:widowControl/>
        <w:wordWrap/>
        <w:autoSpaceDE/>
        <w:autoSpaceDN/>
        <w:spacing w:line="276" w:lineRule="auto"/>
        <w:rPr>
          <w:rStyle w:val="Aucun"/>
          <w:lang w:val="fr-FR"/>
        </w:rPr>
      </w:pPr>
      <w:r w:rsidRPr="0011717A">
        <w:rPr>
          <w:rStyle w:val="Aucun"/>
          <w:lang w:val="fr-FR"/>
        </w:rPr>
        <w:t xml:space="preserve">Si vous voulez enregistrer le document sous un nom différent, </w:t>
      </w:r>
      <w:r w:rsidR="00C9640D" w:rsidRPr="0011717A">
        <w:rPr>
          <w:rStyle w:val="Aucun"/>
          <w:lang w:val="fr-FR"/>
        </w:rPr>
        <w:t xml:space="preserve">appuyez sur </w:t>
      </w:r>
      <w:r w:rsidR="00362D03">
        <w:rPr>
          <w:rStyle w:val="Aucun"/>
          <w:lang w:val="fr-FR"/>
        </w:rPr>
        <w:t xml:space="preserve">« </w:t>
      </w:r>
      <w:proofErr w:type="spellStart"/>
      <w:r w:rsidR="00C9640D" w:rsidRPr="0011717A">
        <w:rPr>
          <w:rStyle w:val="Aucun"/>
          <w:lang w:val="fr-FR"/>
        </w:rPr>
        <w:t>Alt-s</w:t>
      </w:r>
      <w:proofErr w:type="spellEnd"/>
      <w:r w:rsidR="00C9640D" w:rsidRPr="0011717A">
        <w:rPr>
          <w:rStyle w:val="Aucun"/>
          <w:lang w:val="fr-FR"/>
        </w:rPr>
        <w:t xml:space="preserve"> (points-2-3-4)</w:t>
      </w:r>
      <w:r w:rsidR="00362D03">
        <w:rPr>
          <w:rStyle w:val="Aucun"/>
          <w:lang w:val="fr-FR"/>
        </w:rPr>
        <w:t xml:space="preserve"> »</w:t>
      </w:r>
      <w:r w:rsidR="00C9640D" w:rsidRPr="0011717A">
        <w:rPr>
          <w:rStyle w:val="Aucun"/>
          <w:lang w:val="fr-FR"/>
        </w:rPr>
        <w:t xml:space="preserve"> </w:t>
      </w:r>
      <w:r w:rsidR="00C7769A" w:rsidRPr="0011717A">
        <w:rPr>
          <w:rStyle w:val="Aucun"/>
          <w:lang w:val="fr-FR"/>
        </w:rPr>
        <w:t xml:space="preserve">ou exécutez la commande </w:t>
      </w:r>
      <w:r w:rsidR="00362D03">
        <w:rPr>
          <w:rStyle w:val="Aucun"/>
          <w:lang w:val="fr-FR"/>
        </w:rPr>
        <w:t xml:space="preserve">« </w:t>
      </w:r>
      <w:r w:rsidR="00C7769A" w:rsidRPr="0011717A">
        <w:rPr>
          <w:rStyle w:val="Aucun"/>
          <w:lang w:val="fr-FR"/>
        </w:rPr>
        <w:t>Enregistrer sous</w:t>
      </w:r>
      <w:r w:rsidR="00362D03">
        <w:rPr>
          <w:rStyle w:val="Aucun"/>
          <w:lang w:val="fr-FR"/>
        </w:rPr>
        <w:t xml:space="preserve"> »</w:t>
      </w:r>
      <w:r w:rsidR="00C7769A" w:rsidRPr="0011717A">
        <w:rPr>
          <w:rStyle w:val="Aucun"/>
          <w:lang w:val="fr-FR"/>
        </w:rPr>
        <w:t xml:space="preserve"> du menu fichier à partir de la fenêtre du document. Vous ne pouvez modifier que le nom du fichier, vous ne pouvez pas modifier son type. Tapez le nouveau nom du fichier en braille informatique et appuyez sur </w:t>
      </w:r>
      <w:r w:rsidR="00362D03">
        <w:rPr>
          <w:rStyle w:val="Aucun"/>
          <w:lang w:val="fr-FR"/>
        </w:rPr>
        <w:t xml:space="preserve">« </w:t>
      </w:r>
      <w:r w:rsidR="00C7769A" w:rsidRPr="0011717A">
        <w:rPr>
          <w:rStyle w:val="Aucun"/>
          <w:lang w:val="fr-FR"/>
        </w:rPr>
        <w:t>Entrée</w:t>
      </w:r>
      <w:r w:rsidR="00362D03">
        <w:rPr>
          <w:rStyle w:val="Aucun"/>
          <w:lang w:val="fr-FR"/>
        </w:rPr>
        <w:t xml:space="preserve"> »</w:t>
      </w:r>
      <w:r w:rsidR="00C7769A" w:rsidRPr="0011717A">
        <w:rPr>
          <w:rStyle w:val="Aucun"/>
          <w:lang w:val="fr-FR"/>
        </w:rPr>
        <w:t>.</w:t>
      </w:r>
    </w:p>
    <w:p w14:paraId="0DB03A6A" w14:textId="77777777" w:rsidR="00197B44" w:rsidRPr="0011717A" w:rsidRDefault="00197B44" w:rsidP="00433B3A">
      <w:pPr>
        <w:widowControl/>
        <w:wordWrap/>
        <w:autoSpaceDE/>
        <w:autoSpaceDN/>
        <w:spacing w:line="276" w:lineRule="auto"/>
        <w:rPr>
          <w:rStyle w:val="Aucun"/>
          <w:b/>
          <w:lang w:val="fr-FR"/>
        </w:rPr>
      </w:pPr>
    </w:p>
    <w:p w14:paraId="33D0F20D" w14:textId="0965490D" w:rsidR="00FE1C71" w:rsidRPr="0011717A" w:rsidRDefault="00F355F2" w:rsidP="00433B3A">
      <w:pPr>
        <w:widowControl/>
        <w:wordWrap/>
        <w:autoSpaceDE/>
        <w:autoSpaceDN/>
        <w:spacing w:line="276" w:lineRule="auto"/>
        <w:rPr>
          <w:rStyle w:val="Aucun"/>
          <w:lang w:val="fr-FR"/>
        </w:rPr>
      </w:pPr>
      <w:r w:rsidRPr="0011717A">
        <w:rPr>
          <w:rStyle w:val="Aucun"/>
          <w:b/>
          <w:lang w:val="fr-FR"/>
        </w:rPr>
        <w:t>Note</w:t>
      </w:r>
      <w:r w:rsidRPr="0011717A">
        <w:rPr>
          <w:rStyle w:val="Aucun"/>
          <w:lang w:val="fr-FR"/>
        </w:rPr>
        <w:t xml:space="preserve"> : Si vous enregistrez un fichier RTF, PDF, DOC ou DOCX, il est automatiquement enregistré au format TXT </w:t>
      </w:r>
      <w:r w:rsidR="00910328" w:rsidRPr="0011717A">
        <w:rPr>
          <w:rStyle w:val="Aucun"/>
          <w:lang w:val="fr-FR"/>
        </w:rPr>
        <w:t xml:space="preserve">car la </w:t>
      </w:r>
      <w:proofErr w:type="spellStart"/>
      <w:r w:rsidR="00910328" w:rsidRPr="0011717A">
        <w:rPr>
          <w:rStyle w:val="Aucun"/>
          <w:lang w:val="fr-FR"/>
        </w:rPr>
        <w:t>QBraille</w:t>
      </w:r>
      <w:proofErr w:type="spellEnd"/>
      <w:r w:rsidR="00910328" w:rsidRPr="0011717A">
        <w:rPr>
          <w:rStyle w:val="Aucun"/>
          <w:lang w:val="fr-FR"/>
        </w:rPr>
        <w:t xml:space="preserve"> XL ne prend en charge ni les formats Word, ni le PDF ni le RTF.</w:t>
      </w:r>
    </w:p>
    <w:p w14:paraId="47FD04ED" w14:textId="60E5F078" w:rsidR="00E8519D" w:rsidRPr="0011717A" w:rsidRDefault="00E8519D" w:rsidP="00E8519D">
      <w:pPr>
        <w:pStyle w:val="Titre2"/>
        <w:rPr>
          <w:rStyle w:val="Aucun"/>
          <w:lang w:val="fr-FR"/>
        </w:rPr>
      </w:pPr>
      <w:bookmarkStart w:id="115" w:name="_Toc31623967"/>
      <w:r w:rsidRPr="0011717A">
        <w:rPr>
          <w:rStyle w:val="Aucun"/>
          <w:lang w:val="fr-FR"/>
        </w:rPr>
        <w:t>Naviguer dans un document</w:t>
      </w:r>
      <w:bookmarkEnd w:id="115"/>
    </w:p>
    <w:p w14:paraId="70470FFF" w14:textId="301C29F0" w:rsidR="00E8519D" w:rsidRPr="0011717A" w:rsidRDefault="00726433" w:rsidP="00433B3A">
      <w:pPr>
        <w:widowControl/>
        <w:wordWrap/>
        <w:autoSpaceDE/>
        <w:autoSpaceDN/>
        <w:spacing w:line="276" w:lineRule="auto"/>
        <w:rPr>
          <w:rStyle w:val="Aucun"/>
          <w:lang w:val="fr-FR"/>
        </w:rPr>
      </w:pPr>
      <w:r w:rsidRPr="0011717A">
        <w:rPr>
          <w:rStyle w:val="Aucun"/>
          <w:lang w:val="fr-FR"/>
        </w:rPr>
        <w:t xml:space="preserve">Pendant votre lecture ou votre édition, </w:t>
      </w:r>
      <w:r w:rsidR="00907538" w:rsidRPr="0011717A">
        <w:rPr>
          <w:rStyle w:val="Aucun"/>
          <w:lang w:val="fr-FR"/>
        </w:rPr>
        <w:t xml:space="preserve">vous pouvez naviguer en utilisant les touches curseur-éclair, le clavier braille et les </w:t>
      </w:r>
      <w:r w:rsidR="00DA7CBD" w:rsidRPr="0011717A">
        <w:rPr>
          <w:rStyle w:val="Aucun"/>
          <w:lang w:val="fr-FR"/>
        </w:rPr>
        <w:t>Flèches</w:t>
      </w:r>
      <w:r w:rsidR="00907538" w:rsidRPr="0011717A">
        <w:rPr>
          <w:rStyle w:val="Aucun"/>
          <w:lang w:val="fr-FR"/>
        </w:rPr>
        <w:t>.</w:t>
      </w:r>
    </w:p>
    <w:p w14:paraId="425E99AA" w14:textId="17B6ED91" w:rsidR="00DA7CBD" w:rsidRPr="0011717A" w:rsidRDefault="00DA7CBD" w:rsidP="00433B3A">
      <w:pPr>
        <w:widowControl/>
        <w:wordWrap/>
        <w:autoSpaceDE/>
        <w:autoSpaceDN/>
        <w:spacing w:line="276" w:lineRule="auto"/>
        <w:rPr>
          <w:rStyle w:val="Aucun"/>
          <w:lang w:val="fr-FR"/>
        </w:rPr>
      </w:pPr>
      <w:r w:rsidRPr="0011717A">
        <w:rPr>
          <w:rStyle w:val="Aucun"/>
          <w:lang w:val="fr-FR"/>
        </w:rPr>
        <w:t>Voici les commandes de navigation :</w:t>
      </w:r>
    </w:p>
    <w:p w14:paraId="5FC4A2A6" w14:textId="78097655" w:rsidR="00DA7CBD" w:rsidRPr="0011717A" w:rsidRDefault="00BC20DB" w:rsidP="00BC20DB">
      <w:pPr>
        <w:pStyle w:val="Paragraphedeliste"/>
        <w:widowControl/>
        <w:numPr>
          <w:ilvl w:val="0"/>
          <w:numId w:val="16"/>
        </w:numPr>
        <w:wordWrap/>
        <w:autoSpaceDE/>
        <w:autoSpaceDN/>
        <w:spacing w:line="276" w:lineRule="auto"/>
        <w:rPr>
          <w:rStyle w:val="Aucun"/>
          <w:lang w:val="fr-FR"/>
        </w:rPr>
      </w:pPr>
      <w:r w:rsidRPr="0011717A">
        <w:rPr>
          <w:rStyle w:val="Aucun"/>
          <w:lang w:val="fr-FR"/>
        </w:rPr>
        <w:t>Défiler vers le haut d'une longueur de plage braille : Bouton de navigation vers le haut</w:t>
      </w:r>
    </w:p>
    <w:p w14:paraId="49A08BF2" w14:textId="56F6ACB4" w:rsidR="00017019" w:rsidRPr="0011717A" w:rsidRDefault="00017019" w:rsidP="00017019">
      <w:pPr>
        <w:pStyle w:val="Paragraphedeliste"/>
        <w:widowControl/>
        <w:numPr>
          <w:ilvl w:val="0"/>
          <w:numId w:val="16"/>
        </w:numPr>
        <w:wordWrap/>
        <w:autoSpaceDE/>
        <w:autoSpaceDN/>
        <w:spacing w:line="276" w:lineRule="auto"/>
        <w:rPr>
          <w:rStyle w:val="Aucun"/>
          <w:lang w:val="fr-FR"/>
        </w:rPr>
      </w:pPr>
      <w:r w:rsidRPr="0011717A">
        <w:rPr>
          <w:rStyle w:val="Aucun"/>
          <w:lang w:val="fr-FR"/>
        </w:rPr>
        <w:t>Défiler vers le bas d'une longueur de plage braille : Bouton de navigation vers le bas</w:t>
      </w:r>
    </w:p>
    <w:p w14:paraId="1E0DA0C7" w14:textId="1A112FAA" w:rsidR="00BC20DB" w:rsidRPr="0011717A" w:rsidRDefault="00017019" w:rsidP="00BC20DB">
      <w:pPr>
        <w:pStyle w:val="Paragraphedeliste"/>
        <w:widowControl/>
        <w:numPr>
          <w:ilvl w:val="0"/>
          <w:numId w:val="16"/>
        </w:numPr>
        <w:wordWrap/>
        <w:autoSpaceDE/>
        <w:autoSpaceDN/>
        <w:spacing w:line="276" w:lineRule="auto"/>
        <w:rPr>
          <w:rStyle w:val="Aucun"/>
          <w:lang w:val="fr-FR"/>
        </w:rPr>
      </w:pPr>
      <w:r w:rsidRPr="0011717A">
        <w:rPr>
          <w:rStyle w:val="Aucun"/>
          <w:lang w:val="fr-FR"/>
        </w:rPr>
        <w:t xml:space="preserve">Aller à la ligne précédente : Espace-1 ou Flèche </w:t>
      </w:r>
      <w:r w:rsidR="00AC2D27" w:rsidRPr="0011717A">
        <w:rPr>
          <w:rStyle w:val="Aucun"/>
          <w:lang w:val="fr-FR"/>
        </w:rPr>
        <w:t>Haut</w:t>
      </w:r>
    </w:p>
    <w:p w14:paraId="34087CAA" w14:textId="5B40618E" w:rsidR="00017019" w:rsidRPr="0011717A" w:rsidRDefault="00017019" w:rsidP="00017019">
      <w:pPr>
        <w:pStyle w:val="Paragraphedeliste"/>
        <w:widowControl/>
        <w:numPr>
          <w:ilvl w:val="0"/>
          <w:numId w:val="16"/>
        </w:numPr>
        <w:wordWrap/>
        <w:autoSpaceDE/>
        <w:autoSpaceDN/>
        <w:spacing w:line="276" w:lineRule="auto"/>
        <w:rPr>
          <w:rStyle w:val="Aucun"/>
          <w:lang w:val="fr-FR"/>
        </w:rPr>
      </w:pPr>
      <w:r w:rsidRPr="0011717A">
        <w:rPr>
          <w:rStyle w:val="Aucun"/>
          <w:lang w:val="fr-FR"/>
        </w:rPr>
        <w:t xml:space="preserve">Aller à la ligne suivante : Espace-4 ou Flèche </w:t>
      </w:r>
      <w:r w:rsidR="00AC2D27" w:rsidRPr="0011717A">
        <w:rPr>
          <w:rStyle w:val="Aucun"/>
          <w:lang w:val="fr-FR"/>
        </w:rPr>
        <w:t>Bas</w:t>
      </w:r>
    </w:p>
    <w:p w14:paraId="5E711A3D" w14:textId="5333670B" w:rsidR="00017019" w:rsidRPr="0011717A" w:rsidRDefault="00017019" w:rsidP="00681125">
      <w:pPr>
        <w:pStyle w:val="Paragraphedeliste"/>
        <w:widowControl/>
        <w:numPr>
          <w:ilvl w:val="0"/>
          <w:numId w:val="16"/>
        </w:numPr>
        <w:wordWrap/>
        <w:autoSpaceDE/>
        <w:autoSpaceDN/>
        <w:spacing w:line="276" w:lineRule="auto"/>
        <w:rPr>
          <w:rStyle w:val="Aucun"/>
          <w:lang w:val="fr-FR"/>
        </w:rPr>
      </w:pPr>
      <w:r w:rsidRPr="0011717A">
        <w:rPr>
          <w:rStyle w:val="Aucun"/>
          <w:lang w:val="fr-FR"/>
        </w:rPr>
        <w:t>Aller au début de la ligne : Espace-</w:t>
      </w:r>
      <w:r w:rsidR="00727140" w:rsidRPr="0011717A">
        <w:rPr>
          <w:rStyle w:val="Aucun"/>
          <w:lang w:val="fr-FR"/>
        </w:rPr>
        <w:t>1-3</w:t>
      </w:r>
    </w:p>
    <w:p w14:paraId="495C3360" w14:textId="5ECB0892" w:rsidR="00727140" w:rsidRPr="0011717A" w:rsidRDefault="00727140" w:rsidP="00727140">
      <w:pPr>
        <w:pStyle w:val="Paragraphedeliste"/>
        <w:widowControl/>
        <w:numPr>
          <w:ilvl w:val="0"/>
          <w:numId w:val="16"/>
        </w:numPr>
        <w:wordWrap/>
        <w:autoSpaceDE/>
        <w:autoSpaceDN/>
        <w:spacing w:line="276" w:lineRule="auto"/>
        <w:rPr>
          <w:rStyle w:val="Aucun"/>
          <w:lang w:val="fr-FR"/>
        </w:rPr>
      </w:pPr>
      <w:r w:rsidRPr="0011717A">
        <w:rPr>
          <w:rStyle w:val="Aucun"/>
          <w:lang w:val="fr-FR"/>
        </w:rPr>
        <w:t>Aller à la fin de la ligne : Espace-4-6</w:t>
      </w:r>
    </w:p>
    <w:p w14:paraId="481BD4B7" w14:textId="176C40EA" w:rsidR="00727140" w:rsidRPr="0011717A" w:rsidRDefault="00B173AB" w:rsidP="00BC20DB">
      <w:pPr>
        <w:pStyle w:val="Paragraphedeliste"/>
        <w:widowControl/>
        <w:numPr>
          <w:ilvl w:val="0"/>
          <w:numId w:val="16"/>
        </w:numPr>
        <w:wordWrap/>
        <w:autoSpaceDE/>
        <w:autoSpaceDN/>
        <w:spacing w:line="276" w:lineRule="auto"/>
        <w:rPr>
          <w:rStyle w:val="Aucun"/>
          <w:lang w:val="fr-FR"/>
        </w:rPr>
      </w:pPr>
      <w:r w:rsidRPr="0011717A">
        <w:rPr>
          <w:rStyle w:val="Aucun"/>
          <w:lang w:val="fr-FR"/>
        </w:rPr>
        <w:t xml:space="preserve">Aller au paragraphe précédent : Espace-2-3 ou Ctrl-Flèche </w:t>
      </w:r>
      <w:r w:rsidR="00AC2D27" w:rsidRPr="0011717A">
        <w:rPr>
          <w:rStyle w:val="Aucun"/>
          <w:lang w:val="fr-FR"/>
        </w:rPr>
        <w:t>Haut</w:t>
      </w:r>
    </w:p>
    <w:p w14:paraId="4D52658B" w14:textId="53D09DC0" w:rsidR="00B173AB" w:rsidRPr="0011717A" w:rsidRDefault="00B173AB" w:rsidP="00B173AB">
      <w:pPr>
        <w:pStyle w:val="Paragraphedeliste"/>
        <w:widowControl/>
        <w:numPr>
          <w:ilvl w:val="0"/>
          <w:numId w:val="16"/>
        </w:numPr>
        <w:wordWrap/>
        <w:autoSpaceDE/>
        <w:autoSpaceDN/>
        <w:spacing w:line="276" w:lineRule="auto"/>
        <w:rPr>
          <w:rStyle w:val="Aucun"/>
          <w:lang w:val="fr-FR"/>
        </w:rPr>
      </w:pPr>
      <w:r w:rsidRPr="0011717A">
        <w:rPr>
          <w:rStyle w:val="Aucun"/>
          <w:lang w:val="fr-FR"/>
        </w:rPr>
        <w:t>Aller au paragraphe suivant : Espace-5-</w:t>
      </w:r>
      <w:r w:rsidR="004D2E9A" w:rsidRPr="0011717A">
        <w:rPr>
          <w:rStyle w:val="Aucun"/>
          <w:lang w:val="fr-FR"/>
        </w:rPr>
        <w:t>6</w:t>
      </w:r>
      <w:r w:rsidRPr="0011717A">
        <w:rPr>
          <w:rStyle w:val="Aucun"/>
          <w:lang w:val="fr-FR"/>
        </w:rPr>
        <w:t xml:space="preserve"> ou Ctrl-Flèche</w:t>
      </w:r>
      <w:r w:rsidR="004D2E9A" w:rsidRPr="0011717A">
        <w:rPr>
          <w:rStyle w:val="Aucun"/>
          <w:lang w:val="fr-FR"/>
        </w:rPr>
        <w:t xml:space="preserve"> </w:t>
      </w:r>
      <w:r w:rsidR="00B351E2" w:rsidRPr="0011717A">
        <w:rPr>
          <w:rStyle w:val="Aucun"/>
          <w:lang w:val="fr-FR"/>
        </w:rPr>
        <w:t>Bas</w:t>
      </w:r>
    </w:p>
    <w:p w14:paraId="4753CEFD" w14:textId="7538A822" w:rsidR="00197B44" w:rsidRPr="0011717A" w:rsidRDefault="004D2E9A" w:rsidP="00197B44">
      <w:pPr>
        <w:pStyle w:val="Paragraphedeliste"/>
        <w:widowControl/>
        <w:numPr>
          <w:ilvl w:val="0"/>
          <w:numId w:val="16"/>
        </w:numPr>
        <w:wordWrap/>
        <w:autoSpaceDE/>
        <w:autoSpaceDN/>
        <w:spacing w:line="276" w:lineRule="auto"/>
        <w:rPr>
          <w:rStyle w:val="Aucun"/>
          <w:lang w:val="fr-FR"/>
        </w:rPr>
      </w:pPr>
      <w:r w:rsidRPr="0011717A">
        <w:rPr>
          <w:rStyle w:val="Aucun"/>
          <w:lang w:val="fr-FR"/>
        </w:rPr>
        <w:t xml:space="preserve">Aller à la page précédente : </w:t>
      </w:r>
      <w:r w:rsidR="00FF7181" w:rsidRPr="0011717A">
        <w:rPr>
          <w:rStyle w:val="Aucun"/>
          <w:lang w:val="fr-FR"/>
        </w:rPr>
        <w:t xml:space="preserve">Page précédente ou </w:t>
      </w:r>
      <w:r w:rsidRPr="0011717A">
        <w:rPr>
          <w:rStyle w:val="Aucun"/>
          <w:lang w:val="fr-FR"/>
        </w:rPr>
        <w:t>Espace-1-2-6</w:t>
      </w:r>
      <w:r w:rsidR="00FF7181" w:rsidRPr="0011717A">
        <w:rPr>
          <w:rStyle w:val="Aucun"/>
          <w:lang w:val="fr-FR"/>
        </w:rPr>
        <w:t xml:space="preserve"> (une page compte 25 lignes)</w:t>
      </w:r>
    </w:p>
    <w:p w14:paraId="6196BC41" w14:textId="7BECD27C" w:rsidR="00FF7181" w:rsidRPr="0011717A" w:rsidRDefault="00681125" w:rsidP="00197B44">
      <w:pPr>
        <w:pStyle w:val="Paragraphedeliste"/>
        <w:widowControl/>
        <w:numPr>
          <w:ilvl w:val="0"/>
          <w:numId w:val="16"/>
        </w:numPr>
        <w:wordWrap/>
        <w:autoSpaceDE/>
        <w:autoSpaceDN/>
        <w:spacing w:line="276" w:lineRule="auto"/>
        <w:rPr>
          <w:rStyle w:val="Aucun"/>
          <w:lang w:val="fr-FR"/>
        </w:rPr>
      </w:pPr>
      <w:r w:rsidRPr="0011717A">
        <w:rPr>
          <w:rStyle w:val="Aucun"/>
          <w:lang w:val="fr-FR"/>
        </w:rPr>
        <w:lastRenderedPageBreak/>
        <w:t xml:space="preserve">Aller à la page suivante : Page suivante ou </w:t>
      </w:r>
      <w:r w:rsidR="0028344E" w:rsidRPr="0011717A">
        <w:rPr>
          <w:rStyle w:val="Aucun"/>
          <w:lang w:val="fr-FR"/>
        </w:rPr>
        <w:t>Espace-3-4-5 (une</w:t>
      </w:r>
      <w:r w:rsidR="00197B44" w:rsidRPr="0011717A">
        <w:rPr>
          <w:rStyle w:val="Aucun"/>
          <w:lang w:val="fr-FR"/>
        </w:rPr>
        <w:t xml:space="preserve"> </w:t>
      </w:r>
      <w:r w:rsidR="0028344E" w:rsidRPr="0011717A">
        <w:rPr>
          <w:rStyle w:val="Aucun"/>
          <w:lang w:val="fr-FR"/>
        </w:rPr>
        <w:t>page compte 25 lignes).</w:t>
      </w:r>
    </w:p>
    <w:p w14:paraId="5F73FF75" w14:textId="1991B688" w:rsidR="0028344E" w:rsidRPr="0011717A" w:rsidRDefault="0028344E" w:rsidP="00B173AB">
      <w:pPr>
        <w:pStyle w:val="Paragraphedeliste"/>
        <w:widowControl/>
        <w:numPr>
          <w:ilvl w:val="0"/>
          <w:numId w:val="16"/>
        </w:numPr>
        <w:wordWrap/>
        <w:autoSpaceDE/>
        <w:autoSpaceDN/>
        <w:spacing w:line="276" w:lineRule="auto"/>
        <w:rPr>
          <w:rStyle w:val="Aucun"/>
          <w:lang w:val="fr-FR"/>
        </w:rPr>
      </w:pPr>
      <w:r w:rsidRPr="0011717A">
        <w:rPr>
          <w:rStyle w:val="Aucun"/>
          <w:lang w:val="fr-FR"/>
        </w:rPr>
        <w:t>Aller au début du document : Espace-1-2-3 ou Ctrl-Origine</w:t>
      </w:r>
    </w:p>
    <w:p w14:paraId="6DF54E3F" w14:textId="15F11C61" w:rsidR="003C44D0" w:rsidRPr="0011717A" w:rsidRDefault="003C44D0" w:rsidP="00F8247F">
      <w:pPr>
        <w:pStyle w:val="Paragraphedeliste"/>
        <w:widowControl/>
        <w:numPr>
          <w:ilvl w:val="0"/>
          <w:numId w:val="16"/>
        </w:numPr>
        <w:wordWrap/>
        <w:autoSpaceDE/>
        <w:autoSpaceDN/>
        <w:spacing w:line="276" w:lineRule="auto"/>
        <w:rPr>
          <w:rStyle w:val="Aucun"/>
          <w:lang w:val="fr-FR"/>
        </w:rPr>
      </w:pPr>
      <w:r w:rsidRPr="0011717A">
        <w:rPr>
          <w:rStyle w:val="Aucun"/>
          <w:lang w:val="fr-FR"/>
        </w:rPr>
        <w:t>Aller à la fin du document : Espace-4-5-6 ou Ctrl-Fin</w:t>
      </w:r>
    </w:p>
    <w:p w14:paraId="76625E9D" w14:textId="77777777" w:rsidR="00F8247F" w:rsidRPr="0011717A" w:rsidRDefault="00F8247F" w:rsidP="00F8247F">
      <w:pPr>
        <w:pStyle w:val="Titre2"/>
        <w:rPr>
          <w:rStyle w:val="Aucun"/>
          <w:lang w:val="fr-FR"/>
        </w:rPr>
      </w:pPr>
      <w:bookmarkStart w:id="116" w:name="_Toc31623968"/>
      <w:r w:rsidRPr="0011717A">
        <w:rPr>
          <w:rStyle w:val="Aucun"/>
          <w:lang w:val="fr-FR"/>
        </w:rPr>
        <w:t>Modifier le document</w:t>
      </w:r>
      <w:bookmarkEnd w:id="116"/>
    </w:p>
    <w:p w14:paraId="31070BF4" w14:textId="64135BA6" w:rsidR="00F8247F" w:rsidRPr="0011717A" w:rsidRDefault="00E851E9" w:rsidP="00E851E9">
      <w:pPr>
        <w:pStyle w:val="Titre3"/>
        <w:rPr>
          <w:rStyle w:val="Aucun"/>
          <w:lang w:val="fr-FR"/>
        </w:rPr>
      </w:pPr>
      <w:bookmarkStart w:id="117" w:name="_Toc31623969"/>
      <w:r w:rsidRPr="0011717A">
        <w:rPr>
          <w:rStyle w:val="Aucun"/>
          <w:lang w:val="fr-FR"/>
        </w:rPr>
        <w:t>Sélectionner du texte</w:t>
      </w:r>
      <w:bookmarkEnd w:id="117"/>
    </w:p>
    <w:p w14:paraId="55AFE444" w14:textId="11D38335" w:rsidR="00E851E9" w:rsidRPr="0011717A" w:rsidRDefault="0020371D" w:rsidP="00F8247F">
      <w:pPr>
        <w:widowControl/>
        <w:wordWrap/>
        <w:autoSpaceDE/>
        <w:autoSpaceDN/>
        <w:spacing w:line="276" w:lineRule="auto"/>
        <w:rPr>
          <w:rStyle w:val="Aucun"/>
          <w:lang w:val="fr-FR"/>
        </w:rPr>
      </w:pPr>
      <w:r w:rsidRPr="0011717A">
        <w:rPr>
          <w:rStyle w:val="Aucun"/>
          <w:lang w:val="fr-FR"/>
        </w:rPr>
        <w:t xml:space="preserve">La commande </w:t>
      </w:r>
      <w:r w:rsidR="00362D03">
        <w:rPr>
          <w:rStyle w:val="Aucun"/>
          <w:lang w:val="fr-FR"/>
        </w:rPr>
        <w:t xml:space="preserve">« </w:t>
      </w:r>
      <w:r w:rsidRPr="0011717A">
        <w:rPr>
          <w:rStyle w:val="Aucun"/>
          <w:lang w:val="fr-FR"/>
        </w:rPr>
        <w:t>Début sélection</w:t>
      </w:r>
      <w:r w:rsidR="00362D03">
        <w:rPr>
          <w:rStyle w:val="Aucun"/>
          <w:lang w:val="fr-FR"/>
        </w:rPr>
        <w:t xml:space="preserve"> »</w:t>
      </w:r>
      <w:r w:rsidRPr="0011717A">
        <w:rPr>
          <w:rStyle w:val="Aucun"/>
          <w:lang w:val="fr-FR"/>
        </w:rPr>
        <w:t xml:space="preserve"> vous permet de </w:t>
      </w:r>
      <w:r w:rsidR="006A1F8A" w:rsidRPr="0011717A">
        <w:rPr>
          <w:rStyle w:val="Aucun"/>
          <w:lang w:val="fr-FR"/>
        </w:rPr>
        <w:t xml:space="preserve">sélectionner une partie de texte que vous pourrez ensuite modifier. </w:t>
      </w:r>
      <w:r w:rsidR="004B3938" w:rsidRPr="0011717A">
        <w:rPr>
          <w:rStyle w:val="Aucun"/>
          <w:lang w:val="fr-FR"/>
        </w:rPr>
        <w:t xml:space="preserve">Quand vous utilisez la commande </w:t>
      </w:r>
      <w:r w:rsidR="00362D03">
        <w:rPr>
          <w:rStyle w:val="Aucun"/>
          <w:lang w:val="fr-FR"/>
        </w:rPr>
        <w:t xml:space="preserve">« </w:t>
      </w:r>
      <w:r w:rsidR="004B3938" w:rsidRPr="0011717A">
        <w:rPr>
          <w:rStyle w:val="Aucun"/>
          <w:lang w:val="fr-FR"/>
        </w:rPr>
        <w:t>Début sélection</w:t>
      </w:r>
      <w:r w:rsidR="00362D03">
        <w:rPr>
          <w:rStyle w:val="Aucun"/>
          <w:lang w:val="fr-FR"/>
        </w:rPr>
        <w:t xml:space="preserve"> »</w:t>
      </w:r>
      <w:r w:rsidR="004B3938" w:rsidRPr="0011717A">
        <w:rPr>
          <w:rStyle w:val="Aucun"/>
          <w:lang w:val="fr-FR"/>
        </w:rPr>
        <w:t xml:space="preserve">, le curseur clignote </w:t>
      </w:r>
      <w:r w:rsidR="00B60E30" w:rsidRPr="0011717A">
        <w:rPr>
          <w:rStyle w:val="Aucun"/>
          <w:lang w:val="fr-FR"/>
        </w:rPr>
        <w:t>sur les points 7 et 8 sous tout le texte sélectionné</w:t>
      </w:r>
      <w:r w:rsidR="002E1964" w:rsidRPr="0011717A">
        <w:rPr>
          <w:rStyle w:val="Aucun"/>
          <w:lang w:val="fr-FR"/>
        </w:rPr>
        <w:t>.</w:t>
      </w:r>
    </w:p>
    <w:p w14:paraId="49A3149C" w14:textId="1C0D65F2" w:rsidR="002E1964" w:rsidRPr="0011717A" w:rsidRDefault="00805403" w:rsidP="00F8247F">
      <w:pPr>
        <w:widowControl/>
        <w:wordWrap/>
        <w:autoSpaceDE/>
        <w:autoSpaceDN/>
        <w:spacing w:line="276" w:lineRule="auto"/>
        <w:rPr>
          <w:rStyle w:val="Aucun"/>
          <w:lang w:val="fr-FR"/>
        </w:rPr>
      </w:pPr>
      <w:r w:rsidRPr="0011717A">
        <w:rPr>
          <w:rStyle w:val="Aucun"/>
          <w:lang w:val="fr-FR"/>
        </w:rPr>
        <w:t xml:space="preserve">Pour sélectionner du texte dans un document, placez votre curseur au début du passage à sélectionner. Appuyez sur </w:t>
      </w:r>
      <w:r w:rsidR="00362D03">
        <w:rPr>
          <w:rStyle w:val="Aucun"/>
          <w:lang w:val="fr-FR"/>
        </w:rPr>
        <w:t xml:space="preserve">« </w:t>
      </w:r>
      <w:r w:rsidRPr="0011717A">
        <w:rPr>
          <w:rStyle w:val="Aucun"/>
          <w:lang w:val="fr-FR"/>
        </w:rPr>
        <w:t>Espace-m</w:t>
      </w:r>
      <w:r w:rsidR="008E1B53" w:rsidRPr="0011717A">
        <w:rPr>
          <w:rStyle w:val="Aucun"/>
          <w:lang w:val="fr-FR"/>
        </w:rPr>
        <w:t xml:space="preserve"> (points-1-3-4)</w:t>
      </w:r>
      <w:r w:rsidR="00362D03">
        <w:rPr>
          <w:rStyle w:val="Aucun"/>
          <w:lang w:val="fr-FR"/>
        </w:rPr>
        <w:t xml:space="preserve"> »</w:t>
      </w:r>
      <w:r w:rsidR="008E1B53" w:rsidRPr="0011717A">
        <w:rPr>
          <w:rStyle w:val="Aucun"/>
          <w:lang w:val="fr-FR"/>
        </w:rPr>
        <w:t xml:space="preserve"> ou </w:t>
      </w:r>
      <w:r w:rsidR="00B4007D" w:rsidRPr="0011717A">
        <w:rPr>
          <w:rStyle w:val="Aucun"/>
          <w:lang w:val="fr-FR"/>
        </w:rPr>
        <w:t xml:space="preserve">sur </w:t>
      </w:r>
      <w:r w:rsidR="00362D03">
        <w:rPr>
          <w:rStyle w:val="Aucun"/>
          <w:lang w:val="fr-FR"/>
        </w:rPr>
        <w:t xml:space="preserve">« </w:t>
      </w:r>
      <w:r w:rsidR="008E1B53" w:rsidRPr="0011717A">
        <w:rPr>
          <w:rStyle w:val="Aucun"/>
          <w:lang w:val="fr-FR"/>
        </w:rPr>
        <w:t>Alt</w:t>
      </w:r>
      <w:r w:rsidR="00362D03">
        <w:rPr>
          <w:rStyle w:val="Aucun"/>
          <w:lang w:val="fr-FR"/>
        </w:rPr>
        <w:t xml:space="preserve"> »</w:t>
      </w:r>
      <w:r w:rsidR="008E1B53" w:rsidRPr="0011717A">
        <w:rPr>
          <w:rStyle w:val="Aucun"/>
          <w:lang w:val="fr-FR"/>
        </w:rPr>
        <w:t xml:space="preserve"> pour ouvrir le </w:t>
      </w:r>
      <w:r w:rsidR="00D44F0D" w:rsidRPr="0011717A">
        <w:rPr>
          <w:rStyle w:val="Aucun"/>
          <w:lang w:val="fr-FR"/>
        </w:rPr>
        <w:t>menu,</w:t>
      </w:r>
      <w:r w:rsidR="008E1B53" w:rsidRPr="0011717A">
        <w:rPr>
          <w:rStyle w:val="Aucun"/>
          <w:lang w:val="fr-FR"/>
        </w:rPr>
        <w:t xml:space="preserve"> </w:t>
      </w:r>
      <w:r w:rsidR="00D44F0D" w:rsidRPr="0011717A">
        <w:rPr>
          <w:rStyle w:val="Aucun"/>
          <w:lang w:val="fr-FR"/>
        </w:rPr>
        <w:t xml:space="preserve">sélectionnez le menu </w:t>
      </w:r>
      <w:r w:rsidR="00362D03">
        <w:rPr>
          <w:rStyle w:val="Aucun"/>
          <w:lang w:val="fr-FR"/>
        </w:rPr>
        <w:t xml:space="preserve">« </w:t>
      </w:r>
      <w:r w:rsidR="008E1B53" w:rsidRPr="0011717A">
        <w:rPr>
          <w:rStyle w:val="Aucun"/>
          <w:lang w:val="fr-FR"/>
        </w:rPr>
        <w:t>Édition</w:t>
      </w:r>
      <w:r w:rsidR="00362D03">
        <w:rPr>
          <w:rStyle w:val="Aucun"/>
          <w:lang w:val="fr-FR"/>
        </w:rPr>
        <w:t xml:space="preserve"> »</w:t>
      </w:r>
      <w:r w:rsidR="007D2C20" w:rsidRPr="0011717A">
        <w:rPr>
          <w:rStyle w:val="Aucun"/>
          <w:lang w:val="fr-FR"/>
        </w:rPr>
        <w:t>,</w:t>
      </w:r>
      <w:r w:rsidR="008E1B53" w:rsidRPr="0011717A">
        <w:rPr>
          <w:rStyle w:val="Aucun"/>
          <w:lang w:val="fr-FR"/>
        </w:rPr>
        <w:t xml:space="preserve"> </w:t>
      </w:r>
      <w:r w:rsidR="00BF510E" w:rsidRPr="0011717A">
        <w:rPr>
          <w:rStyle w:val="Aucun"/>
          <w:lang w:val="fr-FR"/>
        </w:rPr>
        <w:t xml:space="preserve">puis appuyez sur </w:t>
      </w:r>
      <w:r w:rsidR="00362D03">
        <w:rPr>
          <w:rStyle w:val="Aucun"/>
          <w:lang w:val="fr-FR"/>
        </w:rPr>
        <w:t xml:space="preserve">« </w:t>
      </w:r>
      <w:r w:rsidR="00BF510E" w:rsidRPr="0011717A">
        <w:rPr>
          <w:rStyle w:val="Aucun"/>
          <w:lang w:val="fr-FR"/>
        </w:rPr>
        <w:t>Entrée</w:t>
      </w:r>
      <w:r w:rsidR="00362D03">
        <w:rPr>
          <w:rStyle w:val="Aucun"/>
          <w:lang w:val="fr-FR"/>
        </w:rPr>
        <w:t xml:space="preserve"> »</w:t>
      </w:r>
      <w:r w:rsidR="00BF510E" w:rsidRPr="0011717A">
        <w:rPr>
          <w:rStyle w:val="Aucun"/>
          <w:lang w:val="fr-FR"/>
        </w:rPr>
        <w:t xml:space="preserve"> sur </w:t>
      </w:r>
      <w:r w:rsidR="00362D03">
        <w:rPr>
          <w:rStyle w:val="Aucun"/>
          <w:lang w:val="fr-FR"/>
        </w:rPr>
        <w:t xml:space="preserve">« </w:t>
      </w:r>
      <w:r w:rsidR="00BF510E" w:rsidRPr="0011717A">
        <w:rPr>
          <w:rStyle w:val="Aucun"/>
          <w:lang w:val="fr-FR"/>
        </w:rPr>
        <w:t>Début sélection</w:t>
      </w:r>
      <w:r w:rsidR="00362D03">
        <w:rPr>
          <w:rStyle w:val="Aucun"/>
          <w:lang w:val="fr-FR"/>
        </w:rPr>
        <w:t xml:space="preserve"> »</w:t>
      </w:r>
      <w:r w:rsidR="00BF510E" w:rsidRPr="0011717A">
        <w:rPr>
          <w:rStyle w:val="Aucun"/>
          <w:lang w:val="fr-FR"/>
        </w:rPr>
        <w:t>.</w:t>
      </w:r>
      <w:r w:rsidR="00D44F0D" w:rsidRPr="0011717A">
        <w:rPr>
          <w:rStyle w:val="Aucun"/>
          <w:lang w:val="fr-FR"/>
        </w:rPr>
        <w:t xml:space="preserve"> Vous pouvez aussi utiliser le raccourci </w:t>
      </w:r>
      <w:r w:rsidR="00362D03">
        <w:rPr>
          <w:rStyle w:val="Aucun"/>
          <w:lang w:val="fr-FR"/>
        </w:rPr>
        <w:t xml:space="preserve">« </w:t>
      </w:r>
      <w:r w:rsidR="00D44F0D" w:rsidRPr="0011717A">
        <w:rPr>
          <w:rStyle w:val="Aucun"/>
          <w:lang w:val="fr-FR"/>
        </w:rPr>
        <w:t>Ctrl-B</w:t>
      </w:r>
      <w:r w:rsidR="00362D03">
        <w:rPr>
          <w:rStyle w:val="Aucun"/>
          <w:lang w:val="fr-FR"/>
        </w:rPr>
        <w:t xml:space="preserve"> »</w:t>
      </w:r>
      <w:r w:rsidR="00D44F0D" w:rsidRPr="0011717A">
        <w:rPr>
          <w:rStyle w:val="Aucun"/>
          <w:lang w:val="fr-FR"/>
        </w:rPr>
        <w:t>.</w:t>
      </w:r>
      <w:r w:rsidR="00CA6697" w:rsidRPr="0011717A">
        <w:rPr>
          <w:rStyle w:val="Aucun"/>
          <w:lang w:val="fr-FR"/>
        </w:rPr>
        <w:t xml:space="preserve"> </w:t>
      </w:r>
      <w:r w:rsidR="008026C0" w:rsidRPr="0011717A">
        <w:rPr>
          <w:rStyle w:val="Aucun"/>
          <w:lang w:val="fr-FR"/>
        </w:rPr>
        <w:t>L</w:t>
      </w:r>
      <w:r w:rsidR="00CA6697" w:rsidRPr="0011717A">
        <w:rPr>
          <w:rStyle w:val="Aucun"/>
          <w:lang w:val="fr-FR"/>
        </w:rPr>
        <w:t>a fin de la sélection est matérialisée par la position du curseur, après avoir marqué le début de la position.</w:t>
      </w:r>
    </w:p>
    <w:p w14:paraId="2064BE5C" w14:textId="2C3D2A5A" w:rsidR="00BF510E" w:rsidRPr="0011717A" w:rsidRDefault="00CA6697" w:rsidP="00F8247F">
      <w:pPr>
        <w:widowControl/>
        <w:wordWrap/>
        <w:autoSpaceDE/>
        <w:autoSpaceDN/>
        <w:spacing w:line="276" w:lineRule="auto"/>
        <w:rPr>
          <w:rStyle w:val="Aucun"/>
          <w:lang w:val="fr-FR"/>
        </w:rPr>
      </w:pPr>
      <w:r w:rsidRPr="0011717A">
        <w:rPr>
          <w:rStyle w:val="Aucun"/>
          <w:lang w:val="fr-FR"/>
        </w:rPr>
        <w:t xml:space="preserve">La commande </w:t>
      </w:r>
      <w:r w:rsidR="00362D03">
        <w:rPr>
          <w:rStyle w:val="Aucun"/>
          <w:lang w:val="fr-FR"/>
        </w:rPr>
        <w:t xml:space="preserve">« </w:t>
      </w:r>
      <w:r w:rsidR="00597E6D" w:rsidRPr="0011717A">
        <w:rPr>
          <w:rStyle w:val="Aucun"/>
          <w:lang w:val="fr-FR"/>
        </w:rPr>
        <w:t>Sélectionner tout</w:t>
      </w:r>
      <w:r w:rsidR="00362D03">
        <w:rPr>
          <w:rStyle w:val="Aucun"/>
          <w:lang w:val="fr-FR"/>
        </w:rPr>
        <w:t xml:space="preserve"> »</w:t>
      </w:r>
      <w:r w:rsidR="00597E6D" w:rsidRPr="0011717A">
        <w:rPr>
          <w:rStyle w:val="Aucun"/>
          <w:lang w:val="fr-FR"/>
        </w:rPr>
        <w:t xml:space="preserve"> sélectionne tout le texte du document. </w:t>
      </w:r>
      <w:r w:rsidR="007455C4" w:rsidRPr="0011717A">
        <w:rPr>
          <w:rStyle w:val="Aucun"/>
          <w:lang w:val="fr-FR"/>
        </w:rPr>
        <w:t xml:space="preserve">Pour activer cette commande, appuyez sur </w:t>
      </w:r>
      <w:r w:rsidR="00362D03">
        <w:rPr>
          <w:rStyle w:val="Aucun"/>
          <w:lang w:val="fr-FR"/>
        </w:rPr>
        <w:t xml:space="preserve">« </w:t>
      </w:r>
      <w:r w:rsidR="007455C4" w:rsidRPr="0011717A">
        <w:rPr>
          <w:rStyle w:val="Aucun"/>
          <w:lang w:val="fr-FR"/>
        </w:rPr>
        <w:t>Espace-M</w:t>
      </w:r>
      <w:r w:rsidR="00B76BBE" w:rsidRPr="0011717A">
        <w:rPr>
          <w:rStyle w:val="Aucun"/>
          <w:lang w:val="fr-FR"/>
        </w:rPr>
        <w:t xml:space="preserve"> (points-1-3-4)</w:t>
      </w:r>
      <w:r w:rsidR="00362D03">
        <w:rPr>
          <w:rStyle w:val="Aucun"/>
          <w:lang w:val="fr-FR"/>
        </w:rPr>
        <w:t xml:space="preserve"> »</w:t>
      </w:r>
      <w:r w:rsidR="007455C4" w:rsidRPr="0011717A">
        <w:rPr>
          <w:rStyle w:val="Aucun"/>
          <w:lang w:val="fr-FR"/>
        </w:rPr>
        <w:t xml:space="preserve"> ou sur </w:t>
      </w:r>
      <w:r w:rsidR="00362D03">
        <w:rPr>
          <w:rStyle w:val="Aucun"/>
          <w:lang w:val="fr-FR"/>
        </w:rPr>
        <w:t xml:space="preserve">« </w:t>
      </w:r>
      <w:r w:rsidR="007455C4" w:rsidRPr="0011717A">
        <w:rPr>
          <w:rStyle w:val="Aucun"/>
          <w:lang w:val="fr-FR"/>
        </w:rPr>
        <w:t>Alt</w:t>
      </w:r>
      <w:r w:rsidR="00362D03">
        <w:rPr>
          <w:rStyle w:val="Aucun"/>
          <w:lang w:val="fr-FR"/>
        </w:rPr>
        <w:t xml:space="preserve"> »</w:t>
      </w:r>
      <w:r w:rsidR="007455C4" w:rsidRPr="0011717A">
        <w:rPr>
          <w:rStyle w:val="Aucun"/>
          <w:lang w:val="fr-FR"/>
        </w:rPr>
        <w:t xml:space="preserve">, choisissez </w:t>
      </w:r>
      <w:r w:rsidR="00362D03">
        <w:rPr>
          <w:rStyle w:val="Aucun"/>
          <w:lang w:val="fr-FR"/>
        </w:rPr>
        <w:t xml:space="preserve">« </w:t>
      </w:r>
      <w:r w:rsidR="007455C4" w:rsidRPr="0011717A">
        <w:rPr>
          <w:rStyle w:val="Aucun"/>
          <w:lang w:val="fr-FR"/>
        </w:rPr>
        <w:t>Édition</w:t>
      </w:r>
      <w:r w:rsidR="00362D03">
        <w:rPr>
          <w:rStyle w:val="Aucun"/>
          <w:lang w:val="fr-FR"/>
        </w:rPr>
        <w:t xml:space="preserve"> »</w:t>
      </w:r>
      <w:r w:rsidR="0013303D" w:rsidRPr="0011717A">
        <w:rPr>
          <w:rStyle w:val="Aucun"/>
          <w:lang w:val="fr-FR"/>
        </w:rPr>
        <w:t xml:space="preserve"> en appuyant sur </w:t>
      </w:r>
      <w:r w:rsidR="00362D03">
        <w:rPr>
          <w:rStyle w:val="Aucun"/>
          <w:lang w:val="fr-FR"/>
        </w:rPr>
        <w:t xml:space="preserve">« </w:t>
      </w:r>
      <w:r w:rsidR="0013303D" w:rsidRPr="0011717A">
        <w:rPr>
          <w:rStyle w:val="Aucun"/>
          <w:lang w:val="fr-FR"/>
        </w:rPr>
        <w:t>Espace-4</w:t>
      </w:r>
      <w:r w:rsidR="00362D03">
        <w:rPr>
          <w:rStyle w:val="Aucun"/>
          <w:lang w:val="fr-FR"/>
        </w:rPr>
        <w:t xml:space="preserve"> »</w:t>
      </w:r>
      <w:r w:rsidR="00B76BBE" w:rsidRPr="0011717A">
        <w:rPr>
          <w:rStyle w:val="Aucun"/>
          <w:lang w:val="fr-FR"/>
        </w:rPr>
        <w:t>,</w:t>
      </w:r>
      <w:r w:rsidR="007455C4" w:rsidRPr="0011717A">
        <w:rPr>
          <w:rStyle w:val="Aucun"/>
          <w:lang w:val="fr-FR"/>
        </w:rPr>
        <w:t xml:space="preserve"> </w:t>
      </w:r>
      <w:r w:rsidR="00B76BBE" w:rsidRPr="0011717A">
        <w:rPr>
          <w:rStyle w:val="Aucun"/>
          <w:lang w:val="fr-FR"/>
        </w:rPr>
        <w:t xml:space="preserve">déroulez le menu en appuyant plusieurs fois sur </w:t>
      </w:r>
      <w:r w:rsidR="00362D03">
        <w:rPr>
          <w:rStyle w:val="Aucun"/>
          <w:lang w:val="fr-FR"/>
        </w:rPr>
        <w:t xml:space="preserve">« </w:t>
      </w:r>
      <w:r w:rsidR="00B76BBE" w:rsidRPr="0011717A">
        <w:rPr>
          <w:rStyle w:val="Aucun"/>
          <w:lang w:val="fr-FR"/>
        </w:rPr>
        <w:t>Espace-4</w:t>
      </w:r>
      <w:r w:rsidR="00362D03">
        <w:rPr>
          <w:rStyle w:val="Aucun"/>
          <w:lang w:val="fr-FR"/>
        </w:rPr>
        <w:t xml:space="preserve"> »</w:t>
      </w:r>
      <w:r w:rsidR="00B76BBE" w:rsidRPr="0011717A">
        <w:rPr>
          <w:rStyle w:val="Aucun"/>
          <w:lang w:val="fr-FR"/>
        </w:rPr>
        <w:t xml:space="preserve"> </w:t>
      </w:r>
      <w:r w:rsidR="007455C4" w:rsidRPr="0011717A">
        <w:rPr>
          <w:rStyle w:val="Aucun"/>
          <w:lang w:val="fr-FR"/>
        </w:rPr>
        <w:t xml:space="preserve">puis </w:t>
      </w:r>
      <w:r w:rsidR="000207DD" w:rsidRPr="0011717A">
        <w:rPr>
          <w:rStyle w:val="Aucun"/>
          <w:lang w:val="fr-FR"/>
        </w:rPr>
        <w:t xml:space="preserve">appuyez sur </w:t>
      </w:r>
      <w:r w:rsidR="00362D03">
        <w:rPr>
          <w:rStyle w:val="Aucun"/>
          <w:lang w:val="fr-FR"/>
        </w:rPr>
        <w:t xml:space="preserve">« </w:t>
      </w:r>
      <w:r w:rsidR="000207DD" w:rsidRPr="0011717A">
        <w:rPr>
          <w:rStyle w:val="Aucun"/>
          <w:lang w:val="fr-FR"/>
        </w:rPr>
        <w:t>Entrée</w:t>
      </w:r>
      <w:r w:rsidR="00362D03">
        <w:rPr>
          <w:rStyle w:val="Aucun"/>
          <w:lang w:val="fr-FR"/>
        </w:rPr>
        <w:t xml:space="preserve"> »</w:t>
      </w:r>
      <w:r w:rsidR="000207DD" w:rsidRPr="0011717A">
        <w:rPr>
          <w:rStyle w:val="Aucun"/>
          <w:lang w:val="fr-FR"/>
        </w:rPr>
        <w:t xml:space="preserve"> sur la commande </w:t>
      </w:r>
      <w:r w:rsidR="00362D03">
        <w:rPr>
          <w:rStyle w:val="Aucun"/>
          <w:lang w:val="fr-FR"/>
        </w:rPr>
        <w:t xml:space="preserve">« </w:t>
      </w:r>
      <w:r w:rsidR="007455C4" w:rsidRPr="0011717A">
        <w:rPr>
          <w:rStyle w:val="Aucun"/>
          <w:lang w:val="fr-FR"/>
        </w:rPr>
        <w:t>Sélectionner tout</w:t>
      </w:r>
      <w:r w:rsidR="00362D03">
        <w:rPr>
          <w:rStyle w:val="Aucun"/>
          <w:lang w:val="fr-FR"/>
        </w:rPr>
        <w:t xml:space="preserve"> »</w:t>
      </w:r>
      <w:r w:rsidR="007455C4" w:rsidRPr="0011717A">
        <w:rPr>
          <w:rStyle w:val="Aucun"/>
          <w:lang w:val="fr-FR"/>
        </w:rPr>
        <w:t>.</w:t>
      </w:r>
      <w:r w:rsidR="00A36A35" w:rsidRPr="0011717A">
        <w:rPr>
          <w:rStyle w:val="Aucun"/>
          <w:lang w:val="fr-FR"/>
        </w:rPr>
        <w:t xml:space="preserve"> Vous pouvez aussi utiliser le raccourci </w:t>
      </w:r>
      <w:r w:rsidR="00362D03">
        <w:rPr>
          <w:rStyle w:val="Aucun"/>
          <w:lang w:val="fr-FR"/>
        </w:rPr>
        <w:t xml:space="preserve">« </w:t>
      </w:r>
      <w:r w:rsidR="00A36A35" w:rsidRPr="0011717A">
        <w:rPr>
          <w:rStyle w:val="Aucun"/>
          <w:lang w:val="fr-FR"/>
        </w:rPr>
        <w:t>Ctrl-a (point-1)</w:t>
      </w:r>
      <w:r w:rsidR="00362D03">
        <w:rPr>
          <w:rStyle w:val="Aucun"/>
          <w:lang w:val="fr-FR"/>
        </w:rPr>
        <w:t xml:space="preserve"> »</w:t>
      </w:r>
      <w:r w:rsidR="00A36A35" w:rsidRPr="0011717A">
        <w:rPr>
          <w:rStyle w:val="Aucun"/>
          <w:lang w:val="fr-FR"/>
        </w:rPr>
        <w:t xml:space="preserve"> pour activer cette commande.</w:t>
      </w:r>
    </w:p>
    <w:p w14:paraId="025F9321" w14:textId="134ED751" w:rsidR="00A36A35" w:rsidRPr="0011717A" w:rsidRDefault="00091486" w:rsidP="00091486">
      <w:pPr>
        <w:pStyle w:val="Titre3"/>
        <w:rPr>
          <w:rStyle w:val="Aucun"/>
          <w:lang w:val="fr-FR"/>
        </w:rPr>
      </w:pPr>
      <w:bookmarkStart w:id="118" w:name="_Toc31623970"/>
      <w:r w:rsidRPr="0011717A">
        <w:rPr>
          <w:rStyle w:val="Aucun"/>
          <w:lang w:val="fr-FR"/>
        </w:rPr>
        <w:t>Copier et coller</w:t>
      </w:r>
      <w:bookmarkEnd w:id="118"/>
    </w:p>
    <w:p w14:paraId="52A6FB44" w14:textId="024CA9C1" w:rsidR="00091486" w:rsidRPr="0011717A" w:rsidRDefault="00145AE1" w:rsidP="00F8247F">
      <w:pPr>
        <w:widowControl/>
        <w:wordWrap/>
        <w:autoSpaceDE/>
        <w:autoSpaceDN/>
        <w:spacing w:line="276" w:lineRule="auto"/>
        <w:rPr>
          <w:rStyle w:val="Aucun"/>
          <w:lang w:val="fr-FR"/>
        </w:rPr>
      </w:pPr>
      <w:r w:rsidRPr="0011717A">
        <w:rPr>
          <w:rStyle w:val="Aucun"/>
          <w:lang w:val="fr-FR"/>
        </w:rPr>
        <w:t>Pour copier la sélection dans le presse-papiers, appuyez sur Alt ou sur 'Espace-m (points-1-3-4)</w:t>
      </w:r>
      <w:r w:rsidR="00362D03">
        <w:rPr>
          <w:rStyle w:val="Aucun"/>
          <w:lang w:val="fr-FR"/>
        </w:rPr>
        <w:t xml:space="preserve"> »</w:t>
      </w:r>
      <w:r w:rsidRPr="0011717A">
        <w:rPr>
          <w:rStyle w:val="Aucun"/>
          <w:lang w:val="fr-FR"/>
        </w:rPr>
        <w:t xml:space="preserve">, </w:t>
      </w:r>
      <w:r w:rsidR="00BD50D8" w:rsidRPr="0011717A">
        <w:rPr>
          <w:rStyle w:val="Aucun"/>
          <w:lang w:val="fr-FR"/>
        </w:rPr>
        <w:t xml:space="preserve">choisissez le menu </w:t>
      </w:r>
      <w:r w:rsidR="00362D03">
        <w:rPr>
          <w:rStyle w:val="Aucun"/>
          <w:lang w:val="fr-FR"/>
        </w:rPr>
        <w:t xml:space="preserve">« </w:t>
      </w:r>
      <w:r w:rsidR="00BD50D8" w:rsidRPr="0011717A">
        <w:rPr>
          <w:rStyle w:val="Aucun"/>
          <w:lang w:val="fr-FR"/>
        </w:rPr>
        <w:t>Édition</w:t>
      </w:r>
      <w:r w:rsidR="00362D03">
        <w:rPr>
          <w:rStyle w:val="Aucun"/>
          <w:lang w:val="fr-FR"/>
        </w:rPr>
        <w:t xml:space="preserve"> »</w:t>
      </w:r>
      <w:r w:rsidR="00BD50D8" w:rsidRPr="0011717A">
        <w:rPr>
          <w:rStyle w:val="Aucun"/>
          <w:lang w:val="fr-FR"/>
        </w:rPr>
        <w:t xml:space="preserve"> en appuyant sur </w:t>
      </w:r>
      <w:r w:rsidR="00362D03">
        <w:rPr>
          <w:rStyle w:val="Aucun"/>
          <w:lang w:val="fr-FR"/>
        </w:rPr>
        <w:t xml:space="preserve">« </w:t>
      </w:r>
      <w:r w:rsidR="00BD50D8" w:rsidRPr="0011717A">
        <w:rPr>
          <w:rStyle w:val="Aucun"/>
          <w:lang w:val="fr-FR"/>
        </w:rPr>
        <w:t>Espace-4</w:t>
      </w:r>
      <w:r w:rsidR="00362D03">
        <w:rPr>
          <w:rStyle w:val="Aucun"/>
          <w:lang w:val="fr-FR"/>
        </w:rPr>
        <w:t xml:space="preserve"> »</w:t>
      </w:r>
      <w:r w:rsidR="00BD50D8" w:rsidRPr="0011717A">
        <w:rPr>
          <w:rStyle w:val="Aucun"/>
          <w:lang w:val="fr-FR"/>
        </w:rPr>
        <w:t xml:space="preserve">. </w:t>
      </w:r>
      <w:r w:rsidR="00362D03">
        <w:rPr>
          <w:rStyle w:val="Aucun"/>
          <w:lang w:val="fr-FR"/>
        </w:rPr>
        <w:t xml:space="preserve">« </w:t>
      </w:r>
      <w:r w:rsidR="00BD50D8" w:rsidRPr="0011717A">
        <w:rPr>
          <w:rStyle w:val="Aucun"/>
          <w:lang w:val="fr-FR"/>
        </w:rPr>
        <w:t xml:space="preserve">Appuyez sur </w:t>
      </w:r>
      <w:r w:rsidR="00362D03">
        <w:rPr>
          <w:rStyle w:val="Aucun"/>
          <w:lang w:val="fr-FR"/>
        </w:rPr>
        <w:t xml:space="preserve">« </w:t>
      </w:r>
      <w:r w:rsidR="00BD50D8" w:rsidRPr="0011717A">
        <w:rPr>
          <w:rStyle w:val="Aucun"/>
          <w:lang w:val="fr-FR"/>
        </w:rPr>
        <w:t>Entrée</w:t>
      </w:r>
      <w:r w:rsidR="00362D03">
        <w:rPr>
          <w:rStyle w:val="Aucun"/>
          <w:lang w:val="fr-FR"/>
        </w:rPr>
        <w:t xml:space="preserve"> »</w:t>
      </w:r>
      <w:r w:rsidR="00BD50D8" w:rsidRPr="0011717A">
        <w:rPr>
          <w:rStyle w:val="Aucun"/>
          <w:lang w:val="fr-FR"/>
        </w:rPr>
        <w:t xml:space="preserve"> pour ouvrir le menu </w:t>
      </w:r>
      <w:r w:rsidR="00362D03">
        <w:rPr>
          <w:rStyle w:val="Aucun"/>
          <w:lang w:val="fr-FR"/>
        </w:rPr>
        <w:t xml:space="preserve">« </w:t>
      </w:r>
      <w:r w:rsidR="00BD50D8" w:rsidRPr="0011717A">
        <w:rPr>
          <w:rStyle w:val="Aucun"/>
          <w:lang w:val="fr-FR"/>
        </w:rPr>
        <w:t>Édition</w:t>
      </w:r>
      <w:r w:rsidR="00362D03">
        <w:rPr>
          <w:rStyle w:val="Aucun"/>
          <w:lang w:val="fr-FR"/>
        </w:rPr>
        <w:t xml:space="preserve"> »</w:t>
      </w:r>
      <w:r w:rsidR="00BD50D8" w:rsidRPr="0011717A">
        <w:rPr>
          <w:rStyle w:val="Aucun"/>
          <w:lang w:val="fr-FR"/>
        </w:rPr>
        <w:t xml:space="preserve">. </w:t>
      </w:r>
      <w:r w:rsidR="00DD4509" w:rsidRPr="0011717A">
        <w:rPr>
          <w:rStyle w:val="Aucun"/>
          <w:lang w:val="fr-FR"/>
        </w:rPr>
        <w:t xml:space="preserve">Appuyez sur </w:t>
      </w:r>
      <w:r w:rsidR="00362D03">
        <w:rPr>
          <w:rStyle w:val="Aucun"/>
          <w:lang w:val="fr-FR"/>
        </w:rPr>
        <w:t xml:space="preserve">« </w:t>
      </w:r>
      <w:r w:rsidR="00DD4509" w:rsidRPr="0011717A">
        <w:rPr>
          <w:rStyle w:val="Aucun"/>
          <w:lang w:val="fr-FR"/>
        </w:rPr>
        <w:t>Espace-4</w:t>
      </w:r>
      <w:r w:rsidR="00362D03">
        <w:rPr>
          <w:rStyle w:val="Aucun"/>
          <w:lang w:val="fr-FR"/>
        </w:rPr>
        <w:t xml:space="preserve"> »</w:t>
      </w:r>
      <w:r w:rsidR="00DD4509" w:rsidRPr="0011717A">
        <w:rPr>
          <w:rStyle w:val="Aucun"/>
          <w:lang w:val="fr-FR"/>
        </w:rPr>
        <w:t xml:space="preserve"> </w:t>
      </w:r>
      <w:r w:rsidR="00016D0B" w:rsidRPr="0011717A">
        <w:rPr>
          <w:rStyle w:val="Aucun"/>
          <w:lang w:val="fr-FR"/>
        </w:rPr>
        <w:t xml:space="preserve">plusieurs fois </w:t>
      </w:r>
      <w:r w:rsidR="00DD4509" w:rsidRPr="0011717A">
        <w:rPr>
          <w:rStyle w:val="Aucun"/>
          <w:lang w:val="fr-FR"/>
        </w:rPr>
        <w:t xml:space="preserve">pour atteindre </w:t>
      </w:r>
      <w:r w:rsidR="00362D03">
        <w:rPr>
          <w:rStyle w:val="Aucun"/>
          <w:lang w:val="fr-FR"/>
        </w:rPr>
        <w:t xml:space="preserve">« </w:t>
      </w:r>
      <w:r w:rsidR="00DD4509" w:rsidRPr="0011717A">
        <w:rPr>
          <w:rStyle w:val="Aucun"/>
          <w:lang w:val="fr-FR"/>
        </w:rPr>
        <w:t>Copier</w:t>
      </w:r>
      <w:r w:rsidR="00362D03">
        <w:rPr>
          <w:rStyle w:val="Aucun"/>
          <w:lang w:val="fr-FR"/>
        </w:rPr>
        <w:t xml:space="preserve"> »</w:t>
      </w:r>
      <w:r w:rsidR="00DD4509" w:rsidRPr="0011717A">
        <w:rPr>
          <w:rStyle w:val="Aucun"/>
          <w:lang w:val="fr-FR"/>
        </w:rPr>
        <w:t xml:space="preserve"> et appuyez sur </w:t>
      </w:r>
      <w:r w:rsidR="00362D03">
        <w:rPr>
          <w:rStyle w:val="Aucun"/>
          <w:lang w:val="fr-FR"/>
        </w:rPr>
        <w:t xml:space="preserve">« </w:t>
      </w:r>
      <w:r w:rsidR="00DD4509" w:rsidRPr="0011717A">
        <w:rPr>
          <w:rStyle w:val="Aucun"/>
          <w:lang w:val="fr-FR"/>
        </w:rPr>
        <w:t>Entrée</w:t>
      </w:r>
      <w:r w:rsidR="00362D03">
        <w:rPr>
          <w:rStyle w:val="Aucun"/>
          <w:lang w:val="fr-FR"/>
        </w:rPr>
        <w:t xml:space="preserve"> »</w:t>
      </w:r>
      <w:r w:rsidR="00DD4509" w:rsidRPr="0011717A">
        <w:rPr>
          <w:rStyle w:val="Aucun"/>
          <w:lang w:val="fr-FR"/>
        </w:rPr>
        <w:t>.</w:t>
      </w:r>
      <w:r w:rsidR="001454B7" w:rsidRPr="0011717A">
        <w:rPr>
          <w:rStyle w:val="Aucun"/>
          <w:lang w:val="fr-FR"/>
        </w:rPr>
        <w:t xml:space="preserve"> Le raccourci de cette commande est </w:t>
      </w:r>
      <w:r w:rsidR="00362D03">
        <w:rPr>
          <w:rStyle w:val="Aucun"/>
          <w:lang w:val="fr-FR"/>
        </w:rPr>
        <w:t xml:space="preserve">« </w:t>
      </w:r>
      <w:r w:rsidR="001454B7" w:rsidRPr="0011717A">
        <w:rPr>
          <w:rStyle w:val="Aucun"/>
          <w:lang w:val="fr-FR"/>
        </w:rPr>
        <w:t>Ctrl-c (points-1-4)</w:t>
      </w:r>
      <w:r w:rsidR="00362D03">
        <w:rPr>
          <w:rStyle w:val="Aucun"/>
          <w:lang w:val="fr-FR"/>
        </w:rPr>
        <w:t xml:space="preserve"> »</w:t>
      </w:r>
      <w:r w:rsidR="001454B7" w:rsidRPr="0011717A">
        <w:rPr>
          <w:rStyle w:val="Aucun"/>
          <w:lang w:val="fr-FR"/>
        </w:rPr>
        <w:t>.</w:t>
      </w:r>
    </w:p>
    <w:p w14:paraId="11A00747" w14:textId="0E828C6D" w:rsidR="00983608" w:rsidRPr="0011717A" w:rsidRDefault="00983608" w:rsidP="00983608">
      <w:pPr>
        <w:widowControl/>
        <w:wordWrap/>
        <w:autoSpaceDE/>
        <w:autoSpaceDN/>
        <w:spacing w:line="276" w:lineRule="auto"/>
        <w:rPr>
          <w:rStyle w:val="Aucun"/>
          <w:lang w:val="fr-FR"/>
        </w:rPr>
      </w:pPr>
      <w:r w:rsidRPr="0011717A">
        <w:rPr>
          <w:rStyle w:val="Aucun"/>
          <w:lang w:val="fr-FR"/>
        </w:rPr>
        <w:t xml:space="preserve">Pour coller </w:t>
      </w:r>
      <w:r w:rsidR="005D730A" w:rsidRPr="0011717A">
        <w:rPr>
          <w:rStyle w:val="Aucun"/>
          <w:lang w:val="fr-FR"/>
        </w:rPr>
        <w:t xml:space="preserve">le contenu du </w:t>
      </w:r>
      <w:r w:rsidRPr="0011717A">
        <w:rPr>
          <w:rStyle w:val="Aucun"/>
          <w:lang w:val="fr-FR"/>
        </w:rPr>
        <w:t>presse-papiers, appuyez sur Alt ou sur 'Espace-m (points-1-3-4)</w:t>
      </w:r>
      <w:r w:rsidR="00362D03">
        <w:rPr>
          <w:rStyle w:val="Aucun"/>
          <w:lang w:val="fr-FR"/>
        </w:rPr>
        <w:t xml:space="preserve"> »</w:t>
      </w:r>
      <w:r w:rsidRPr="0011717A">
        <w:rPr>
          <w:rStyle w:val="Aucun"/>
          <w:lang w:val="fr-FR"/>
        </w:rPr>
        <w:t xml:space="preserve">, choisissez le menu </w:t>
      </w:r>
      <w:r w:rsidR="00362D03">
        <w:rPr>
          <w:rStyle w:val="Aucun"/>
          <w:lang w:val="fr-FR"/>
        </w:rPr>
        <w:t xml:space="preserve">« </w:t>
      </w:r>
      <w:r w:rsidRPr="0011717A">
        <w:rPr>
          <w:rStyle w:val="Aucun"/>
          <w:lang w:val="fr-FR"/>
        </w:rPr>
        <w:t>Édition</w:t>
      </w:r>
      <w:r w:rsidR="00362D03">
        <w:rPr>
          <w:rStyle w:val="Aucun"/>
          <w:lang w:val="fr-FR"/>
        </w:rPr>
        <w:t xml:space="preserve"> »</w:t>
      </w:r>
      <w:r w:rsidRPr="0011717A">
        <w:rPr>
          <w:rStyle w:val="Aucun"/>
          <w:lang w:val="fr-FR"/>
        </w:rPr>
        <w:t xml:space="preserve"> en appuyant sur </w:t>
      </w:r>
      <w:r w:rsidR="00362D03">
        <w:rPr>
          <w:rStyle w:val="Aucun"/>
          <w:lang w:val="fr-FR"/>
        </w:rPr>
        <w:t xml:space="preserve">« </w:t>
      </w:r>
      <w:r w:rsidRPr="0011717A">
        <w:rPr>
          <w:rStyle w:val="Aucun"/>
          <w:lang w:val="fr-FR"/>
        </w:rPr>
        <w:t>Espace-4</w:t>
      </w:r>
      <w:r w:rsidR="00362D03">
        <w:rPr>
          <w:rStyle w:val="Aucun"/>
          <w:lang w:val="fr-FR"/>
        </w:rPr>
        <w:t xml:space="preserve"> »</w:t>
      </w:r>
      <w:r w:rsidRPr="0011717A">
        <w:rPr>
          <w:rStyle w:val="Aucun"/>
          <w:lang w:val="fr-FR"/>
        </w:rPr>
        <w:t xml:space="preserve">. </w:t>
      </w:r>
      <w:r w:rsidR="00362D03">
        <w:rPr>
          <w:rStyle w:val="Aucun"/>
          <w:lang w:val="fr-FR"/>
        </w:rPr>
        <w:t xml:space="preserve">« </w:t>
      </w:r>
      <w:r w:rsidRPr="0011717A">
        <w:rPr>
          <w:rStyle w:val="Aucun"/>
          <w:lang w:val="fr-FR"/>
        </w:rPr>
        <w:t xml:space="preserve">Appuyez sur </w:t>
      </w:r>
      <w:r w:rsidR="00362D03">
        <w:rPr>
          <w:rStyle w:val="Aucun"/>
          <w:lang w:val="fr-FR"/>
        </w:rPr>
        <w:t xml:space="preserve">« </w:t>
      </w:r>
      <w:r w:rsidRPr="0011717A">
        <w:rPr>
          <w:rStyle w:val="Aucun"/>
          <w:lang w:val="fr-FR"/>
        </w:rPr>
        <w:t>Entrée</w:t>
      </w:r>
      <w:r w:rsidR="00362D03">
        <w:rPr>
          <w:rStyle w:val="Aucun"/>
          <w:lang w:val="fr-FR"/>
        </w:rPr>
        <w:t xml:space="preserve"> »</w:t>
      </w:r>
      <w:r w:rsidRPr="0011717A">
        <w:rPr>
          <w:rStyle w:val="Aucun"/>
          <w:lang w:val="fr-FR"/>
        </w:rPr>
        <w:t xml:space="preserve"> pour ouvrir le menu </w:t>
      </w:r>
      <w:r w:rsidR="00362D03">
        <w:rPr>
          <w:rStyle w:val="Aucun"/>
          <w:lang w:val="fr-FR"/>
        </w:rPr>
        <w:t xml:space="preserve">« </w:t>
      </w:r>
      <w:r w:rsidRPr="0011717A">
        <w:rPr>
          <w:rStyle w:val="Aucun"/>
          <w:lang w:val="fr-FR"/>
        </w:rPr>
        <w:t>Édition</w:t>
      </w:r>
      <w:r w:rsidR="00362D03">
        <w:rPr>
          <w:rStyle w:val="Aucun"/>
          <w:lang w:val="fr-FR"/>
        </w:rPr>
        <w:t xml:space="preserve"> »</w:t>
      </w:r>
      <w:r w:rsidRPr="0011717A">
        <w:rPr>
          <w:rStyle w:val="Aucun"/>
          <w:lang w:val="fr-FR"/>
        </w:rPr>
        <w:t xml:space="preserve">. Appuyez sur </w:t>
      </w:r>
      <w:r w:rsidR="00362D03">
        <w:rPr>
          <w:rStyle w:val="Aucun"/>
          <w:lang w:val="fr-FR"/>
        </w:rPr>
        <w:t xml:space="preserve">« </w:t>
      </w:r>
      <w:r w:rsidRPr="0011717A">
        <w:rPr>
          <w:rStyle w:val="Aucun"/>
          <w:lang w:val="fr-FR"/>
        </w:rPr>
        <w:t>Espace-4</w:t>
      </w:r>
      <w:r w:rsidR="00362D03">
        <w:rPr>
          <w:rStyle w:val="Aucun"/>
          <w:lang w:val="fr-FR"/>
        </w:rPr>
        <w:t xml:space="preserve"> »</w:t>
      </w:r>
      <w:r w:rsidRPr="0011717A">
        <w:rPr>
          <w:rStyle w:val="Aucun"/>
          <w:lang w:val="fr-FR"/>
        </w:rPr>
        <w:t xml:space="preserve"> </w:t>
      </w:r>
      <w:r w:rsidR="00016D0B" w:rsidRPr="0011717A">
        <w:rPr>
          <w:rStyle w:val="Aucun"/>
          <w:lang w:val="fr-FR"/>
        </w:rPr>
        <w:t xml:space="preserve">plusieurs fois </w:t>
      </w:r>
      <w:r w:rsidRPr="0011717A">
        <w:rPr>
          <w:rStyle w:val="Aucun"/>
          <w:lang w:val="fr-FR"/>
        </w:rPr>
        <w:t xml:space="preserve">pour atteindre </w:t>
      </w:r>
      <w:r w:rsidR="00362D03">
        <w:rPr>
          <w:rStyle w:val="Aucun"/>
          <w:lang w:val="fr-FR"/>
        </w:rPr>
        <w:t xml:space="preserve">« </w:t>
      </w:r>
      <w:r w:rsidRPr="0011717A">
        <w:rPr>
          <w:rStyle w:val="Aucun"/>
          <w:lang w:val="fr-FR"/>
        </w:rPr>
        <w:t>Coller</w:t>
      </w:r>
      <w:r w:rsidR="00362D03">
        <w:rPr>
          <w:rStyle w:val="Aucun"/>
          <w:lang w:val="fr-FR"/>
        </w:rPr>
        <w:t xml:space="preserve"> »</w:t>
      </w:r>
      <w:r w:rsidRPr="0011717A">
        <w:rPr>
          <w:rStyle w:val="Aucun"/>
          <w:lang w:val="fr-FR"/>
        </w:rPr>
        <w:t xml:space="preserve"> et appuyez sur </w:t>
      </w:r>
      <w:r w:rsidR="00362D03">
        <w:rPr>
          <w:rStyle w:val="Aucun"/>
          <w:lang w:val="fr-FR"/>
        </w:rPr>
        <w:t xml:space="preserve">« </w:t>
      </w:r>
      <w:r w:rsidRPr="0011717A">
        <w:rPr>
          <w:rStyle w:val="Aucun"/>
          <w:lang w:val="fr-FR"/>
        </w:rPr>
        <w:t>Entrée</w:t>
      </w:r>
      <w:r w:rsidR="00362D03">
        <w:rPr>
          <w:rStyle w:val="Aucun"/>
          <w:lang w:val="fr-FR"/>
        </w:rPr>
        <w:t xml:space="preserve"> »</w:t>
      </w:r>
      <w:r w:rsidRPr="0011717A">
        <w:rPr>
          <w:rStyle w:val="Aucun"/>
          <w:lang w:val="fr-FR"/>
        </w:rPr>
        <w:t xml:space="preserve">. Le raccourci de cette commande est </w:t>
      </w:r>
      <w:r w:rsidR="00362D03">
        <w:rPr>
          <w:rStyle w:val="Aucun"/>
          <w:lang w:val="fr-FR"/>
        </w:rPr>
        <w:t xml:space="preserve">« </w:t>
      </w:r>
      <w:r w:rsidRPr="0011717A">
        <w:rPr>
          <w:rStyle w:val="Aucun"/>
          <w:lang w:val="fr-FR"/>
        </w:rPr>
        <w:t>Ctrl-v (points-1-2-3-6)</w:t>
      </w:r>
      <w:r w:rsidR="00362D03">
        <w:rPr>
          <w:rStyle w:val="Aucun"/>
          <w:lang w:val="fr-FR"/>
        </w:rPr>
        <w:t xml:space="preserve"> »</w:t>
      </w:r>
      <w:r w:rsidRPr="0011717A">
        <w:rPr>
          <w:rStyle w:val="Aucun"/>
          <w:lang w:val="fr-FR"/>
        </w:rPr>
        <w:t>.</w:t>
      </w:r>
    </w:p>
    <w:p w14:paraId="699846E7" w14:textId="54C5E876" w:rsidR="001454B7" w:rsidRPr="0011717A" w:rsidRDefault="00687920" w:rsidP="00687920">
      <w:pPr>
        <w:pStyle w:val="Titre3"/>
        <w:rPr>
          <w:rStyle w:val="Aucun"/>
          <w:lang w:val="fr-FR"/>
        </w:rPr>
      </w:pPr>
      <w:bookmarkStart w:id="119" w:name="_Toc31623971"/>
      <w:r w:rsidRPr="0011717A">
        <w:rPr>
          <w:rStyle w:val="Aucun"/>
          <w:lang w:val="fr-FR"/>
        </w:rPr>
        <w:lastRenderedPageBreak/>
        <w:t>Couper</w:t>
      </w:r>
      <w:bookmarkEnd w:id="119"/>
    </w:p>
    <w:p w14:paraId="4773D3DA" w14:textId="34163CBC" w:rsidR="00687920" w:rsidRPr="0011717A" w:rsidRDefault="00687920" w:rsidP="00687920">
      <w:pPr>
        <w:widowControl/>
        <w:wordWrap/>
        <w:autoSpaceDE/>
        <w:autoSpaceDN/>
        <w:spacing w:line="276" w:lineRule="auto"/>
        <w:rPr>
          <w:rStyle w:val="Aucun"/>
          <w:lang w:val="fr-FR"/>
        </w:rPr>
      </w:pPr>
      <w:r w:rsidRPr="0011717A">
        <w:rPr>
          <w:rStyle w:val="Aucun"/>
          <w:lang w:val="fr-FR"/>
        </w:rPr>
        <w:t>Pour couper la sélection dans le presse-papiers, appuyez sur Alt ou sur 'Espace-m (points-1-3-4)</w:t>
      </w:r>
      <w:r w:rsidR="00362D03">
        <w:rPr>
          <w:rStyle w:val="Aucun"/>
          <w:lang w:val="fr-FR"/>
        </w:rPr>
        <w:t xml:space="preserve"> »</w:t>
      </w:r>
      <w:r w:rsidRPr="0011717A">
        <w:rPr>
          <w:rStyle w:val="Aucun"/>
          <w:lang w:val="fr-FR"/>
        </w:rPr>
        <w:t xml:space="preserve">, choisissez le menu </w:t>
      </w:r>
      <w:r w:rsidR="00362D03">
        <w:rPr>
          <w:rStyle w:val="Aucun"/>
          <w:lang w:val="fr-FR"/>
        </w:rPr>
        <w:t xml:space="preserve">« </w:t>
      </w:r>
      <w:r w:rsidRPr="0011717A">
        <w:rPr>
          <w:rStyle w:val="Aucun"/>
          <w:lang w:val="fr-FR"/>
        </w:rPr>
        <w:t>Édition</w:t>
      </w:r>
      <w:r w:rsidR="00362D03">
        <w:rPr>
          <w:rStyle w:val="Aucun"/>
          <w:lang w:val="fr-FR"/>
        </w:rPr>
        <w:t xml:space="preserve"> »</w:t>
      </w:r>
      <w:r w:rsidRPr="0011717A">
        <w:rPr>
          <w:rStyle w:val="Aucun"/>
          <w:lang w:val="fr-FR"/>
        </w:rPr>
        <w:t xml:space="preserve"> en appuyant sur </w:t>
      </w:r>
      <w:r w:rsidR="00362D03">
        <w:rPr>
          <w:rStyle w:val="Aucun"/>
          <w:lang w:val="fr-FR"/>
        </w:rPr>
        <w:t xml:space="preserve">« </w:t>
      </w:r>
      <w:r w:rsidRPr="0011717A">
        <w:rPr>
          <w:rStyle w:val="Aucun"/>
          <w:lang w:val="fr-FR"/>
        </w:rPr>
        <w:t>Espace-4</w:t>
      </w:r>
      <w:r w:rsidR="00362D03">
        <w:rPr>
          <w:rStyle w:val="Aucun"/>
          <w:lang w:val="fr-FR"/>
        </w:rPr>
        <w:t xml:space="preserve"> »</w:t>
      </w:r>
      <w:r w:rsidRPr="0011717A">
        <w:rPr>
          <w:rStyle w:val="Aucun"/>
          <w:lang w:val="fr-FR"/>
        </w:rPr>
        <w:t xml:space="preserve">. </w:t>
      </w:r>
      <w:r w:rsidR="00362D03">
        <w:rPr>
          <w:rStyle w:val="Aucun"/>
          <w:lang w:val="fr-FR"/>
        </w:rPr>
        <w:t xml:space="preserve">« </w:t>
      </w:r>
      <w:r w:rsidRPr="0011717A">
        <w:rPr>
          <w:rStyle w:val="Aucun"/>
          <w:lang w:val="fr-FR"/>
        </w:rPr>
        <w:t xml:space="preserve">Appuyez sur </w:t>
      </w:r>
      <w:r w:rsidR="00362D03">
        <w:rPr>
          <w:rStyle w:val="Aucun"/>
          <w:lang w:val="fr-FR"/>
        </w:rPr>
        <w:t xml:space="preserve">« </w:t>
      </w:r>
      <w:r w:rsidRPr="0011717A">
        <w:rPr>
          <w:rStyle w:val="Aucun"/>
          <w:lang w:val="fr-FR"/>
        </w:rPr>
        <w:t>Entrée</w:t>
      </w:r>
      <w:r w:rsidR="00362D03">
        <w:rPr>
          <w:rStyle w:val="Aucun"/>
          <w:lang w:val="fr-FR"/>
        </w:rPr>
        <w:t xml:space="preserve"> »</w:t>
      </w:r>
      <w:r w:rsidRPr="0011717A">
        <w:rPr>
          <w:rStyle w:val="Aucun"/>
          <w:lang w:val="fr-FR"/>
        </w:rPr>
        <w:t xml:space="preserve"> pour ouvrir le menu </w:t>
      </w:r>
      <w:r w:rsidR="00362D03">
        <w:rPr>
          <w:rStyle w:val="Aucun"/>
          <w:lang w:val="fr-FR"/>
        </w:rPr>
        <w:t xml:space="preserve">« </w:t>
      </w:r>
      <w:r w:rsidRPr="0011717A">
        <w:rPr>
          <w:rStyle w:val="Aucun"/>
          <w:lang w:val="fr-FR"/>
        </w:rPr>
        <w:t>Édition</w:t>
      </w:r>
      <w:r w:rsidR="00362D03">
        <w:rPr>
          <w:rStyle w:val="Aucun"/>
          <w:lang w:val="fr-FR"/>
        </w:rPr>
        <w:t xml:space="preserve"> »</w:t>
      </w:r>
      <w:r w:rsidRPr="0011717A">
        <w:rPr>
          <w:rStyle w:val="Aucun"/>
          <w:lang w:val="fr-FR"/>
        </w:rPr>
        <w:t xml:space="preserve">. Appuyez sur </w:t>
      </w:r>
      <w:r w:rsidR="00362D03">
        <w:rPr>
          <w:rStyle w:val="Aucun"/>
          <w:lang w:val="fr-FR"/>
        </w:rPr>
        <w:t xml:space="preserve">« </w:t>
      </w:r>
      <w:r w:rsidRPr="0011717A">
        <w:rPr>
          <w:rStyle w:val="Aucun"/>
          <w:lang w:val="fr-FR"/>
        </w:rPr>
        <w:t>Espace-4</w:t>
      </w:r>
      <w:r w:rsidR="00362D03">
        <w:rPr>
          <w:rStyle w:val="Aucun"/>
          <w:lang w:val="fr-FR"/>
        </w:rPr>
        <w:t xml:space="preserve"> »</w:t>
      </w:r>
      <w:r w:rsidRPr="0011717A">
        <w:rPr>
          <w:rStyle w:val="Aucun"/>
          <w:lang w:val="fr-FR"/>
        </w:rPr>
        <w:t xml:space="preserve"> </w:t>
      </w:r>
      <w:r w:rsidR="00016D0B" w:rsidRPr="0011717A">
        <w:rPr>
          <w:rStyle w:val="Aucun"/>
          <w:lang w:val="fr-FR"/>
        </w:rPr>
        <w:t xml:space="preserve">plusieurs fois </w:t>
      </w:r>
      <w:r w:rsidRPr="0011717A">
        <w:rPr>
          <w:rStyle w:val="Aucun"/>
          <w:lang w:val="fr-FR"/>
        </w:rPr>
        <w:t xml:space="preserve">pour atteindre </w:t>
      </w:r>
      <w:r w:rsidR="00362D03">
        <w:rPr>
          <w:rStyle w:val="Aucun"/>
          <w:lang w:val="fr-FR"/>
        </w:rPr>
        <w:t xml:space="preserve">« </w:t>
      </w:r>
      <w:r w:rsidRPr="0011717A">
        <w:rPr>
          <w:rStyle w:val="Aucun"/>
          <w:lang w:val="fr-FR"/>
        </w:rPr>
        <w:t>Co</w:t>
      </w:r>
      <w:r w:rsidR="00A51B25" w:rsidRPr="0011717A">
        <w:rPr>
          <w:rStyle w:val="Aucun"/>
          <w:lang w:val="fr-FR"/>
        </w:rPr>
        <w:t>up</w:t>
      </w:r>
      <w:r w:rsidRPr="0011717A">
        <w:rPr>
          <w:rStyle w:val="Aucun"/>
          <w:lang w:val="fr-FR"/>
        </w:rPr>
        <w:t>er</w:t>
      </w:r>
      <w:r w:rsidR="00362D03">
        <w:rPr>
          <w:rStyle w:val="Aucun"/>
          <w:lang w:val="fr-FR"/>
        </w:rPr>
        <w:t xml:space="preserve"> »</w:t>
      </w:r>
      <w:r w:rsidRPr="0011717A">
        <w:rPr>
          <w:rStyle w:val="Aucun"/>
          <w:lang w:val="fr-FR"/>
        </w:rPr>
        <w:t xml:space="preserve"> et appuyez sur </w:t>
      </w:r>
      <w:r w:rsidR="00362D03">
        <w:rPr>
          <w:rStyle w:val="Aucun"/>
          <w:lang w:val="fr-FR"/>
        </w:rPr>
        <w:t xml:space="preserve">« </w:t>
      </w:r>
      <w:r w:rsidRPr="0011717A">
        <w:rPr>
          <w:rStyle w:val="Aucun"/>
          <w:lang w:val="fr-FR"/>
        </w:rPr>
        <w:t>Entrée</w:t>
      </w:r>
      <w:r w:rsidR="00362D03">
        <w:rPr>
          <w:rStyle w:val="Aucun"/>
          <w:lang w:val="fr-FR"/>
        </w:rPr>
        <w:t xml:space="preserve"> »</w:t>
      </w:r>
      <w:r w:rsidRPr="0011717A">
        <w:rPr>
          <w:rStyle w:val="Aucun"/>
          <w:lang w:val="fr-FR"/>
        </w:rPr>
        <w:t xml:space="preserve">. Le raccourci de cette commande est </w:t>
      </w:r>
      <w:r w:rsidR="00362D03">
        <w:rPr>
          <w:rStyle w:val="Aucun"/>
          <w:lang w:val="fr-FR"/>
        </w:rPr>
        <w:t xml:space="preserve">« </w:t>
      </w:r>
      <w:r w:rsidRPr="0011717A">
        <w:rPr>
          <w:rStyle w:val="Aucun"/>
          <w:lang w:val="fr-FR"/>
        </w:rPr>
        <w:t>Ctrl-</w:t>
      </w:r>
      <w:r w:rsidR="00A51B25" w:rsidRPr="0011717A">
        <w:rPr>
          <w:rStyle w:val="Aucun"/>
          <w:lang w:val="fr-FR"/>
        </w:rPr>
        <w:t>x</w:t>
      </w:r>
      <w:r w:rsidRPr="0011717A">
        <w:rPr>
          <w:rStyle w:val="Aucun"/>
          <w:lang w:val="fr-FR"/>
        </w:rPr>
        <w:t xml:space="preserve"> (points-1-</w:t>
      </w:r>
      <w:r w:rsidR="00A51B25" w:rsidRPr="0011717A">
        <w:rPr>
          <w:rStyle w:val="Aucun"/>
          <w:lang w:val="fr-FR"/>
        </w:rPr>
        <w:t>3-</w:t>
      </w:r>
      <w:r w:rsidRPr="0011717A">
        <w:rPr>
          <w:rStyle w:val="Aucun"/>
          <w:lang w:val="fr-FR"/>
        </w:rPr>
        <w:t>4</w:t>
      </w:r>
      <w:r w:rsidR="00A51B25" w:rsidRPr="0011717A">
        <w:rPr>
          <w:rStyle w:val="Aucun"/>
          <w:lang w:val="fr-FR"/>
        </w:rPr>
        <w:t>-6</w:t>
      </w:r>
      <w:r w:rsidRPr="0011717A">
        <w:rPr>
          <w:rStyle w:val="Aucun"/>
          <w:lang w:val="fr-FR"/>
        </w:rPr>
        <w:t>)</w:t>
      </w:r>
      <w:r w:rsidR="00362D03">
        <w:rPr>
          <w:rStyle w:val="Aucun"/>
          <w:lang w:val="fr-FR"/>
        </w:rPr>
        <w:t xml:space="preserve"> »</w:t>
      </w:r>
      <w:r w:rsidRPr="0011717A">
        <w:rPr>
          <w:rStyle w:val="Aucun"/>
          <w:lang w:val="fr-FR"/>
        </w:rPr>
        <w:t>.</w:t>
      </w:r>
    </w:p>
    <w:p w14:paraId="007754C3" w14:textId="21530395" w:rsidR="00687920" w:rsidRPr="0011717A" w:rsidRDefault="006176C1" w:rsidP="00F8247F">
      <w:pPr>
        <w:widowControl/>
        <w:wordWrap/>
        <w:autoSpaceDE/>
        <w:autoSpaceDN/>
        <w:spacing w:line="276" w:lineRule="auto"/>
        <w:rPr>
          <w:rStyle w:val="Aucun"/>
          <w:lang w:val="fr-FR"/>
        </w:rPr>
      </w:pPr>
      <w:r w:rsidRPr="0011717A">
        <w:rPr>
          <w:rStyle w:val="Aucun"/>
          <w:lang w:val="fr-FR"/>
        </w:rPr>
        <w:t xml:space="preserve">La différence entre </w:t>
      </w:r>
      <w:r w:rsidR="00362D03">
        <w:rPr>
          <w:rStyle w:val="Aucun"/>
          <w:lang w:val="fr-FR"/>
        </w:rPr>
        <w:t xml:space="preserve">« </w:t>
      </w:r>
      <w:r w:rsidRPr="0011717A">
        <w:rPr>
          <w:rStyle w:val="Aucun"/>
          <w:lang w:val="fr-FR"/>
        </w:rPr>
        <w:t>Couper</w:t>
      </w:r>
      <w:r w:rsidR="00362D03">
        <w:rPr>
          <w:rStyle w:val="Aucun"/>
          <w:lang w:val="fr-FR"/>
        </w:rPr>
        <w:t xml:space="preserve"> »</w:t>
      </w:r>
      <w:r w:rsidRPr="0011717A">
        <w:rPr>
          <w:rStyle w:val="Aucun"/>
          <w:lang w:val="fr-FR"/>
        </w:rPr>
        <w:t xml:space="preserve"> et </w:t>
      </w:r>
      <w:r w:rsidR="00362D03">
        <w:rPr>
          <w:rStyle w:val="Aucun"/>
          <w:lang w:val="fr-FR"/>
        </w:rPr>
        <w:t xml:space="preserve">« </w:t>
      </w:r>
      <w:r w:rsidRPr="0011717A">
        <w:rPr>
          <w:rStyle w:val="Aucun"/>
          <w:lang w:val="fr-FR"/>
        </w:rPr>
        <w:t>Copier</w:t>
      </w:r>
      <w:r w:rsidR="00362D03">
        <w:rPr>
          <w:rStyle w:val="Aucun"/>
          <w:lang w:val="fr-FR"/>
        </w:rPr>
        <w:t xml:space="preserve"> »</w:t>
      </w:r>
      <w:r w:rsidRPr="0011717A">
        <w:rPr>
          <w:rStyle w:val="Aucun"/>
          <w:lang w:val="fr-FR"/>
        </w:rPr>
        <w:t xml:space="preserve">, c'est que si vous exécutez la commande </w:t>
      </w:r>
      <w:r w:rsidR="00362D03">
        <w:rPr>
          <w:rStyle w:val="Aucun"/>
          <w:lang w:val="fr-FR"/>
        </w:rPr>
        <w:t xml:space="preserve">« </w:t>
      </w:r>
      <w:r w:rsidRPr="0011717A">
        <w:rPr>
          <w:rStyle w:val="Aucun"/>
          <w:lang w:val="fr-FR"/>
        </w:rPr>
        <w:t>Couper</w:t>
      </w:r>
      <w:r w:rsidR="00362D03">
        <w:rPr>
          <w:rStyle w:val="Aucun"/>
          <w:lang w:val="fr-FR"/>
        </w:rPr>
        <w:t xml:space="preserve"> »</w:t>
      </w:r>
      <w:r w:rsidRPr="0011717A">
        <w:rPr>
          <w:rStyle w:val="Aucun"/>
          <w:lang w:val="fr-FR"/>
        </w:rPr>
        <w:t>, le texte sélectionné est déplacé dans le presse-papiers</w:t>
      </w:r>
      <w:r w:rsidR="004C0E35" w:rsidRPr="0011717A">
        <w:rPr>
          <w:rStyle w:val="Aucun"/>
          <w:lang w:val="fr-FR"/>
        </w:rPr>
        <w:t xml:space="preserve">, ce qui veut dire que la sélection ne se trouve plus dans le document. La commande </w:t>
      </w:r>
      <w:r w:rsidR="00362D03">
        <w:rPr>
          <w:rStyle w:val="Aucun"/>
          <w:lang w:val="fr-FR"/>
        </w:rPr>
        <w:t xml:space="preserve">« </w:t>
      </w:r>
      <w:r w:rsidR="004C0E35" w:rsidRPr="0011717A">
        <w:rPr>
          <w:rStyle w:val="Aucun"/>
          <w:lang w:val="fr-FR"/>
        </w:rPr>
        <w:t>Copie</w:t>
      </w:r>
      <w:r w:rsidR="00362D03">
        <w:rPr>
          <w:rStyle w:val="Aucun"/>
          <w:lang w:val="fr-FR"/>
        </w:rPr>
        <w:t xml:space="preserve"> »</w:t>
      </w:r>
      <w:r w:rsidR="004C0E35" w:rsidRPr="0011717A">
        <w:rPr>
          <w:rStyle w:val="Aucun"/>
          <w:lang w:val="fr-FR"/>
        </w:rPr>
        <w:t xml:space="preserve"> copie simplement le texte sélectionné, ce qui signifie que la sélection reste dans le document.</w:t>
      </w:r>
    </w:p>
    <w:p w14:paraId="0F03FF4C" w14:textId="233ED703" w:rsidR="00101828" w:rsidRPr="0011717A" w:rsidRDefault="00101828" w:rsidP="00101828">
      <w:pPr>
        <w:pStyle w:val="Titre3"/>
        <w:rPr>
          <w:rStyle w:val="Aucun"/>
          <w:lang w:val="fr-FR"/>
        </w:rPr>
      </w:pPr>
      <w:bookmarkStart w:id="120" w:name="_Toc31623972"/>
      <w:r w:rsidRPr="0011717A">
        <w:rPr>
          <w:rStyle w:val="Aucun"/>
          <w:lang w:val="fr-FR"/>
        </w:rPr>
        <w:t>Supprimer</w:t>
      </w:r>
      <w:bookmarkEnd w:id="120"/>
    </w:p>
    <w:p w14:paraId="29F93CB6" w14:textId="43F32F8A" w:rsidR="00101828" w:rsidRPr="0011717A" w:rsidRDefault="00101828" w:rsidP="00F8247F">
      <w:pPr>
        <w:widowControl/>
        <w:wordWrap/>
        <w:autoSpaceDE/>
        <w:autoSpaceDN/>
        <w:spacing w:line="276" w:lineRule="auto"/>
        <w:rPr>
          <w:rStyle w:val="Aucun"/>
          <w:lang w:val="fr-FR"/>
        </w:rPr>
      </w:pPr>
      <w:r w:rsidRPr="0011717A">
        <w:rPr>
          <w:rStyle w:val="Aucun"/>
          <w:lang w:val="fr-FR"/>
        </w:rPr>
        <w:t>Pour effacer un caractère, un mot, une ligne ou un bloc, utilisez les commandes suivantes :</w:t>
      </w:r>
    </w:p>
    <w:p w14:paraId="63739979" w14:textId="7DF38474" w:rsidR="00101828" w:rsidRPr="0011717A" w:rsidRDefault="00D22AF8" w:rsidP="00D22AF8">
      <w:pPr>
        <w:pStyle w:val="Paragraphedeliste"/>
        <w:widowControl/>
        <w:numPr>
          <w:ilvl w:val="0"/>
          <w:numId w:val="17"/>
        </w:numPr>
        <w:wordWrap/>
        <w:autoSpaceDE/>
        <w:autoSpaceDN/>
        <w:spacing w:line="276" w:lineRule="auto"/>
        <w:rPr>
          <w:rStyle w:val="Aucun"/>
          <w:lang w:val="fr-FR"/>
        </w:rPr>
      </w:pPr>
      <w:r w:rsidRPr="0011717A">
        <w:rPr>
          <w:rStyle w:val="Aucun"/>
          <w:lang w:val="fr-FR"/>
        </w:rPr>
        <w:t>Effacer le caractère précédent : Retour arrière</w:t>
      </w:r>
    </w:p>
    <w:p w14:paraId="022D58F8" w14:textId="7EFE75B4" w:rsidR="00D22AF8" w:rsidRPr="0011717A" w:rsidRDefault="00D22AF8" w:rsidP="00D22AF8">
      <w:pPr>
        <w:pStyle w:val="Paragraphedeliste"/>
        <w:widowControl/>
        <w:numPr>
          <w:ilvl w:val="0"/>
          <w:numId w:val="17"/>
        </w:numPr>
        <w:wordWrap/>
        <w:autoSpaceDE/>
        <w:autoSpaceDN/>
        <w:spacing w:line="276" w:lineRule="auto"/>
        <w:rPr>
          <w:rStyle w:val="Aucun"/>
          <w:lang w:val="fr-FR"/>
        </w:rPr>
      </w:pPr>
      <w:r w:rsidRPr="0011717A">
        <w:rPr>
          <w:rStyle w:val="Aucun"/>
          <w:lang w:val="fr-FR"/>
        </w:rPr>
        <w:t>Effacer le caractère actuel : Alt-c</w:t>
      </w:r>
      <w:r w:rsidR="00171F3B" w:rsidRPr="0011717A">
        <w:rPr>
          <w:rStyle w:val="Aucun"/>
          <w:lang w:val="fr-FR"/>
        </w:rPr>
        <w:t xml:space="preserve"> (points-1-4)</w:t>
      </w:r>
    </w:p>
    <w:p w14:paraId="7CD14773" w14:textId="1FBD2CCC" w:rsidR="00070922" w:rsidRPr="0011717A" w:rsidRDefault="00070922" w:rsidP="00A56056">
      <w:pPr>
        <w:pStyle w:val="Paragraphedeliste"/>
        <w:widowControl/>
        <w:numPr>
          <w:ilvl w:val="0"/>
          <w:numId w:val="17"/>
        </w:numPr>
        <w:wordWrap/>
        <w:autoSpaceDE/>
        <w:autoSpaceDN/>
        <w:spacing w:line="276" w:lineRule="auto"/>
        <w:rPr>
          <w:rStyle w:val="Aucun"/>
          <w:lang w:val="fr-FR"/>
        </w:rPr>
      </w:pPr>
      <w:r w:rsidRPr="0011717A">
        <w:rPr>
          <w:rStyle w:val="Aucun"/>
          <w:lang w:val="fr-FR"/>
        </w:rPr>
        <w:t>Effacer le mot actuel : Alt-w (points-2-4-5-6)</w:t>
      </w:r>
    </w:p>
    <w:p w14:paraId="376C4D0D" w14:textId="2AD62408" w:rsidR="00A56056" w:rsidRPr="0011717A" w:rsidRDefault="00A56056" w:rsidP="00A56056">
      <w:pPr>
        <w:pStyle w:val="Paragraphedeliste"/>
        <w:widowControl/>
        <w:numPr>
          <w:ilvl w:val="0"/>
          <w:numId w:val="17"/>
        </w:numPr>
        <w:wordWrap/>
        <w:autoSpaceDE/>
        <w:autoSpaceDN/>
        <w:spacing w:line="276" w:lineRule="auto"/>
        <w:rPr>
          <w:rStyle w:val="Aucun"/>
          <w:lang w:val="fr-FR"/>
        </w:rPr>
      </w:pPr>
      <w:r w:rsidRPr="0011717A">
        <w:rPr>
          <w:rStyle w:val="Aucun"/>
          <w:lang w:val="fr-FR"/>
        </w:rPr>
        <w:t>Effacer la ligne actuelle : Alt-l (points-1-2-3)</w:t>
      </w:r>
    </w:p>
    <w:p w14:paraId="74310864" w14:textId="7E975C37" w:rsidR="00A56056" w:rsidRPr="0011717A" w:rsidRDefault="00A56056" w:rsidP="00A56056">
      <w:pPr>
        <w:pStyle w:val="Paragraphedeliste"/>
        <w:widowControl/>
        <w:numPr>
          <w:ilvl w:val="0"/>
          <w:numId w:val="17"/>
        </w:numPr>
        <w:wordWrap/>
        <w:autoSpaceDE/>
        <w:autoSpaceDN/>
        <w:spacing w:line="276" w:lineRule="auto"/>
        <w:rPr>
          <w:rStyle w:val="Aucun"/>
          <w:lang w:val="fr-FR"/>
        </w:rPr>
      </w:pPr>
      <w:r w:rsidRPr="0011717A">
        <w:rPr>
          <w:rStyle w:val="Aucun"/>
          <w:lang w:val="fr-FR"/>
        </w:rPr>
        <w:t>Effacer le bloc : Espace-d (points-1-4-5).</w:t>
      </w:r>
    </w:p>
    <w:p w14:paraId="0FB996B4" w14:textId="34F8F196" w:rsidR="00A56056" w:rsidRPr="0011717A" w:rsidRDefault="00A56056" w:rsidP="00A56056">
      <w:pPr>
        <w:widowControl/>
        <w:wordWrap/>
        <w:autoSpaceDE/>
        <w:autoSpaceDN/>
        <w:spacing w:line="276" w:lineRule="auto"/>
        <w:rPr>
          <w:rStyle w:val="Aucun"/>
          <w:lang w:val="fr-FR"/>
        </w:rPr>
      </w:pPr>
    </w:p>
    <w:p w14:paraId="4D58C469" w14:textId="5B9962FA" w:rsidR="00A56056" w:rsidRPr="0011717A" w:rsidRDefault="00FB3542" w:rsidP="00A56056">
      <w:pPr>
        <w:widowControl/>
        <w:wordWrap/>
        <w:autoSpaceDE/>
        <w:autoSpaceDN/>
        <w:spacing w:line="276" w:lineRule="auto"/>
        <w:rPr>
          <w:rStyle w:val="Aucun"/>
          <w:lang w:val="fr-FR"/>
        </w:rPr>
      </w:pPr>
      <w:r w:rsidRPr="0011717A">
        <w:rPr>
          <w:rStyle w:val="Aucun"/>
          <w:lang w:val="fr-FR"/>
        </w:rPr>
        <w:t xml:space="preserve">La commande Effacer le bloc n'est disponible que si un bloc </w:t>
      </w:r>
      <w:r w:rsidR="00AB74A5" w:rsidRPr="0011717A">
        <w:rPr>
          <w:rStyle w:val="Aucun"/>
          <w:lang w:val="fr-FR"/>
        </w:rPr>
        <w:t xml:space="preserve">a préalablement été marqué. Vous pouvez aussi y accéder dans le menu </w:t>
      </w:r>
      <w:r w:rsidR="00362D03">
        <w:rPr>
          <w:rStyle w:val="Aucun"/>
          <w:lang w:val="fr-FR"/>
        </w:rPr>
        <w:t xml:space="preserve">« </w:t>
      </w:r>
      <w:r w:rsidR="00AB74A5" w:rsidRPr="0011717A">
        <w:rPr>
          <w:rStyle w:val="Aucun"/>
          <w:lang w:val="fr-FR"/>
        </w:rPr>
        <w:t>Édition</w:t>
      </w:r>
      <w:r w:rsidR="00362D03">
        <w:rPr>
          <w:rStyle w:val="Aucun"/>
          <w:lang w:val="fr-FR"/>
        </w:rPr>
        <w:t xml:space="preserve"> »</w:t>
      </w:r>
      <w:r w:rsidR="00AB74A5" w:rsidRPr="0011717A">
        <w:rPr>
          <w:rStyle w:val="Aucun"/>
          <w:lang w:val="fr-FR"/>
        </w:rPr>
        <w:t>.</w:t>
      </w:r>
    </w:p>
    <w:p w14:paraId="75BA7B7B" w14:textId="1958F08D" w:rsidR="00A72FA8" w:rsidRPr="0011717A" w:rsidRDefault="00A72FA8" w:rsidP="00A56056">
      <w:pPr>
        <w:widowControl/>
        <w:wordWrap/>
        <w:autoSpaceDE/>
        <w:autoSpaceDN/>
        <w:spacing w:line="276" w:lineRule="auto"/>
        <w:rPr>
          <w:rStyle w:val="Aucun"/>
          <w:lang w:val="fr-FR"/>
        </w:rPr>
      </w:pPr>
      <w:r w:rsidRPr="0011717A">
        <w:rPr>
          <w:rStyle w:val="Aucun"/>
          <w:lang w:val="fr-FR"/>
        </w:rPr>
        <w:t xml:space="preserve">Pour effacer le bloc sélectionné, appuyez sur </w:t>
      </w:r>
      <w:r w:rsidR="00362D03">
        <w:rPr>
          <w:rStyle w:val="Aucun"/>
          <w:lang w:val="fr-FR"/>
        </w:rPr>
        <w:t xml:space="preserve">« </w:t>
      </w:r>
      <w:r w:rsidRPr="0011717A">
        <w:rPr>
          <w:rStyle w:val="Aucun"/>
          <w:lang w:val="fr-FR"/>
        </w:rPr>
        <w:t>Espace-m (points-1-3-4)</w:t>
      </w:r>
      <w:r w:rsidR="00362D03">
        <w:rPr>
          <w:rStyle w:val="Aucun"/>
          <w:lang w:val="fr-FR"/>
        </w:rPr>
        <w:t xml:space="preserve"> »</w:t>
      </w:r>
      <w:r w:rsidRPr="0011717A">
        <w:rPr>
          <w:rStyle w:val="Aucun"/>
          <w:lang w:val="fr-FR"/>
        </w:rPr>
        <w:t xml:space="preserve"> ou </w:t>
      </w:r>
      <w:r w:rsidR="00362D03">
        <w:rPr>
          <w:rStyle w:val="Aucun"/>
          <w:lang w:val="fr-FR"/>
        </w:rPr>
        <w:t xml:space="preserve">« </w:t>
      </w:r>
      <w:r w:rsidRPr="0011717A">
        <w:rPr>
          <w:rStyle w:val="Aucun"/>
          <w:lang w:val="fr-FR"/>
        </w:rPr>
        <w:t>Alt</w:t>
      </w:r>
      <w:r w:rsidR="00362D03">
        <w:rPr>
          <w:rStyle w:val="Aucun"/>
          <w:lang w:val="fr-FR"/>
        </w:rPr>
        <w:t xml:space="preserve"> »</w:t>
      </w:r>
      <w:r w:rsidRPr="0011717A">
        <w:rPr>
          <w:rStyle w:val="Aucun"/>
          <w:lang w:val="fr-FR"/>
        </w:rPr>
        <w:t xml:space="preserve"> pour ouvrir le menu </w:t>
      </w:r>
      <w:r w:rsidR="0046231E" w:rsidRPr="0011717A">
        <w:rPr>
          <w:rStyle w:val="Aucun"/>
          <w:lang w:val="fr-FR"/>
        </w:rPr>
        <w:t xml:space="preserve">et validez par </w:t>
      </w:r>
      <w:r w:rsidR="00362D03">
        <w:rPr>
          <w:rStyle w:val="Aucun"/>
          <w:lang w:val="fr-FR"/>
        </w:rPr>
        <w:t xml:space="preserve">« </w:t>
      </w:r>
      <w:r w:rsidR="0046231E" w:rsidRPr="0011717A">
        <w:rPr>
          <w:rStyle w:val="Aucun"/>
          <w:lang w:val="fr-FR"/>
        </w:rPr>
        <w:t>Entrée</w:t>
      </w:r>
      <w:r w:rsidR="00362D03">
        <w:rPr>
          <w:rStyle w:val="Aucun"/>
          <w:lang w:val="fr-FR"/>
        </w:rPr>
        <w:t xml:space="preserve"> »</w:t>
      </w:r>
      <w:r w:rsidR="0046231E" w:rsidRPr="0011717A">
        <w:rPr>
          <w:rStyle w:val="Aucun"/>
          <w:lang w:val="fr-FR"/>
        </w:rPr>
        <w:t xml:space="preserve"> sur </w:t>
      </w:r>
      <w:r w:rsidR="00362D03">
        <w:rPr>
          <w:rStyle w:val="Aucun"/>
          <w:lang w:val="fr-FR"/>
        </w:rPr>
        <w:t xml:space="preserve">« </w:t>
      </w:r>
      <w:r w:rsidR="0046231E" w:rsidRPr="0011717A">
        <w:rPr>
          <w:rStyle w:val="Aucun"/>
          <w:lang w:val="fr-FR"/>
        </w:rPr>
        <w:t>Édition</w:t>
      </w:r>
      <w:r w:rsidR="00362D03">
        <w:rPr>
          <w:rStyle w:val="Aucun"/>
          <w:lang w:val="fr-FR"/>
        </w:rPr>
        <w:t xml:space="preserve"> »</w:t>
      </w:r>
      <w:r w:rsidR="0046231E" w:rsidRPr="0011717A">
        <w:rPr>
          <w:rStyle w:val="Aucun"/>
          <w:lang w:val="fr-FR"/>
        </w:rPr>
        <w:t xml:space="preserve">. Déplacez-vous jusqu'à </w:t>
      </w:r>
      <w:r w:rsidR="00362D03">
        <w:rPr>
          <w:rStyle w:val="Aucun"/>
          <w:lang w:val="fr-FR"/>
        </w:rPr>
        <w:t xml:space="preserve">« </w:t>
      </w:r>
      <w:r w:rsidR="0046231E" w:rsidRPr="0011717A">
        <w:rPr>
          <w:rStyle w:val="Aucun"/>
          <w:lang w:val="fr-FR"/>
        </w:rPr>
        <w:t>Supprimer</w:t>
      </w:r>
      <w:r w:rsidR="00362D03">
        <w:rPr>
          <w:rStyle w:val="Aucun"/>
          <w:lang w:val="fr-FR"/>
        </w:rPr>
        <w:t xml:space="preserve"> »</w:t>
      </w:r>
      <w:r w:rsidR="0046231E" w:rsidRPr="0011717A">
        <w:rPr>
          <w:rStyle w:val="Aucun"/>
          <w:lang w:val="fr-FR"/>
        </w:rPr>
        <w:t xml:space="preserve"> en appuyant plusieurs fois sur </w:t>
      </w:r>
      <w:r w:rsidR="00362D03">
        <w:rPr>
          <w:rStyle w:val="Aucun"/>
          <w:lang w:val="fr-FR"/>
        </w:rPr>
        <w:t xml:space="preserve">« </w:t>
      </w:r>
      <w:r w:rsidR="0046231E" w:rsidRPr="0011717A">
        <w:rPr>
          <w:rStyle w:val="Aucun"/>
          <w:lang w:val="fr-FR"/>
        </w:rPr>
        <w:t>Espace-4</w:t>
      </w:r>
      <w:r w:rsidR="00362D03">
        <w:rPr>
          <w:rStyle w:val="Aucun"/>
          <w:lang w:val="fr-FR"/>
        </w:rPr>
        <w:t xml:space="preserve"> »</w:t>
      </w:r>
      <w:r w:rsidR="005215FF" w:rsidRPr="0011717A">
        <w:rPr>
          <w:rStyle w:val="Aucun"/>
          <w:lang w:val="fr-FR"/>
        </w:rPr>
        <w:t xml:space="preserve">, puis validez la commande en appuyant sur </w:t>
      </w:r>
      <w:r w:rsidR="00362D03">
        <w:rPr>
          <w:rStyle w:val="Aucun"/>
          <w:lang w:val="fr-FR"/>
        </w:rPr>
        <w:t xml:space="preserve">« </w:t>
      </w:r>
      <w:r w:rsidR="005215FF" w:rsidRPr="0011717A">
        <w:rPr>
          <w:rStyle w:val="Aucun"/>
          <w:lang w:val="fr-FR"/>
        </w:rPr>
        <w:t>Entrée</w:t>
      </w:r>
      <w:r w:rsidR="00362D03">
        <w:rPr>
          <w:rStyle w:val="Aucun"/>
          <w:lang w:val="fr-FR"/>
        </w:rPr>
        <w:t xml:space="preserve"> »</w:t>
      </w:r>
      <w:r w:rsidR="005215FF" w:rsidRPr="0011717A">
        <w:rPr>
          <w:rStyle w:val="Aucun"/>
          <w:lang w:val="fr-FR"/>
        </w:rPr>
        <w:t>.</w:t>
      </w:r>
    </w:p>
    <w:p w14:paraId="5BD802A6" w14:textId="38059ED4" w:rsidR="005215FF" w:rsidRPr="0011717A" w:rsidRDefault="005215FF" w:rsidP="005215FF">
      <w:pPr>
        <w:pStyle w:val="Titre3"/>
        <w:rPr>
          <w:rStyle w:val="Aucun"/>
          <w:lang w:val="fr-FR"/>
        </w:rPr>
      </w:pPr>
      <w:bookmarkStart w:id="121" w:name="_Toc31623973"/>
      <w:r w:rsidRPr="0011717A">
        <w:rPr>
          <w:rStyle w:val="Aucun"/>
          <w:lang w:val="fr-FR"/>
        </w:rPr>
        <w:t>Défaire</w:t>
      </w:r>
      <w:bookmarkEnd w:id="121"/>
    </w:p>
    <w:p w14:paraId="4AAAF438" w14:textId="5163CC7D" w:rsidR="005215FF" w:rsidRPr="0011717A" w:rsidRDefault="00A2364C" w:rsidP="00A56056">
      <w:pPr>
        <w:widowControl/>
        <w:wordWrap/>
        <w:autoSpaceDE/>
        <w:autoSpaceDN/>
        <w:spacing w:line="276" w:lineRule="auto"/>
        <w:rPr>
          <w:rStyle w:val="Aucun"/>
          <w:lang w:val="fr-FR"/>
        </w:rPr>
      </w:pPr>
      <w:r w:rsidRPr="0011717A">
        <w:rPr>
          <w:rStyle w:val="Aucun"/>
          <w:lang w:val="fr-FR"/>
        </w:rPr>
        <w:t>Vous pouvez défaire la dernière action que vous avez effectuée comme par exemple copie</w:t>
      </w:r>
      <w:r w:rsidR="006F6A46" w:rsidRPr="0011717A">
        <w:rPr>
          <w:rStyle w:val="Aucun"/>
          <w:lang w:val="fr-FR"/>
        </w:rPr>
        <w:t>r</w:t>
      </w:r>
      <w:r w:rsidRPr="0011717A">
        <w:rPr>
          <w:rStyle w:val="Aucun"/>
          <w:lang w:val="fr-FR"/>
        </w:rPr>
        <w:t xml:space="preserve">, </w:t>
      </w:r>
      <w:r w:rsidR="006F6A46" w:rsidRPr="0011717A">
        <w:rPr>
          <w:rStyle w:val="Aucun"/>
          <w:lang w:val="fr-FR"/>
        </w:rPr>
        <w:t xml:space="preserve">coller, couper ou effacer. Pour annuler le résultat de la dernière commande, appuyez sur </w:t>
      </w:r>
      <w:r w:rsidR="00362D03">
        <w:rPr>
          <w:rStyle w:val="Aucun"/>
          <w:lang w:val="fr-FR"/>
        </w:rPr>
        <w:t xml:space="preserve">« </w:t>
      </w:r>
      <w:r w:rsidR="006F6A46" w:rsidRPr="0011717A">
        <w:rPr>
          <w:rStyle w:val="Aucun"/>
          <w:lang w:val="fr-FR"/>
        </w:rPr>
        <w:t>Espace-m (points-1-3-4)</w:t>
      </w:r>
      <w:r w:rsidR="00362D03">
        <w:rPr>
          <w:rStyle w:val="Aucun"/>
          <w:lang w:val="fr-FR"/>
        </w:rPr>
        <w:t xml:space="preserve"> »</w:t>
      </w:r>
      <w:r w:rsidR="006F6A46" w:rsidRPr="0011717A">
        <w:rPr>
          <w:rStyle w:val="Aucun"/>
          <w:lang w:val="fr-FR"/>
        </w:rPr>
        <w:t xml:space="preserve"> ou </w:t>
      </w:r>
      <w:r w:rsidR="00362D03">
        <w:rPr>
          <w:rStyle w:val="Aucun"/>
          <w:lang w:val="fr-FR"/>
        </w:rPr>
        <w:t xml:space="preserve">« </w:t>
      </w:r>
      <w:r w:rsidR="006F6A46" w:rsidRPr="0011717A">
        <w:rPr>
          <w:rStyle w:val="Aucun"/>
          <w:lang w:val="fr-FR"/>
        </w:rPr>
        <w:t>Alt</w:t>
      </w:r>
      <w:r w:rsidR="00362D03">
        <w:rPr>
          <w:rStyle w:val="Aucun"/>
          <w:lang w:val="fr-FR"/>
        </w:rPr>
        <w:t xml:space="preserve"> »</w:t>
      </w:r>
      <w:r w:rsidR="006F6A46" w:rsidRPr="0011717A">
        <w:rPr>
          <w:rStyle w:val="Aucun"/>
          <w:lang w:val="fr-FR"/>
        </w:rPr>
        <w:t xml:space="preserve">, </w:t>
      </w:r>
      <w:r w:rsidR="00C96F68" w:rsidRPr="0011717A">
        <w:rPr>
          <w:rStyle w:val="Aucun"/>
          <w:lang w:val="fr-FR"/>
        </w:rPr>
        <w:t xml:space="preserve">puis validez par </w:t>
      </w:r>
      <w:r w:rsidR="00362D03">
        <w:rPr>
          <w:rStyle w:val="Aucun"/>
          <w:lang w:val="fr-FR"/>
        </w:rPr>
        <w:t xml:space="preserve">« </w:t>
      </w:r>
      <w:r w:rsidR="00C96F68" w:rsidRPr="0011717A">
        <w:rPr>
          <w:rStyle w:val="Aucun"/>
          <w:lang w:val="fr-FR"/>
        </w:rPr>
        <w:t>Entrée</w:t>
      </w:r>
      <w:r w:rsidR="00362D03">
        <w:rPr>
          <w:rStyle w:val="Aucun"/>
          <w:lang w:val="fr-FR"/>
        </w:rPr>
        <w:t xml:space="preserve"> »</w:t>
      </w:r>
      <w:r w:rsidR="00C96F68" w:rsidRPr="0011717A">
        <w:rPr>
          <w:rStyle w:val="Aucun"/>
          <w:lang w:val="fr-FR"/>
        </w:rPr>
        <w:t xml:space="preserve"> la commande </w:t>
      </w:r>
      <w:r w:rsidR="00362D03">
        <w:rPr>
          <w:rStyle w:val="Aucun"/>
          <w:lang w:val="fr-FR"/>
        </w:rPr>
        <w:t xml:space="preserve">« </w:t>
      </w:r>
      <w:r w:rsidR="00C96F68" w:rsidRPr="0011717A">
        <w:rPr>
          <w:rStyle w:val="Aucun"/>
          <w:lang w:val="fr-FR"/>
        </w:rPr>
        <w:t>Édition</w:t>
      </w:r>
      <w:r w:rsidR="00362D03">
        <w:rPr>
          <w:rStyle w:val="Aucun"/>
          <w:lang w:val="fr-FR"/>
        </w:rPr>
        <w:t xml:space="preserve"> »</w:t>
      </w:r>
      <w:r w:rsidR="00C96F68" w:rsidRPr="0011717A">
        <w:rPr>
          <w:rStyle w:val="Aucun"/>
          <w:lang w:val="fr-FR"/>
        </w:rPr>
        <w:t xml:space="preserve">. Appuyez sur </w:t>
      </w:r>
      <w:r w:rsidR="00362D03">
        <w:rPr>
          <w:rStyle w:val="Aucun"/>
          <w:lang w:val="fr-FR"/>
        </w:rPr>
        <w:t xml:space="preserve">« </w:t>
      </w:r>
      <w:r w:rsidR="00C96F68" w:rsidRPr="0011717A">
        <w:rPr>
          <w:rStyle w:val="Aucun"/>
          <w:lang w:val="fr-FR"/>
        </w:rPr>
        <w:t>Espace-4</w:t>
      </w:r>
      <w:r w:rsidR="00362D03">
        <w:rPr>
          <w:rStyle w:val="Aucun"/>
          <w:lang w:val="fr-FR"/>
        </w:rPr>
        <w:t xml:space="preserve"> »</w:t>
      </w:r>
      <w:r w:rsidR="00C96F68" w:rsidRPr="0011717A">
        <w:rPr>
          <w:rStyle w:val="Aucun"/>
          <w:lang w:val="fr-FR"/>
        </w:rPr>
        <w:t xml:space="preserve"> jusqu'à la commande </w:t>
      </w:r>
      <w:r w:rsidR="00362D03">
        <w:rPr>
          <w:rStyle w:val="Aucun"/>
          <w:lang w:val="fr-FR"/>
        </w:rPr>
        <w:t xml:space="preserve">« </w:t>
      </w:r>
      <w:r w:rsidR="00C96F68" w:rsidRPr="0011717A">
        <w:rPr>
          <w:rStyle w:val="Aucun"/>
          <w:lang w:val="fr-FR"/>
        </w:rPr>
        <w:t>Défaire</w:t>
      </w:r>
      <w:r w:rsidR="00362D03">
        <w:rPr>
          <w:rStyle w:val="Aucun"/>
          <w:lang w:val="fr-FR"/>
        </w:rPr>
        <w:t xml:space="preserve"> »</w:t>
      </w:r>
      <w:r w:rsidR="00C96F68" w:rsidRPr="0011717A">
        <w:rPr>
          <w:rStyle w:val="Aucun"/>
          <w:lang w:val="fr-FR"/>
        </w:rPr>
        <w:t xml:space="preserve"> et appuyez sur </w:t>
      </w:r>
      <w:r w:rsidR="00362D03">
        <w:rPr>
          <w:rStyle w:val="Aucun"/>
          <w:lang w:val="fr-FR"/>
        </w:rPr>
        <w:t xml:space="preserve">« </w:t>
      </w:r>
      <w:r w:rsidR="00C96F68" w:rsidRPr="0011717A">
        <w:rPr>
          <w:rStyle w:val="Aucun"/>
          <w:lang w:val="fr-FR"/>
        </w:rPr>
        <w:t>Entrée</w:t>
      </w:r>
      <w:r w:rsidR="00362D03">
        <w:rPr>
          <w:rStyle w:val="Aucun"/>
          <w:lang w:val="fr-FR"/>
        </w:rPr>
        <w:t xml:space="preserve"> »</w:t>
      </w:r>
      <w:r w:rsidR="00C96F68" w:rsidRPr="0011717A">
        <w:rPr>
          <w:rStyle w:val="Aucun"/>
          <w:lang w:val="fr-FR"/>
        </w:rPr>
        <w:t>.</w:t>
      </w:r>
      <w:r w:rsidR="001B7E25" w:rsidRPr="0011717A">
        <w:rPr>
          <w:rStyle w:val="Aucun"/>
          <w:lang w:val="fr-FR"/>
        </w:rPr>
        <w:t xml:space="preserve"> </w:t>
      </w:r>
      <w:r w:rsidR="00927F21" w:rsidRPr="0011717A">
        <w:rPr>
          <w:rStyle w:val="Aucun"/>
          <w:lang w:val="fr-FR"/>
        </w:rPr>
        <w:t xml:space="preserve">Le </w:t>
      </w:r>
      <w:r w:rsidR="001B7E25" w:rsidRPr="0011717A">
        <w:rPr>
          <w:rStyle w:val="Aucun"/>
          <w:lang w:val="fr-FR"/>
        </w:rPr>
        <w:t xml:space="preserve">raccourci pour défaire la dernière action que vous avez effectuée est </w:t>
      </w:r>
      <w:r w:rsidR="00362D03">
        <w:rPr>
          <w:rStyle w:val="Aucun"/>
          <w:lang w:val="fr-FR"/>
        </w:rPr>
        <w:t xml:space="preserve">« </w:t>
      </w:r>
      <w:r w:rsidR="001B7E25" w:rsidRPr="0011717A">
        <w:rPr>
          <w:rStyle w:val="Aucun"/>
          <w:lang w:val="fr-FR"/>
        </w:rPr>
        <w:t>Ctrl-z (points-1-3-5-6)</w:t>
      </w:r>
      <w:r w:rsidR="00362D03">
        <w:rPr>
          <w:rStyle w:val="Aucun"/>
          <w:lang w:val="fr-FR"/>
        </w:rPr>
        <w:t xml:space="preserve"> »</w:t>
      </w:r>
      <w:r w:rsidR="001B7E25" w:rsidRPr="0011717A">
        <w:rPr>
          <w:rStyle w:val="Aucun"/>
          <w:lang w:val="fr-FR"/>
        </w:rPr>
        <w:t>.</w:t>
      </w:r>
    </w:p>
    <w:p w14:paraId="7F68937B" w14:textId="7FFE60CA" w:rsidR="001B7E25" w:rsidRPr="0011717A" w:rsidRDefault="009A478A" w:rsidP="009A478A">
      <w:pPr>
        <w:pStyle w:val="Titre3"/>
        <w:rPr>
          <w:rStyle w:val="Aucun"/>
          <w:lang w:val="fr-FR"/>
        </w:rPr>
      </w:pPr>
      <w:bookmarkStart w:id="122" w:name="_Toc31623974"/>
      <w:r w:rsidRPr="0011717A">
        <w:rPr>
          <w:rStyle w:val="Aucun"/>
          <w:lang w:val="fr-FR"/>
        </w:rPr>
        <w:lastRenderedPageBreak/>
        <w:t>Insérer la date et l'heure</w:t>
      </w:r>
      <w:bookmarkEnd w:id="122"/>
    </w:p>
    <w:p w14:paraId="5CD4273B" w14:textId="2EA4A27E" w:rsidR="009A478A" w:rsidRPr="0011717A" w:rsidRDefault="00207BE4" w:rsidP="00A56056">
      <w:pPr>
        <w:widowControl/>
        <w:wordWrap/>
        <w:autoSpaceDE/>
        <w:autoSpaceDN/>
        <w:spacing w:line="276" w:lineRule="auto"/>
        <w:rPr>
          <w:rStyle w:val="Aucun"/>
          <w:lang w:val="fr-FR"/>
        </w:rPr>
      </w:pPr>
      <w:r w:rsidRPr="0011717A">
        <w:rPr>
          <w:rStyle w:val="Aucun"/>
          <w:lang w:val="fr-FR"/>
        </w:rPr>
        <w:t xml:space="preserve">Vous pouvez insérer la date et l'heure actuelles séparément dans votre document. Pour insérer la date système, appuyez sur </w:t>
      </w:r>
      <w:r w:rsidR="00362D03">
        <w:rPr>
          <w:rStyle w:val="Aucun"/>
          <w:lang w:val="fr-FR"/>
        </w:rPr>
        <w:t xml:space="preserve">« </w:t>
      </w:r>
      <w:r w:rsidR="00EA6536" w:rsidRPr="0011717A">
        <w:rPr>
          <w:rStyle w:val="Aucun"/>
          <w:lang w:val="fr-FR"/>
        </w:rPr>
        <w:t>Espace-m (points-1-3-4)</w:t>
      </w:r>
      <w:r w:rsidR="00362D03">
        <w:rPr>
          <w:rStyle w:val="Aucun"/>
          <w:lang w:val="fr-FR"/>
        </w:rPr>
        <w:t xml:space="preserve"> »</w:t>
      </w:r>
      <w:r w:rsidR="00EA6536" w:rsidRPr="0011717A">
        <w:rPr>
          <w:rStyle w:val="Aucun"/>
          <w:lang w:val="fr-FR"/>
        </w:rPr>
        <w:t xml:space="preserve"> ou </w:t>
      </w:r>
      <w:r w:rsidR="00362D03">
        <w:rPr>
          <w:rStyle w:val="Aucun"/>
          <w:lang w:val="fr-FR"/>
        </w:rPr>
        <w:t xml:space="preserve">« </w:t>
      </w:r>
      <w:r w:rsidR="00EA6536" w:rsidRPr="0011717A">
        <w:rPr>
          <w:rStyle w:val="Aucun"/>
          <w:lang w:val="fr-FR"/>
        </w:rPr>
        <w:t>Alt</w:t>
      </w:r>
      <w:r w:rsidR="00362D03">
        <w:rPr>
          <w:rStyle w:val="Aucun"/>
          <w:lang w:val="fr-FR"/>
        </w:rPr>
        <w:t xml:space="preserve"> »</w:t>
      </w:r>
      <w:r w:rsidR="00EA6536" w:rsidRPr="0011717A">
        <w:rPr>
          <w:rStyle w:val="Aucun"/>
          <w:lang w:val="fr-FR"/>
        </w:rPr>
        <w:t xml:space="preserve"> et appuyez sur </w:t>
      </w:r>
      <w:r w:rsidR="00362D03">
        <w:rPr>
          <w:rStyle w:val="Aucun"/>
          <w:lang w:val="fr-FR"/>
        </w:rPr>
        <w:t xml:space="preserve">« </w:t>
      </w:r>
      <w:r w:rsidR="00EA6536" w:rsidRPr="0011717A">
        <w:rPr>
          <w:rStyle w:val="Aucun"/>
          <w:lang w:val="fr-FR"/>
        </w:rPr>
        <w:t>Entrée</w:t>
      </w:r>
      <w:r w:rsidR="00362D03">
        <w:rPr>
          <w:rStyle w:val="Aucun"/>
          <w:lang w:val="fr-FR"/>
        </w:rPr>
        <w:t xml:space="preserve"> »</w:t>
      </w:r>
      <w:r w:rsidR="00EA6536" w:rsidRPr="0011717A">
        <w:rPr>
          <w:rStyle w:val="Aucun"/>
          <w:lang w:val="fr-FR"/>
        </w:rPr>
        <w:t xml:space="preserve"> quand vous êtes descendu sur la commande </w:t>
      </w:r>
      <w:r w:rsidR="00362D03">
        <w:rPr>
          <w:rStyle w:val="Aucun"/>
          <w:lang w:val="fr-FR"/>
        </w:rPr>
        <w:t xml:space="preserve">« </w:t>
      </w:r>
      <w:r w:rsidR="00EA6536" w:rsidRPr="0011717A">
        <w:rPr>
          <w:rStyle w:val="Aucun"/>
          <w:lang w:val="fr-FR"/>
        </w:rPr>
        <w:t>Insérer</w:t>
      </w:r>
      <w:r w:rsidR="00362D03">
        <w:rPr>
          <w:rStyle w:val="Aucun"/>
          <w:lang w:val="fr-FR"/>
        </w:rPr>
        <w:t xml:space="preserve"> »</w:t>
      </w:r>
      <w:r w:rsidR="00EA6536" w:rsidRPr="0011717A">
        <w:rPr>
          <w:rStyle w:val="Aucun"/>
          <w:lang w:val="fr-FR"/>
        </w:rPr>
        <w:t xml:space="preserve">. </w:t>
      </w:r>
      <w:r w:rsidR="007B5F9E" w:rsidRPr="0011717A">
        <w:rPr>
          <w:rStyle w:val="Aucun"/>
          <w:lang w:val="fr-FR"/>
        </w:rPr>
        <w:t xml:space="preserve">Déplacez-vous jusqu'à </w:t>
      </w:r>
      <w:r w:rsidR="00362D03">
        <w:rPr>
          <w:rStyle w:val="Aucun"/>
          <w:lang w:val="fr-FR"/>
        </w:rPr>
        <w:t xml:space="preserve">« </w:t>
      </w:r>
      <w:r w:rsidR="007B5F9E" w:rsidRPr="0011717A">
        <w:rPr>
          <w:rStyle w:val="Aucun"/>
          <w:lang w:val="fr-FR"/>
        </w:rPr>
        <w:t>Date</w:t>
      </w:r>
      <w:r w:rsidR="00362D03">
        <w:rPr>
          <w:rStyle w:val="Aucun"/>
          <w:lang w:val="fr-FR"/>
        </w:rPr>
        <w:t xml:space="preserve"> »</w:t>
      </w:r>
      <w:r w:rsidR="007B5F9E" w:rsidRPr="0011717A">
        <w:rPr>
          <w:rStyle w:val="Aucun"/>
          <w:lang w:val="fr-FR"/>
        </w:rPr>
        <w:t xml:space="preserve"> en appuyant plusieurs fois sur </w:t>
      </w:r>
      <w:r w:rsidR="00362D03">
        <w:rPr>
          <w:rStyle w:val="Aucun"/>
          <w:lang w:val="fr-FR"/>
        </w:rPr>
        <w:t xml:space="preserve">« </w:t>
      </w:r>
      <w:r w:rsidR="007B5F9E" w:rsidRPr="0011717A">
        <w:rPr>
          <w:rStyle w:val="Aucun"/>
          <w:lang w:val="fr-FR"/>
        </w:rPr>
        <w:t>Espace-4</w:t>
      </w:r>
      <w:r w:rsidR="00362D03">
        <w:rPr>
          <w:rStyle w:val="Aucun"/>
          <w:lang w:val="fr-FR"/>
        </w:rPr>
        <w:t xml:space="preserve"> »</w:t>
      </w:r>
      <w:r w:rsidR="007B5F9E" w:rsidRPr="0011717A">
        <w:rPr>
          <w:rStyle w:val="Aucun"/>
          <w:lang w:val="fr-FR"/>
        </w:rPr>
        <w:t xml:space="preserve">, puis appuyez sur </w:t>
      </w:r>
      <w:r w:rsidR="00362D03">
        <w:rPr>
          <w:rStyle w:val="Aucun"/>
          <w:lang w:val="fr-FR"/>
        </w:rPr>
        <w:t xml:space="preserve">« </w:t>
      </w:r>
      <w:r w:rsidR="007B5F9E" w:rsidRPr="0011717A">
        <w:rPr>
          <w:rStyle w:val="Aucun"/>
          <w:lang w:val="fr-FR"/>
        </w:rPr>
        <w:t>Entrée</w:t>
      </w:r>
      <w:r w:rsidR="00362D03">
        <w:rPr>
          <w:rStyle w:val="Aucun"/>
          <w:lang w:val="fr-FR"/>
        </w:rPr>
        <w:t xml:space="preserve"> »</w:t>
      </w:r>
      <w:r w:rsidR="007B5F9E" w:rsidRPr="0011717A">
        <w:rPr>
          <w:rStyle w:val="Aucun"/>
          <w:lang w:val="fr-FR"/>
        </w:rPr>
        <w:t xml:space="preserve">. </w:t>
      </w:r>
      <w:r w:rsidR="001D37B9" w:rsidRPr="0011717A">
        <w:rPr>
          <w:rStyle w:val="Aucun"/>
          <w:lang w:val="fr-FR"/>
        </w:rPr>
        <w:t xml:space="preserve">Le raccourci de cette commande est </w:t>
      </w:r>
      <w:r w:rsidR="00362D03">
        <w:rPr>
          <w:rStyle w:val="Aucun"/>
          <w:lang w:val="fr-FR"/>
        </w:rPr>
        <w:t xml:space="preserve">« </w:t>
      </w:r>
      <w:r w:rsidR="001D37B9" w:rsidRPr="0011717A">
        <w:rPr>
          <w:rStyle w:val="Aucun"/>
          <w:lang w:val="fr-FR"/>
        </w:rPr>
        <w:t>Insert-d (points-1-4-5)</w:t>
      </w:r>
      <w:r w:rsidR="00362D03">
        <w:rPr>
          <w:rStyle w:val="Aucun"/>
          <w:lang w:val="fr-FR"/>
        </w:rPr>
        <w:t xml:space="preserve"> »</w:t>
      </w:r>
      <w:r w:rsidR="001D37B9" w:rsidRPr="0011717A">
        <w:rPr>
          <w:rStyle w:val="Aucun"/>
          <w:lang w:val="fr-FR"/>
        </w:rPr>
        <w:t>.</w:t>
      </w:r>
    </w:p>
    <w:p w14:paraId="516DF5F8" w14:textId="6F8642F9" w:rsidR="001D37B9" w:rsidRPr="0011717A" w:rsidRDefault="00D630EF" w:rsidP="00A56056">
      <w:pPr>
        <w:widowControl/>
        <w:wordWrap/>
        <w:autoSpaceDE/>
        <w:autoSpaceDN/>
        <w:spacing w:line="276" w:lineRule="auto"/>
        <w:rPr>
          <w:rStyle w:val="Aucun"/>
          <w:lang w:val="fr-FR"/>
        </w:rPr>
      </w:pPr>
      <w:r w:rsidRPr="0011717A">
        <w:rPr>
          <w:rStyle w:val="Aucun"/>
          <w:lang w:val="fr-FR"/>
        </w:rPr>
        <w:t xml:space="preserve">Pour insérer l'heure actuelle, </w:t>
      </w:r>
      <w:r w:rsidR="00620B0F" w:rsidRPr="0011717A">
        <w:rPr>
          <w:rStyle w:val="Aucun"/>
          <w:lang w:val="fr-FR"/>
        </w:rPr>
        <w:t xml:space="preserve">appuyez sur </w:t>
      </w:r>
      <w:r w:rsidR="00362D03">
        <w:rPr>
          <w:rStyle w:val="Aucun"/>
          <w:lang w:val="fr-FR"/>
        </w:rPr>
        <w:t xml:space="preserve">« </w:t>
      </w:r>
      <w:r w:rsidR="00620B0F" w:rsidRPr="0011717A">
        <w:rPr>
          <w:rStyle w:val="Aucun"/>
          <w:lang w:val="fr-FR"/>
        </w:rPr>
        <w:t>Espace-m (points-1-3-4)</w:t>
      </w:r>
      <w:r w:rsidR="00362D03">
        <w:rPr>
          <w:rStyle w:val="Aucun"/>
          <w:lang w:val="fr-FR"/>
        </w:rPr>
        <w:t xml:space="preserve"> »</w:t>
      </w:r>
      <w:r w:rsidR="00620B0F" w:rsidRPr="0011717A">
        <w:rPr>
          <w:rStyle w:val="Aucun"/>
          <w:lang w:val="fr-FR"/>
        </w:rPr>
        <w:t xml:space="preserve"> ou </w:t>
      </w:r>
      <w:r w:rsidR="00362D03">
        <w:rPr>
          <w:rStyle w:val="Aucun"/>
          <w:lang w:val="fr-FR"/>
        </w:rPr>
        <w:t xml:space="preserve">« </w:t>
      </w:r>
      <w:r w:rsidR="00620B0F" w:rsidRPr="0011717A">
        <w:rPr>
          <w:rStyle w:val="Aucun"/>
          <w:lang w:val="fr-FR"/>
        </w:rPr>
        <w:t>Alt</w:t>
      </w:r>
      <w:r w:rsidR="00362D03">
        <w:rPr>
          <w:rStyle w:val="Aucun"/>
          <w:lang w:val="fr-FR"/>
        </w:rPr>
        <w:t xml:space="preserve"> »</w:t>
      </w:r>
      <w:r w:rsidR="00620B0F" w:rsidRPr="0011717A">
        <w:rPr>
          <w:rStyle w:val="Aucun"/>
          <w:lang w:val="fr-FR"/>
        </w:rPr>
        <w:t xml:space="preserve"> et appuyez sur </w:t>
      </w:r>
      <w:r w:rsidR="00362D03">
        <w:rPr>
          <w:rStyle w:val="Aucun"/>
          <w:lang w:val="fr-FR"/>
        </w:rPr>
        <w:t xml:space="preserve">« </w:t>
      </w:r>
      <w:r w:rsidR="00620B0F" w:rsidRPr="0011717A">
        <w:rPr>
          <w:rStyle w:val="Aucun"/>
          <w:lang w:val="fr-FR"/>
        </w:rPr>
        <w:t>Entrée</w:t>
      </w:r>
      <w:r w:rsidR="00362D03">
        <w:rPr>
          <w:rStyle w:val="Aucun"/>
          <w:lang w:val="fr-FR"/>
        </w:rPr>
        <w:t xml:space="preserve"> »</w:t>
      </w:r>
      <w:r w:rsidR="00620B0F" w:rsidRPr="0011717A">
        <w:rPr>
          <w:rStyle w:val="Aucun"/>
          <w:lang w:val="fr-FR"/>
        </w:rPr>
        <w:t xml:space="preserve"> quand vous êtes descendu sur la commande </w:t>
      </w:r>
      <w:r w:rsidR="00362D03">
        <w:rPr>
          <w:rStyle w:val="Aucun"/>
          <w:lang w:val="fr-FR"/>
        </w:rPr>
        <w:t xml:space="preserve">« </w:t>
      </w:r>
      <w:r w:rsidR="00620B0F" w:rsidRPr="0011717A">
        <w:rPr>
          <w:rStyle w:val="Aucun"/>
          <w:lang w:val="fr-FR"/>
        </w:rPr>
        <w:t>Insérer</w:t>
      </w:r>
      <w:r w:rsidR="00362D03">
        <w:rPr>
          <w:rStyle w:val="Aucun"/>
          <w:lang w:val="fr-FR"/>
        </w:rPr>
        <w:t xml:space="preserve"> »</w:t>
      </w:r>
      <w:r w:rsidR="00620B0F" w:rsidRPr="0011717A">
        <w:rPr>
          <w:rStyle w:val="Aucun"/>
          <w:lang w:val="fr-FR"/>
        </w:rPr>
        <w:t xml:space="preserve">. Déplacez-vous jusqu'à </w:t>
      </w:r>
      <w:r w:rsidR="00362D03">
        <w:rPr>
          <w:rStyle w:val="Aucun"/>
          <w:lang w:val="fr-FR"/>
        </w:rPr>
        <w:t xml:space="preserve">« </w:t>
      </w:r>
      <w:r w:rsidR="00620B0F" w:rsidRPr="0011717A">
        <w:rPr>
          <w:rStyle w:val="Aucun"/>
          <w:lang w:val="fr-FR"/>
        </w:rPr>
        <w:t>Heure</w:t>
      </w:r>
      <w:r w:rsidR="00362D03">
        <w:rPr>
          <w:rStyle w:val="Aucun"/>
          <w:lang w:val="fr-FR"/>
        </w:rPr>
        <w:t xml:space="preserve"> »</w:t>
      </w:r>
      <w:r w:rsidR="00620B0F" w:rsidRPr="0011717A">
        <w:rPr>
          <w:rStyle w:val="Aucun"/>
          <w:lang w:val="fr-FR"/>
        </w:rPr>
        <w:t xml:space="preserve"> en appuyant plusieurs fois sur </w:t>
      </w:r>
      <w:r w:rsidR="00362D03">
        <w:rPr>
          <w:rStyle w:val="Aucun"/>
          <w:lang w:val="fr-FR"/>
        </w:rPr>
        <w:t xml:space="preserve">« </w:t>
      </w:r>
      <w:r w:rsidR="00620B0F" w:rsidRPr="0011717A">
        <w:rPr>
          <w:rStyle w:val="Aucun"/>
          <w:lang w:val="fr-FR"/>
        </w:rPr>
        <w:t>Espace-4</w:t>
      </w:r>
      <w:r w:rsidR="00362D03">
        <w:rPr>
          <w:rStyle w:val="Aucun"/>
          <w:lang w:val="fr-FR"/>
        </w:rPr>
        <w:t xml:space="preserve"> »</w:t>
      </w:r>
      <w:r w:rsidR="00620B0F" w:rsidRPr="0011717A">
        <w:rPr>
          <w:rStyle w:val="Aucun"/>
          <w:lang w:val="fr-FR"/>
        </w:rPr>
        <w:t xml:space="preserve">, puis appuyez sur </w:t>
      </w:r>
      <w:r w:rsidR="00362D03">
        <w:rPr>
          <w:rStyle w:val="Aucun"/>
          <w:lang w:val="fr-FR"/>
        </w:rPr>
        <w:t xml:space="preserve">« </w:t>
      </w:r>
      <w:r w:rsidR="00620B0F" w:rsidRPr="0011717A">
        <w:rPr>
          <w:rStyle w:val="Aucun"/>
          <w:lang w:val="fr-FR"/>
        </w:rPr>
        <w:t>Entrée</w:t>
      </w:r>
      <w:r w:rsidR="00362D03">
        <w:rPr>
          <w:rStyle w:val="Aucun"/>
          <w:lang w:val="fr-FR"/>
        </w:rPr>
        <w:t xml:space="preserve"> »</w:t>
      </w:r>
      <w:r w:rsidR="00620B0F" w:rsidRPr="0011717A">
        <w:rPr>
          <w:rStyle w:val="Aucun"/>
          <w:lang w:val="fr-FR"/>
        </w:rPr>
        <w:t xml:space="preserve">. Le raccourci de cette commande est </w:t>
      </w:r>
      <w:r w:rsidR="00362D03">
        <w:rPr>
          <w:rStyle w:val="Aucun"/>
          <w:lang w:val="fr-FR"/>
        </w:rPr>
        <w:t xml:space="preserve">« </w:t>
      </w:r>
      <w:r w:rsidR="00620B0F" w:rsidRPr="0011717A">
        <w:rPr>
          <w:rStyle w:val="Aucun"/>
          <w:lang w:val="fr-FR"/>
        </w:rPr>
        <w:t>Insert-</w:t>
      </w:r>
      <w:r w:rsidR="002541C6" w:rsidRPr="0011717A">
        <w:rPr>
          <w:rStyle w:val="Aucun"/>
          <w:lang w:val="fr-FR"/>
        </w:rPr>
        <w:t>t</w:t>
      </w:r>
      <w:r w:rsidR="00620B0F" w:rsidRPr="0011717A">
        <w:rPr>
          <w:rStyle w:val="Aucun"/>
          <w:lang w:val="fr-FR"/>
        </w:rPr>
        <w:t xml:space="preserve"> (points-</w:t>
      </w:r>
      <w:r w:rsidR="002541C6" w:rsidRPr="0011717A">
        <w:rPr>
          <w:rStyle w:val="Aucun"/>
          <w:lang w:val="fr-FR"/>
        </w:rPr>
        <w:t>2-3</w:t>
      </w:r>
      <w:r w:rsidR="00620B0F" w:rsidRPr="0011717A">
        <w:rPr>
          <w:rStyle w:val="Aucun"/>
          <w:lang w:val="fr-FR"/>
        </w:rPr>
        <w:t>-4-5)</w:t>
      </w:r>
      <w:r w:rsidR="00362D03">
        <w:rPr>
          <w:rStyle w:val="Aucun"/>
          <w:lang w:val="fr-FR"/>
        </w:rPr>
        <w:t xml:space="preserve"> »</w:t>
      </w:r>
      <w:r w:rsidR="00620B0F" w:rsidRPr="0011717A">
        <w:rPr>
          <w:rStyle w:val="Aucun"/>
          <w:lang w:val="fr-FR"/>
        </w:rPr>
        <w:t>.</w:t>
      </w:r>
    </w:p>
    <w:p w14:paraId="77B39CF2" w14:textId="15C5162B" w:rsidR="00A1700F" w:rsidRPr="0011717A" w:rsidRDefault="00A1700F" w:rsidP="00A56056">
      <w:pPr>
        <w:widowControl/>
        <w:wordWrap/>
        <w:autoSpaceDE/>
        <w:autoSpaceDN/>
        <w:spacing w:line="276" w:lineRule="auto"/>
        <w:rPr>
          <w:rStyle w:val="Aucun"/>
          <w:lang w:val="fr-FR"/>
        </w:rPr>
      </w:pPr>
      <w:r w:rsidRPr="0011717A">
        <w:rPr>
          <w:rStyle w:val="Aucun"/>
          <w:lang w:val="fr-FR"/>
        </w:rPr>
        <w:t>Selon que vous avez activé l'une ou l'autre des deux fonctions ci-dessus, la date ou l'heure est insérée dans votre document à la position du curseur.</w:t>
      </w:r>
    </w:p>
    <w:p w14:paraId="44F02917" w14:textId="7F7221C1" w:rsidR="00CA5227" w:rsidRPr="0011717A" w:rsidRDefault="00CA5227" w:rsidP="00CA5227">
      <w:pPr>
        <w:pStyle w:val="Titre3"/>
        <w:rPr>
          <w:rStyle w:val="Aucun"/>
          <w:lang w:val="fr-FR"/>
        </w:rPr>
      </w:pPr>
      <w:bookmarkStart w:id="123" w:name="_Toc31623975"/>
      <w:r w:rsidRPr="0011717A">
        <w:rPr>
          <w:rStyle w:val="Aucun"/>
          <w:lang w:val="fr-FR"/>
        </w:rPr>
        <w:t>Insérer le calcul et le résultat</w:t>
      </w:r>
      <w:bookmarkEnd w:id="123"/>
    </w:p>
    <w:p w14:paraId="61FE9A44" w14:textId="31209728" w:rsidR="00BD0C3F" w:rsidRPr="0011717A" w:rsidRDefault="00CA5227" w:rsidP="00A56056">
      <w:pPr>
        <w:widowControl/>
        <w:wordWrap/>
        <w:autoSpaceDE/>
        <w:autoSpaceDN/>
        <w:spacing w:line="276" w:lineRule="auto"/>
        <w:rPr>
          <w:rStyle w:val="Aucun"/>
          <w:lang w:val="fr-FR"/>
        </w:rPr>
      </w:pPr>
      <w:r w:rsidRPr="0011717A">
        <w:rPr>
          <w:rStyle w:val="Aucun"/>
          <w:lang w:val="fr-FR"/>
        </w:rPr>
        <w:t xml:space="preserve">Cette fonction vous permet d'insérer le calcul à la position du curseur. Appuyez sur </w:t>
      </w:r>
      <w:r w:rsidR="00362D03">
        <w:rPr>
          <w:rStyle w:val="Aucun"/>
          <w:lang w:val="fr-FR"/>
        </w:rPr>
        <w:t xml:space="preserve">« </w:t>
      </w:r>
      <w:r w:rsidR="006A00A7" w:rsidRPr="0011717A">
        <w:rPr>
          <w:rStyle w:val="Aucun"/>
          <w:lang w:val="fr-FR"/>
        </w:rPr>
        <w:t>Insert-r (points-1-2-3-5)</w:t>
      </w:r>
      <w:r w:rsidR="00362D03">
        <w:rPr>
          <w:rStyle w:val="Aucun"/>
          <w:lang w:val="fr-FR"/>
        </w:rPr>
        <w:t xml:space="preserve"> »</w:t>
      </w:r>
      <w:r w:rsidR="006A00A7" w:rsidRPr="0011717A">
        <w:rPr>
          <w:rStyle w:val="Aucun"/>
          <w:lang w:val="fr-FR"/>
        </w:rPr>
        <w:t xml:space="preserve"> pour calculer le résultat de l'expression mathématique</w:t>
      </w:r>
      <w:r w:rsidR="000E5877" w:rsidRPr="0011717A">
        <w:rPr>
          <w:rStyle w:val="Aucun"/>
          <w:lang w:val="fr-FR"/>
        </w:rPr>
        <w:t xml:space="preserve">. Vous pouvez aussi appuyer sur </w:t>
      </w:r>
      <w:r w:rsidR="00362D03">
        <w:rPr>
          <w:rStyle w:val="Aucun"/>
          <w:lang w:val="fr-FR"/>
        </w:rPr>
        <w:t xml:space="preserve">« </w:t>
      </w:r>
      <w:r w:rsidR="00BD0C3F" w:rsidRPr="0011717A">
        <w:rPr>
          <w:rStyle w:val="Aucun"/>
          <w:lang w:val="fr-FR"/>
        </w:rPr>
        <w:t>Espace-m (points-1-3-4)</w:t>
      </w:r>
      <w:r w:rsidR="00362D03">
        <w:rPr>
          <w:rStyle w:val="Aucun"/>
          <w:lang w:val="fr-FR"/>
        </w:rPr>
        <w:t xml:space="preserve"> »</w:t>
      </w:r>
      <w:r w:rsidR="00BD0C3F" w:rsidRPr="0011717A">
        <w:rPr>
          <w:rStyle w:val="Aucun"/>
          <w:lang w:val="fr-FR"/>
        </w:rPr>
        <w:t xml:space="preserve"> ou </w:t>
      </w:r>
      <w:r w:rsidR="00362D03">
        <w:rPr>
          <w:rStyle w:val="Aucun"/>
          <w:lang w:val="fr-FR"/>
        </w:rPr>
        <w:t xml:space="preserve">« </w:t>
      </w:r>
      <w:r w:rsidR="00BD0C3F" w:rsidRPr="0011717A">
        <w:rPr>
          <w:rStyle w:val="Aucun"/>
          <w:lang w:val="fr-FR"/>
        </w:rPr>
        <w:t>Alt</w:t>
      </w:r>
      <w:r w:rsidR="00362D03">
        <w:rPr>
          <w:rStyle w:val="Aucun"/>
          <w:lang w:val="fr-FR"/>
        </w:rPr>
        <w:t xml:space="preserve"> »</w:t>
      </w:r>
      <w:r w:rsidR="00BD0C3F" w:rsidRPr="0011717A">
        <w:rPr>
          <w:rStyle w:val="Aucun"/>
          <w:lang w:val="fr-FR"/>
        </w:rPr>
        <w:t xml:space="preserve"> et appuyez sur </w:t>
      </w:r>
      <w:r w:rsidR="00362D03">
        <w:rPr>
          <w:rStyle w:val="Aucun"/>
          <w:lang w:val="fr-FR"/>
        </w:rPr>
        <w:t xml:space="preserve">« </w:t>
      </w:r>
      <w:r w:rsidR="00BD0C3F" w:rsidRPr="0011717A">
        <w:rPr>
          <w:rStyle w:val="Aucun"/>
          <w:lang w:val="fr-FR"/>
        </w:rPr>
        <w:t>Entrée</w:t>
      </w:r>
      <w:r w:rsidR="00362D03">
        <w:rPr>
          <w:rStyle w:val="Aucun"/>
          <w:lang w:val="fr-FR"/>
        </w:rPr>
        <w:t xml:space="preserve"> »</w:t>
      </w:r>
      <w:r w:rsidR="00BD0C3F" w:rsidRPr="0011717A">
        <w:rPr>
          <w:rStyle w:val="Aucun"/>
          <w:lang w:val="fr-FR"/>
        </w:rPr>
        <w:t xml:space="preserve"> quand vous êtes descendu sur la commande </w:t>
      </w:r>
      <w:r w:rsidR="00362D03">
        <w:rPr>
          <w:rStyle w:val="Aucun"/>
          <w:lang w:val="fr-FR"/>
        </w:rPr>
        <w:t xml:space="preserve">« </w:t>
      </w:r>
      <w:r w:rsidR="00BD0C3F" w:rsidRPr="0011717A">
        <w:rPr>
          <w:rStyle w:val="Aucun"/>
          <w:lang w:val="fr-FR"/>
        </w:rPr>
        <w:t>Insérer</w:t>
      </w:r>
      <w:r w:rsidR="00362D03">
        <w:rPr>
          <w:rStyle w:val="Aucun"/>
          <w:lang w:val="fr-FR"/>
        </w:rPr>
        <w:t xml:space="preserve"> »</w:t>
      </w:r>
      <w:r w:rsidR="00BD0C3F" w:rsidRPr="0011717A">
        <w:rPr>
          <w:rStyle w:val="Aucun"/>
          <w:lang w:val="fr-FR"/>
        </w:rPr>
        <w:t xml:space="preserve">. Déplacez-vous jusqu'à </w:t>
      </w:r>
      <w:r w:rsidR="00362D03">
        <w:rPr>
          <w:rStyle w:val="Aucun"/>
          <w:lang w:val="fr-FR"/>
        </w:rPr>
        <w:t xml:space="preserve">« </w:t>
      </w:r>
      <w:r w:rsidR="00BD0C3F" w:rsidRPr="0011717A">
        <w:rPr>
          <w:rStyle w:val="Aucun"/>
          <w:lang w:val="fr-FR"/>
        </w:rPr>
        <w:t>Calculer</w:t>
      </w:r>
      <w:r w:rsidR="00362D03">
        <w:rPr>
          <w:rStyle w:val="Aucun"/>
          <w:lang w:val="fr-FR"/>
        </w:rPr>
        <w:t xml:space="preserve"> »</w:t>
      </w:r>
      <w:r w:rsidR="00BD0C3F" w:rsidRPr="0011717A">
        <w:rPr>
          <w:rStyle w:val="Aucun"/>
          <w:lang w:val="fr-FR"/>
        </w:rPr>
        <w:t xml:space="preserve"> en appuyant plusieurs fois sur </w:t>
      </w:r>
      <w:r w:rsidR="00362D03">
        <w:rPr>
          <w:rStyle w:val="Aucun"/>
          <w:lang w:val="fr-FR"/>
        </w:rPr>
        <w:t xml:space="preserve">« </w:t>
      </w:r>
      <w:r w:rsidR="00BD0C3F" w:rsidRPr="0011717A">
        <w:rPr>
          <w:rStyle w:val="Aucun"/>
          <w:lang w:val="fr-FR"/>
        </w:rPr>
        <w:t>Espace-4</w:t>
      </w:r>
      <w:r w:rsidR="00362D03">
        <w:rPr>
          <w:rStyle w:val="Aucun"/>
          <w:lang w:val="fr-FR"/>
        </w:rPr>
        <w:t xml:space="preserve"> »</w:t>
      </w:r>
      <w:r w:rsidR="00BD0C3F" w:rsidRPr="0011717A">
        <w:rPr>
          <w:rStyle w:val="Aucun"/>
          <w:lang w:val="fr-FR"/>
        </w:rPr>
        <w:t xml:space="preserve">, puis appuyez sur </w:t>
      </w:r>
      <w:r w:rsidR="00362D03">
        <w:rPr>
          <w:rStyle w:val="Aucun"/>
          <w:lang w:val="fr-FR"/>
        </w:rPr>
        <w:t xml:space="preserve">« </w:t>
      </w:r>
      <w:r w:rsidR="00BD0C3F" w:rsidRPr="0011717A">
        <w:rPr>
          <w:rStyle w:val="Aucun"/>
          <w:lang w:val="fr-FR"/>
        </w:rPr>
        <w:t>Entrée</w:t>
      </w:r>
      <w:r w:rsidR="00362D03">
        <w:rPr>
          <w:rStyle w:val="Aucun"/>
          <w:lang w:val="fr-FR"/>
        </w:rPr>
        <w:t xml:space="preserve"> »</w:t>
      </w:r>
      <w:r w:rsidR="00BD0C3F" w:rsidRPr="0011717A">
        <w:rPr>
          <w:rStyle w:val="Aucun"/>
          <w:lang w:val="fr-FR"/>
        </w:rPr>
        <w:t>.</w:t>
      </w:r>
    </w:p>
    <w:p w14:paraId="6F905525" w14:textId="4248B773" w:rsidR="007A1837" w:rsidRPr="0011717A" w:rsidRDefault="00BF4D82" w:rsidP="00A56056">
      <w:pPr>
        <w:widowControl/>
        <w:wordWrap/>
        <w:autoSpaceDE/>
        <w:autoSpaceDN/>
        <w:spacing w:line="276" w:lineRule="auto"/>
        <w:rPr>
          <w:rStyle w:val="Aucun"/>
          <w:lang w:val="fr-FR"/>
        </w:rPr>
      </w:pPr>
      <w:r w:rsidRPr="0011717A">
        <w:rPr>
          <w:rStyle w:val="Aucun"/>
          <w:lang w:val="fr-FR"/>
        </w:rPr>
        <w:t>Voici les opérateurs utilisables :</w:t>
      </w:r>
    </w:p>
    <w:p w14:paraId="2C3DF348" w14:textId="08853025" w:rsidR="00BF4D82" w:rsidRPr="0011717A" w:rsidRDefault="00BF4D82" w:rsidP="00BF4D82">
      <w:pPr>
        <w:pStyle w:val="Paragraphedeliste"/>
        <w:numPr>
          <w:ilvl w:val="0"/>
          <w:numId w:val="28"/>
        </w:numPr>
        <w:rPr>
          <w:lang w:val="fr-FR"/>
        </w:rPr>
      </w:pPr>
      <w:r w:rsidRPr="0011717A">
        <w:rPr>
          <w:lang w:val="fr-FR"/>
        </w:rPr>
        <w:t xml:space="preserve">Plus : </w:t>
      </w:r>
      <w:r w:rsidR="00362D03">
        <w:rPr>
          <w:lang w:val="fr-FR"/>
        </w:rPr>
        <w:t xml:space="preserve">« </w:t>
      </w:r>
      <w:r w:rsidRPr="0011717A">
        <w:rPr>
          <w:lang w:val="fr-FR"/>
        </w:rPr>
        <w:t>points-2-3-5-7-8</w:t>
      </w:r>
      <w:r w:rsidR="00362D03">
        <w:rPr>
          <w:lang w:val="fr-FR"/>
        </w:rPr>
        <w:t xml:space="preserve"> »</w:t>
      </w:r>
      <w:r w:rsidRPr="0011717A">
        <w:rPr>
          <w:lang w:val="fr-FR"/>
        </w:rPr>
        <w:t>.</w:t>
      </w:r>
    </w:p>
    <w:p w14:paraId="5FAAEDB1" w14:textId="79DF2C5C" w:rsidR="00BF4D82" w:rsidRPr="0011717A" w:rsidRDefault="00BF4D82" w:rsidP="00BF4D82">
      <w:pPr>
        <w:pStyle w:val="Paragraphedeliste"/>
        <w:numPr>
          <w:ilvl w:val="0"/>
          <w:numId w:val="28"/>
        </w:numPr>
        <w:rPr>
          <w:lang w:val="fr-FR"/>
        </w:rPr>
      </w:pPr>
      <w:r w:rsidRPr="0011717A">
        <w:rPr>
          <w:lang w:val="fr-FR"/>
        </w:rPr>
        <w:t xml:space="preserve">Moins : </w:t>
      </w:r>
      <w:r w:rsidR="00362D03">
        <w:rPr>
          <w:lang w:val="fr-FR"/>
        </w:rPr>
        <w:t xml:space="preserve">« </w:t>
      </w:r>
      <w:r w:rsidRPr="0011717A">
        <w:rPr>
          <w:lang w:val="fr-FR"/>
        </w:rPr>
        <w:t>points-3-6</w:t>
      </w:r>
      <w:r w:rsidR="00362D03">
        <w:rPr>
          <w:lang w:val="fr-FR"/>
        </w:rPr>
        <w:t xml:space="preserve"> »</w:t>
      </w:r>
      <w:r w:rsidRPr="0011717A">
        <w:rPr>
          <w:lang w:val="fr-FR"/>
        </w:rPr>
        <w:t>.</w:t>
      </w:r>
    </w:p>
    <w:p w14:paraId="3B6D85A7" w14:textId="35BBD940" w:rsidR="00BF4D82" w:rsidRPr="0011717A" w:rsidRDefault="00BF4D82" w:rsidP="00BF4D82">
      <w:pPr>
        <w:pStyle w:val="Paragraphedeliste"/>
        <w:numPr>
          <w:ilvl w:val="0"/>
          <w:numId w:val="28"/>
        </w:numPr>
        <w:rPr>
          <w:lang w:val="fr-FR"/>
        </w:rPr>
      </w:pPr>
      <w:r w:rsidRPr="0011717A">
        <w:rPr>
          <w:lang w:val="fr-FR"/>
        </w:rPr>
        <w:t xml:space="preserve">Multiplier par : </w:t>
      </w:r>
      <w:r w:rsidR="00362D03">
        <w:rPr>
          <w:lang w:val="fr-FR"/>
        </w:rPr>
        <w:t xml:space="preserve">« </w:t>
      </w:r>
      <w:r w:rsidRPr="0011717A">
        <w:rPr>
          <w:lang w:val="fr-FR"/>
        </w:rPr>
        <w:t>points-3-5</w:t>
      </w:r>
      <w:r w:rsidR="00362D03">
        <w:rPr>
          <w:lang w:val="fr-FR"/>
        </w:rPr>
        <w:t xml:space="preserve"> »</w:t>
      </w:r>
      <w:r w:rsidRPr="0011717A">
        <w:rPr>
          <w:lang w:val="fr-FR"/>
        </w:rPr>
        <w:t>.</w:t>
      </w:r>
    </w:p>
    <w:p w14:paraId="73AD3626" w14:textId="0E9E5E4D" w:rsidR="00BF4D82" w:rsidRPr="0011717A" w:rsidRDefault="00BF4D82" w:rsidP="00BF4D82">
      <w:pPr>
        <w:pStyle w:val="Paragraphedeliste"/>
        <w:numPr>
          <w:ilvl w:val="0"/>
          <w:numId w:val="28"/>
        </w:numPr>
        <w:rPr>
          <w:lang w:val="fr-FR"/>
        </w:rPr>
      </w:pPr>
      <w:r w:rsidRPr="0011717A">
        <w:rPr>
          <w:lang w:val="fr-FR"/>
        </w:rPr>
        <w:t xml:space="preserve">Diviser par : </w:t>
      </w:r>
      <w:r w:rsidR="00362D03">
        <w:rPr>
          <w:lang w:val="fr-FR"/>
        </w:rPr>
        <w:t xml:space="preserve">« </w:t>
      </w:r>
      <w:r w:rsidRPr="0011717A">
        <w:rPr>
          <w:lang w:val="fr-FR"/>
        </w:rPr>
        <w:t>points-3-4</w:t>
      </w:r>
      <w:r w:rsidR="00362D03">
        <w:rPr>
          <w:lang w:val="fr-FR"/>
        </w:rPr>
        <w:t xml:space="preserve"> »</w:t>
      </w:r>
      <w:r w:rsidRPr="0011717A">
        <w:rPr>
          <w:lang w:val="fr-FR"/>
        </w:rPr>
        <w:t>.</w:t>
      </w:r>
    </w:p>
    <w:p w14:paraId="570351E1" w14:textId="12C6A652" w:rsidR="00BF4D82" w:rsidRPr="0011717A" w:rsidRDefault="00BF4D82" w:rsidP="00BF4D82">
      <w:pPr>
        <w:pStyle w:val="Paragraphedeliste"/>
        <w:numPr>
          <w:ilvl w:val="0"/>
          <w:numId w:val="28"/>
        </w:numPr>
        <w:rPr>
          <w:lang w:val="fr-FR"/>
        </w:rPr>
      </w:pPr>
      <w:r w:rsidRPr="0011717A">
        <w:rPr>
          <w:lang w:val="fr-FR"/>
        </w:rPr>
        <w:t xml:space="preserve">Pourcentage : </w:t>
      </w:r>
      <w:r w:rsidR="00362D03">
        <w:rPr>
          <w:lang w:val="fr-FR"/>
        </w:rPr>
        <w:t xml:space="preserve">« </w:t>
      </w:r>
      <w:r w:rsidRPr="0011717A">
        <w:rPr>
          <w:lang w:val="fr-FR"/>
        </w:rPr>
        <w:t>points-3-4-6-8</w:t>
      </w:r>
      <w:r w:rsidR="00362D03">
        <w:rPr>
          <w:lang w:val="fr-FR"/>
        </w:rPr>
        <w:t xml:space="preserve"> »</w:t>
      </w:r>
      <w:r w:rsidRPr="0011717A">
        <w:rPr>
          <w:lang w:val="fr-FR"/>
        </w:rPr>
        <w:t>.</w:t>
      </w:r>
    </w:p>
    <w:p w14:paraId="35690B2B" w14:textId="67F7901E" w:rsidR="00BF4D82" w:rsidRPr="0011717A" w:rsidRDefault="00BF4D82" w:rsidP="00BF4D82">
      <w:pPr>
        <w:pStyle w:val="Paragraphedeliste"/>
        <w:numPr>
          <w:ilvl w:val="0"/>
          <w:numId w:val="28"/>
        </w:numPr>
        <w:rPr>
          <w:lang w:val="fr-FR"/>
        </w:rPr>
      </w:pPr>
      <w:r w:rsidRPr="0011717A">
        <w:rPr>
          <w:lang w:val="fr-FR"/>
        </w:rPr>
        <w:t xml:space="preserve">Puissance : </w:t>
      </w:r>
      <w:r w:rsidR="00362D03">
        <w:rPr>
          <w:lang w:val="fr-FR"/>
        </w:rPr>
        <w:t xml:space="preserve">« </w:t>
      </w:r>
      <w:r w:rsidRPr="0011717A">
        <w:rPr>
          <w:lang w:val="fr-FR"/>
        </w:rPr>
        <w:t>point-4</w:t>
      </w:r>
      <w:r w:rsidR="00362D03">
        <w:rPr>
          <w:lang w:val="fr-FR"/>
        </w:rPr>
        <w:t xml:space="preserve"> »</w:t>
      </w:r>
      <w:r w:rsidRPr="0011717A">
        <w:rPr>
          <w:lang w:val="fr-FR"/>
        </w:rPr>
        <w:t>.</w:t>
      </w:r>
    </w:p>
    <w:p w14:paraId="19DE2FB7" w14:textId="5B8F1CD0" w:rsidR="00BF4D82" w:rsidRPr="0011717A" w:rsidRDefault="00BF4D82" w:rsidP="00BF4D82">
      <w:pPr>
        <w:pStyle w:val="Paragraphedeliste"/>
        <w:numPr>
          <w:ilvl w:val="0"/>
          <w:numId w:val="28"/>
        </w:numPr>
        <w:rPr>
          <w:lang w:val="fr-FR"/>
        </w:rPr>
      </w:pPr>
      <w:r w:rsidRPr="0011717A">
        <w:rPr>
          <w:lang w:val="fr-FR"/>
        </w:rPr>
        <w:t xml:space="preserve">Virgule : </w:t>
      </w:r>
      <w:r w:rsidR="00362D03">
        <w:rPr>
          <w:lang w:val="fr-FR"/>
        </w:rPr>
        <w:t xml:space="preserve">« </w:t>
      </w:r>
      <w:r w:rsidRPr="0011717A">
        <w:rPr>
          <w:lang w:val="fr-FR"/>
        </w:rPr>
        <w:t>point-2</w:t>
      </w:r>
      <w:r w:rsidR="00362D03">
        <w:rPr>
          <w:lang w:val="fr-FR"/>
        </w:rPr>
        <w:t xml:space="preserve"> »</w:t>
      </w:r>
      <w:r w:rsidRPr="0011717A">
        <w:rPr>
          <w:lang w:val="fr-FR"/>
        </w:rPr>
        <w:t>.</w:t>
      </w:r>
    </w:p>
    <w:p w14:paraId="7BD930B4" w14:textId="7270C79F" w:rsidR="00BF4D82" w:rsidRPr="0011717A" w:rsidRDefault="00BF4D82" w:rsidP="00BF4D82">
      <w:pPr>
        <w:pStyle w:val="Paragraphedeliste"/>
        <w:numPr>
          <w:ilvl w:val="0"/>
          <w:numId w:val="28"/>
        </w:numPr>
        <w:rPr>
          <w:lang w:val="fr-FR"/>
        </w:rPr>
      </w:pPr>
      <w:r w:rsidRPr="0011717A">
        <w:rPr>
          <w:lang w:val="fr-FR"/>
        </w:rPr>
        <w:t xml:space="preserve">Parenthèse ouverte : </w:t>
      </w:r>
      <w:r w:rsidR="00362D03">
        <w:rPr>
          <w:lang w:val="fr-FR"/>
        </w:rPr>
        <w:t xml:space="preserve">« </w:t>
      </w:r>
      <w:r w:rsidRPr="0011717A">
        <w:rPr>
          <w:lang w:val="fr-FR"/>
        </w:rPr>
        <w:t>points-2-3-6</w:t>
      </w:r>
      <w:r w:rsidR="00362D03">
        <w:rPr>
          <w:lang w:val="fr-FR"/>
        </w:rPr>
        <w:t xml:space="preserve"> »</w:t>
      </w:r>
      <w:r w:rsidRPr="0011717A">
        <w:rPr>
          <w:lang w:val="fr-FR"/>
        </w:rPr>
        <w:t>.</w:t>
      </w:r>
    </w:p>
    <w:p w14:paraId="562E768E" w14:textId="032854D4" w:rsidR="00BF4D82" w:rsidRPr="0011717A" w:rsidRDefault="00BF4D82" w:rsidP="00BF4D82">
      <w:pPr>
        <w:pStyle w:val="Paragraphedeliste"/>
        <w:numPr>
          <w:ilvl w:val="0"/>
          <w:numId w:val="28"/>
        </w:numPr>
        <w:rPr>
          <w:lang w:val="fr-FR"/>
        </w:rPr>
      </w:pPr>
      <w:r w:rsidRPr="0011717A">
        <w:rPr>
          <w:lang w:val="fr-FR"/>
        </w:rPr>
        <w:t xml:space="preserve">Parenthèse fermée : </w:t>
      </w:r>
      <w:r w:rsidR="00362D03">
        <w:rPr>
          <w:lang w:val="fr-FR"/>
        </w:rPr>
        <w:t xml:space="preserve">« </w:t>
      </w:r>
      <w:r w:rsidRPr="0011717A">
        <w:rPr>
          <w:lang w:val="fr-FR"/>
        </w:rPr>
        <w:t>points-3-5-6</w:t>
      </w:r>
      <w:r w:rsidR="00362D03">
        <w:rPr>
          <w:lang w:val="fr-FR"/>
        </w:rPr>
        <w:t xml:space="preserve"> »</w:t>
      </w:r>
      <w:r w:rsidRPr="0011717A">
        <w:rPr>
          <w:lang w:val="fr-FR"/>
        </w:rPr>
        <w:t>.</w:t>
      </w:r>
    </w:p>
    <w:p w14:paraId="7AB27BA2" w14:textId="77777777" w:rsidR="00BF4D82" w:rsidRPr="0011717A" w:rsidRDefault="00BF4D82" w:rsidP="00A56056">
      <w:pPr>
        <w:widowControl/>
        <w:wordWrap/>
        <w:autoSpaceDE/>
        <w:autoSpaceDN/>
        <w:spacing w:line="276" w:lineRule="auto"/>
        <w:rPr>
          <w:rStyle w:val="Aucun"/>
          <w:lang w:val="fr-FR"/>
        </w:rPr>
      </w:pPr>
    </w:p>
    <w:p w14:paraId="36F58DF5" w14:textId="6507A3C5" w:rsidR="00075F35" w:rsidRPr="0011717A" w:rsidRDefault="00075F35" w:rsidP="00075F35">
      <w:pPr>
        <w:pStyle w:val="Titre2"/>
        <w:rPr>
          <w:rStyle w:val="Aucun"/>
          <w:lang w:val="fr-FR"/>
        </w:rPr>
      </w:pPr>
      <w:bookmarkStart w:id="124" w:name="_Toc31623976"/>
      <w:r w:rsidRPr="0011717A">
        <w:rPr>
          <w:rStyle w:val="Aucun"/>
          <w:lang w:val="fr-FR"/>
        </w:rPr>
        <w:t>Rechercher et remplacer</w:t>
      </w:r>
      <w:bookmarkEnd w:id="124"/>
    </w:p>
    <w:p w14:paraId="7122A83C" w14:textId="0474729C" w:rsidR="00075F35" w:rsidRPr="0011717A" w:rsidRDefault="0005529C" w:rsidP="0005529C">
      <w:pPr>
        <w:pStyle w:val="Titre3"/>
        <w:rPr>
          <w:rStyle w:val="Aucun"/>
          <w:lang w:val="fr-FR"/>
        </w:rPr>
      </w:pPr>
      <w:bookmarkStart w:id="125" w:name="_Toc31623977"/>
      <w:r w:rsidRPr="0011717A">
        <w:rPr>
          <w:rStyle w:val="Aucun"/>
          <w:lang w:val="fr-FR"/>
        </w:rPr>
        <w:t>Rechercher</w:t>
      </w:r>
      <w:bookmarkEnd w:id="125"/>
    </w:p>
    <w:p w14:paraId="025D7A8E" w14:textId="6B5E070A" w:rsidR="0005529C" w:rsidRPr="0011717A" w:rsidRDefault="001F4218" w:rsidP="00A56056">
      <w:pPr>
        <w:widowControl/>
        <w:wordWrap/>
        <w:autoSpaceDE/>
        <w:autoSpaceDN/>
        <w:spacing w:line="276" w:lineRule="auto"/>
        <w:rPr>
          <w:rStyle w:val="Aucun"/>
          <w:lang w:val="fr-FR"/>
        </w:rPr>
      </w:pPr>
      <w:r w:rsidRPr="0011717A">
        <w:rPr>
          <w:rStyle w:val="Aucun"/>
          <w:lang w:val="fr-FR"/>
        </w:rPr>
        <w:t xml:space="preserve">La fonction </w:t>
      </w:r>
      <w:r w:rsidR="00362D03">
        <w:rPr>
          <w:rStyle w:val="Aucun"/>
          <w:lang w:val="fr-FR"/>
        </w:rPr>
        <w:t xml:space="preserve">« </w:t>
      </w:r>
      <w:r w:rsidRPr="0011717A">
        <w:rPr>
          <w:rStyle w:val="Aucun"/>
          <w:lang w:val="fr-FR"/>
        </w:rPr>
        <w:t>Rechercher</w:t>
      </w:r>
      <w:r w:rsidR="00362D03">
        <w:rPr>
          <w:rStyle w:val="Aucun"/>
          <w:lang w:val="fr-FR"/>
        </w:rPr>
        <w:t xml:space="preserve"> »</w:t>
      </w:r>
      <w:r w:rsidRPr="0011717A">
        <w:rPr>
          <w:rStyle w:val="Aucun"/>
          <w:lang w:val="fr-FR"/>
        </w:rPr>
        <w:t xml:space="preserve"> vous permet de rechercher du texte dans un document.</w:t>
      </w:r>
      <w:r w:rsidR="008B5D0F" w:rsidRPr="0011717A">
        <w:rPr>
          <w:rStyle w:val="Aucun"/>
          <w:lang w:val="fr-FR"/>
        </w:rPr>
        <w:t xml:space="preserve"> Si votre texte est trouvé, le curseur se place à cet endroit dans </w:t>
      </w:r>
      <w:r w:rsidR="008B5D0F" w:rsidRPr="0011717A">
        <w:rPr>
          <w:rStyle w:val="Aucun"/>
          <w:lang w:val="fr-FR"/>
        </w:rPr>
        <w:lastRenderedPageBreak/>
        <w:t>le document. Pour exécuter c</w:t>
      </w:r>
      <w:r w:rsidR="00AD51CB" w:rsidRPr="0011717A">
        <w:rPr>
          <w:rStyle w:val="Aucun"/>
          <w:lang w:val="fr-FR"/>
        </w:rPr>
        <w:t>e</w:t>
      </w:r>
      <w:r w:rsidR="008B5D0F" w:rsidRPr="0011717A">
        <w:rPr>
          <w:rStyle w:val="Aucun"/>
          <w:lang w:val="fr-FR"/>
        </w:rPr>
        <w:t xml:space="preserve">tte </w:t>
      </w:r>
      <w:r w:rsidR="00AD51CB" w:rsidRPr="0011717A">
        <w:rPr>
          <w:rStyle w:val="Aucun"/>
          <w:lang w:val="fr-FR"/>
        </w:rPr>
        <w:t xml:space="preserve">commande, appuyez sur </w:t>
      </w:r>
      <w:r w:rsidR="00362D03">
        <w:rPr>
          <w:rStyle w:val="Aucun"/>
          <w:lang w:val="fr-FR"/>
        </w:rPr>
        <w:t xml:space="preserve">« </w:t>
      </w:r>
      <w:r w:rsidR="00611777" w:rsidRPr="0011717A">
        <w:rPr>
          <w:rStyle w:val="Aucun"/>
          <w:lang w:val="fr-FR"/>
        </w:rPr>
        <w:t>Espace-m (points-1-3-4)</w:t>
      </w:r>
      <w:r w:rsidR="00362D03">
        <w:rPr>
          <w:rStyle w:val="Aucun"/>
          <w:lang w:val="fr-FR"/>
        </w:rPr>
        <w:t xml:space="preserve"> »</w:t>
      </w:r>
      <w:r w:rsidR="00611777" w:rsidRPr="0011717A">
        <w:rPr>
          <w:rStyle w:val="Aucun"/>
          <w:lang w:val="fr-FR"/>
        </w:rPr>
        <w:t xml:space="preserve"> ou </w:t>
      </w:r>
      <w:r w:rsidR="00362D03">
        <w:rPr>
          <w:rStyle w:val="Aucun"/>
          <w:lang w:val="fr-FR"/>
        </w:rPr>
        <w:t xml:space="preserve">« </w:t>
      </w:r>
      <w:r w:rsidR="00611777" w:rsidRPr="0011717A">
        <w:rPr>
          <w:rStyle w:val="Aucun"/>
          <w:lang w:val="fr-FR"/>
        </w:rPr>
        <w:t>Alt</w:t>
      </w:r>
      <w:r w:rsidR="00362D03">
        <w:rPr>
          <w:rStyle w:val="Aucun"/>
          <w:lang w:val="fr-FR"/>
        </w:rPr>
        <w:t xml:space="preserve"> »</w:t>
      </w:r>
      <w:r w:rsidR="00611777" w:rsidRPr="0011717A">
        <w:rPr>
          <w:rStyle w:val="Aucun"/>
          <w:lang w:val="fr-FR"/>
        </w:rPr>
        <w:t xml:space="preserve"> pour ouvrir le menu</w:t>
      </w:r>
      <w:r w:rsidR="00103A2D" w:rsidRPr="0011717A">
        <w:rPr>
          <w:rStyle w:val="Aucun"/>
          <w:lang w:val="fr-FR"/>
        </w:rPr>
        <w:t>,</w:t>
      </w:r>
      <w:r w:rsidR="00611777" w:rsidRPr="0011717A">
        <w:rPr>
          <w:rStyle w:val="Aucun"/>
          <w:lang w:val="fr-FR"/>
        </w:rPr>
        <w:t xml:space="preserve"> </w:t>
      </w:r>
      <w:r w:rsidR="00103A2D" w:rsidRPr="0011717A">
        <w:rPr>
          <w:rStyle w:val="Aucun"/>
          <w:lang w:val="fr-FR"/>
        </w:rPr>
        <w:t xml:space="preserve">appuyez plusieurs fois sur </w:t>
      </w:r>
      <w:r w:rsidR="00362D03">
        <w:rPr>
          <w:rStyle w:val="Aucun"/>
          <w:lang w:val="fr-FR"/>
        </w:rPr>
        <w:t xml:space="preserve">« </w:t>
      </w:r>
      <w:r w:rsidR="00103A2D" w:rsidRPr="0011717A">
        <w:rPr>
          <w:rStyle w:val="Aucun"/>
          <w:lang w:val="fr-FR"/>
        </w:rPr>
        <w:t>Espace-4</w:t>
      </w:r>
      <w:r w:rsidR="00362D03">
        <w:rPr>
          <w:rStyle w:val="Aucun"/>
          <w:lang w:val="fr-FR"/>
        </w:rPr>
        <w:t xml:space="preserve"> »</w:t>
      </w:r>
      <w:r w:rsidR="004177FB" w:rsidRPr="0011717A">
        <w:rPr>
          <w:rStyle w:val="Aucun"/>
          <w:lang w:val="fr-FR"/>
        </w:rPr>
        <w:t xml:space="preserve"> jusqu'à </w:t>
      </w:r>
      <w:r w:rsidR="00362D03">
        <w:rPr>
          <w:rStyle w:val="Aucun"/>
          <w:lang w:val="fr-FR"/>
        </w:rPr>
        <w:t xml:space="preserve">« </w:t>
      </w:r>
      <w:r w:rsidR="004177FB" w:rsidRPr="0011717A">
        <w:rPr>
          <w:rStyle w:val="Aucun"/>
          <w:lang w:val="fr-FR"/>
        </w:rPr>
        <w:t>Outils</w:t>
      </w:r>
      <w:r w:rsidR="00362D03">
        <w:rPr>
          <w:rStyle w:val="Aucun"/>
          <w:lang w:val="fr-FR"/>
        </w:rPr>
        <w:t xml:space="preserve"> »</w:t>
      </w:r>
      <w:r w:rsidR="00103A2D" w:rsidRPr="0011717A">
        <w:rPr>
          <w:rStyle w:val="Aucun"/>
          <w:lang w:val="fr-FR"/>
        </w:rPr>
        <w:t xml:space="preserve">, puis validez </w:t>
      </w:r>
      <w:r w:rsidR="00611777" w:rsidRPr="0011717A">
        <w:rPr>
          <w:rStyle w:val="Aucun"/>
          <w:lang w:val="fr-FR"/>
        </w:rPr>
        <w:t xml:space="preserve">par </w:t>
      </w:r>
      <w:r w:rsidR="00362D03">
        <w:rPr>
          <w:rStyle w:val="Aucun"/>
          <w:lang w:val="fr-FR"/>
        </w:rPr>
        <w:t xml:space="preserve">« </w:t>
      </w:r>
      <w:r w:rsidR="00611777" w:rsidRPr="0011717A">
        <w:rPr>
          <w:rStyle w:val="Aucun"/>
          <w:lang w:val="fr-FR"/>
        </w:rPr>
        <w:t>Entrée</w:t>
      </w:r>
      <w:r w:rsidR="00362D03">
        <w:rPr>
          <w:rStyle w:val="Aucun"/>
          <w:lang w:val="fr-FR"/>
        </w:rPr>
        <w:t xml:space="preserve"> »</w:t>
      </w:r>
      <w:r w:rsidR="00611777" w:rsidRPr="0011717A">
        <w:rPr>
          <w:rStyle w:val="Aucun"/>
          <w:lang w:val="fr-FR"/>
        </w:rPr>
        <w:t xml:space="preserve">. Déplacez-vous jusqu'à </w:t>
      </w:r>
      <w:r w:rsidR="00362D03">
        <w:rPr>
          <w:rStyle w:val="Aucun"/>
          <w:lang w:val="fr-FR"/>
        </w:rPr>
        <w:t xml:space="preserve">« </w:t>
      </w:r>
      <w:r w:rsidR="00CF7CB0" w:rsidRPr="0011717A">
        <w:rPr>
          <w:rStyle w:val="Aucun"/>
          <w:lang w:val="fr-FR"/>
        </w:rPr>
        <w:t>Recherch</w:t>
      </w:r>
      <w:r w:rsidR="00611777" w:rsidRPr="0011717A">
        <w:rPr>
          <w:rStyle w:val="Aucun"/>
          <w:lang w:val="fr-FR"/>
        </w:rPr>
        <w:t>er</w:t>
      </w:r>
      <w:r w:rsidR="00362D03">
        <w:rPr>
          <w:rStyle w:val="Aucun"/>
          <w:lang w:val="fr-FR"/>
        </w:rPr>
        <w:t xml:space="preserve"> »</w:t>
      </w:r>
      <w:r w:rsidR="00611777" w:rsidRPr="0011717A">
        <w:rPr>
          <w:rStyle w:val="Aucun"/>
          <w:lang w:val="fr-FR"/>
        </w:rPr>
        <w:t xml:space="preserve"> en appuyant plusieurs fois sur </w:t>
      </w:r>
      <w:r w:rsidR="00362D03">
        <w:rPr>
          <w:rStyle w:val="Aucun"/>
          <w:lang w:val="fr-FR"/>
        </w:rPr>
        <w:t xml:space="preserve">« </w:t>
      </w:r>
      <w:r w:rsidR="005F4F5C" w:rsidRPr="0011717A">
        <w:rPr>
          <w:rStyle w:val="Aucun"/>
          <w:lang w:val="fr-FR"/>
        </w:rPr>
        <w:t>Espace-1</w:t>
      </w:r>
      <w:r w:rsidR="00362D03">
        <w:rPr>
          <w:rStyle w:val="Aucun"/>
          <w:lang w:val="fr-FR"/>
        </w:rPr>
        <w:t xml:space="preserve"> »</w:t>
      </w:r>
      <w:r w:rsidR="005F4F5C" w:rsidRPr="0011717A">
        <w:rPr>
          <w:rStyle w:val="Aucun"/>
          <w:lang w:val="fr-FR"/>
        </w:rPr>
        <w:t xml:space="preserve"> ou sur </w:t>
      </w:r>
      <w:r w:rsidR="00362D03">
        <w:rPr>
          <w:rStyle w:val="Aucun"/>
          <w:lang w:val="fr-FR"/>
        </w:rPr>
        <w:t xml:space="preserve">« </w:t>
      </w:r>
      <w:r w:rsidR="00611777" w:rsidRPr="0011717A">
        <w:rPr>
          <w:rStyle w:val="Aucun"/>
          <w:lang w:val="fr-FR"/>
        </w:rPr>
        <w:t>Espace-4</w:t>
      </w:r>
      <w:r w:rsidR="00362D03">
        <w:rPr>
          <w:rStyle w:val="Aucun"/>
          <w:lang w:val="fr-FR"/>
        </w:rPr>
        <w:t xml:space="preserve"> »</w:t>
      </w:r>
      <w:r w:rsidR="00611777" w:rsidRPr="0011717A">
        <w:rPr>
          <w:rStyle w:val="Aucun"/>
          <w:lang w:val="fr-FR"/>
        </w:rPr>
        <w:t xml:space="preserve">, puis validez la commande en appuyant sur </w:t>
      </w:r>
      <w:r w:rsidR="00362D03">
        <w:rPr>
          <w:rStyle w:val="Aucun"/>
          <w:lang w:val="fr-FR"/>
        </w:rPr>
        <w:t xml:space="preserve">« </w:t>
      </w:r>
      <w:r w:rsidR="00611777" w:rsidRPr="0011717A">
        <w:rPr>
          <w:rStyle w:val="Aucun"/>
          <w:lang w:val="fr-FR"/>
        </w:rPr>
        <w:t>Entrée</w:t>
      </w:r>
      <w:r w:rsidR="00362D03">
        <w:rPr>
          <w:rStyle w:val="Aucun"/>
          <w:lang w:val="fr-FR"/>
        </w:rPr>
        <w:t xml:space="preserve"> »</w:t>
      </w:r>
      <w:r w:rsidR="00611777" w:rsidRPr="0011717A">
        <w:rPr>
          <w:rStyle w:val="Aucun"/>
          <w:lang w:val="fr-FR"/>
        </w:rPr>
        <w:t>.</w:t>
      </w:r>
      <w:r w:rsidR="005F4F5C" w:rsidRPr="0011717A">
        <w:rPr>
          <w:rStyle w:val="Aucun"/>
          <w:lang w:val="fr-FR"/>
        </w:rPr>
        <w:t xml:space="preserve"> Le raccourci de cette commande est </w:t>
      </w:r>
      <w:r w:rsidR="00362D03">
        <w:rPr>
          <w:rStyle w:val="Aucun"/>
          <w:lang w:val="fr-FR"/>
        </w:rPr>
        <w:t xml:space="preserve">« </w:t>
      </w:r>
      <w:r w:rsidR="005F4F5C" w:rsidRPr="0011717A">
        <w:rPr>
          <w:rStyle w:val="Aucun"/>
          <w:lang w:val="fr-FR"/>
        </w:rPr>
        <w:t>Ctrl-f (points-1-2-4)</w:t>
      </w:r>
      <w:r w:rsidR="00362D03">
        <w:rPr>
          <w:rStyle w:val="Aucun"/>
          <w:lang w:val="fr-FR"/>
        </w:rPr>
        <w:t xml:space="preserve"> »</w:t>
      </w:r>
      <w:r w:rsidR="005F4F5C" w:rsidRPr="0011717A">
        <w:rPr>
          <w:rStyle w:val="Aucun"/>
          <w:lang w:val="fr-FR"/>
        </w:rPr>
        <w:t>.</w:t>
      </w:r>
    </w:p>
    <w:p w14:paraId="0078F4AE" w14:textId="6C46D791" w:rsidR="005F4F5C" w:rsidRPr="0011717A" w:rsidRDefault="000B420E" w:rsidP="00A56056">
      <w:pPr>
        <w:widowControl/>
        <w:wordWrap/>
        <w:autoSpaceDE/>
        <w:autoSpaceDN/>
        <w:spacing w:line="276" w:lineRule="auto"/>
        <w:rPr>
          <w:rStyle w:val="Aucun"/>
          <w:lang w:val="fr-FR"/>
        </w:rPr>
      </w:pPr>
      <w:r w:rsidRPr="0011717A">
        <w:rPr>
          <w:rStyle w:val="Aucun"/>
          <w:lang w:val="fr-FR"/>
        </w:rPr>
        <w:t xml:space="preserve">Quand vous exécutez la commande, </w:t>
      </w:r>
      <w:r w:rsidR="00B200F9" w:rsidRPr="0011717A">
        <w:rPr>
          <w:rStyle w:val="Aucun"/>
          <w:lang w:val="fr-FR"/>
        </w:rPr>
        <w:t>la boîte de dialogue de recherche apparaît. Elle contient une zone d</w:t>
      </w:r>
      <w:r w:rsidR="00FD786F" w:rsidRPr="0011717A">
        <w:rPr>
          <w:rStyle w:val="Aucun"/>
          <w:lang w:val="fr-FR"/>
        </w:rPr>
        <w:t xml:space="preserve">'édition </w:t>
      </w:r>
      <w:r w:rsidR="00362D03">
        <w:rPr>
          <w:rStyle w:val="Aucun"/>
          <w:lang w:val="fr-FR"/>
        </w:rPr>
        <w:t xml:space="preserve">« </w:t>
      </w:r>
      <w:r w:rsidR="00FD786F" w:rsidRPr="0011717A">
        <w:rPr>
          <w:rStyle w:val="Aucun"/>
          <w:lang w:val="fr-FR"/>
        </w:rPr>
        <w:t>T</w:t>
      </w:r>
      <w:r w:rsidR="00B200F9" w:rsidRPr="0011717A">
        <w:rPr>
          <w:rStyle w:val="Aucun"/>
          <w:lang w:val="fr-FR"/>
        </w:rPr>
        <w:t xml:space="preserve">exte </w:t>
      </w:r>
      <w:r w:rsidR="00FD786F" w:rsidRPr="0011717A">
        <w:rPr>
          <w:rStyle w:val="Aucun"/>
          <w:lang w:val="fr-FR"/>
        </w:rPr>
        <w:t>recherché</w:t>
      </w:r>
      <w:r w:rsidR="00362D03">
        <w:rPr>
          <w:rStyle w:val="Aucun"/>
          <w:lang w:val="fr-FR"/>
        </w:rPr>
        <w:t xml:space="preserve"> »</w:t>
      </w:r>
      <w:r w:rsidR="00FD786F" w:rsidRPr="0011717A">
        <w:rPr>
          <w:rStyle w:val="Aucun"/>
          <w:lang w:val="fr-FR"/>
        </w:rPr>
        <w:t xml:space="preserve">, </w:t>
      </w:r>
      <w:r w:rsidR="00B200F9" w:rsidRPr="0011717A">
        <w:rPr>
          <w:rStyle w:val="Aucun"/>
          <w:lang w:val="fr-FR"/>
        </w:rPr>
        <w:t>dans laquelle vous écrivez le texte que vous recherchez</w:t>
      </w:r>
      <w:r w:rsidR="00FD786F" w:rsidRPr="0011717A">
        <w:rPr>
          <w:rStyle w:val="Aucun"/>
          <w:lang w:val="fr-FR"/>
        </w:rPr>
        <w:t>,</w:t>
      </w:r>
      <w:r w:rsidR="009B1A8B" w:rsidRPr="0011717A">
        <w:rPr>
          <w:rStyle w:val="Aucun"/>
          <w:lang w:val="fr-FR"/>
        </w:rPr>
        <w:t xml:space="preserve"> et la </w:t>
      </w:r>
      <w:r w:rsidR="00362D03">
        <w:rPr>
          <w:rStyle w:val="Aucun"/>
          <w:lang w:val="fr-FR"/>
        </w:rPr>
        <w:t xml:space="preserve">« </w:t>
      </w:r>
      <w:r w:rsidR="0016473D" w:rsidRPr="0011717A">
        <w:rPr>
          <w:rStyle w:val="Aucun"/>
          <w:lang w:val="fr-FR"/>
        </w:rPr>
        <w:t xml:space="preserve">Direction </w:t>
      </w:r>
      <w:r w:rsidR="009B1A8B" w:rsidRPr="0011717A">
        <w:rPr>
          <w:rStyle w:val="Aucun"/>
          <w:lang w:val="fr-FR"/>
        </w:rPr>
        <w:t>de recherche</w:t>
      </w:r>
      <w:r w:rsidR="00362D03">
        <w:rPr>
          <w:rStyle w:val="Aucun"/>
          <w:lang w:val="fr-FR"/>
        </w:rPr>
        <w:t xml:space="preserve"> »</w:t>
      </w:r>
      <w:r w:rsidR="009B1A8B" w:rsidRPr="0011717A">
        <w:rPr>
          <w:rStyle w:val="Aucun"/>
          <w:lang w:val="fr-FR"/>
        </w:rPr>
        <w:t>.</w:t>
      </w:r>
    </w:p>
    <w:p w14:paraId="68C4DC2C" w14:textId="4FD0C870" w:rsidR="003928BE" w:rsidRPr="0011717A" w:rsidRDefault="003928BE" w:rsidP="00523031">
      <w:pPr>
        <w:pStyle w:val="Paragraphedeliste"/>
        <w:numPr>
          <w:ilvl w:val="0"/>
          <w:numId w:val="41"/>
        </w:numPr>
        <w:rPr>
          <w:rStyle w:val="Aucun"/>
          <w:lang w:val="fr-FR"/>
        </w:rPr>
      </w:pPr>
      <w:r w:rsidRPr="0011717A">
        <w:rPr>
          <w:rStyle w:val="Aucun"/>
          <w:u w:val="single"/>
          <w:lang w:val="fr-FR"/>
        </w:rPr>
        <w:t>Texte recherché</w:t>
      </w:r>
      <w:r w:rsidR="00523031" w:rsidRPr="0011717A">
        <w:rPr>
          <w:rStyle w:val="Aucun"/>
          <w:u w:val="single"/>
          <w:lang w:val="fr-FR"/>
        </w:rPr>
        <w:t> :</w:t>
      </w:r>
      <w:r w:rsidR="00523031" w:rsidRPr="0011717A">
        <w:rPr>
          <w:rStyle w:val="Aucun"/>
          <w:lang w:val="fr-FR"/>
        </w:rPr>
        <w:t xml:space="preserve"> </w:t>
      </w:r>
      <w:r w:rsidR="00FB6E2A" w:rsidRPr="0011717A">
        <w:rPr>
          <w:rStyle w:val="Aucun"/>
          <w:lang w:val="fr-FR"/>
        </w:rPr>
        <w:t xml:space="preserve">Le premier champ de la boîte de dialogue </w:t>
      </w:r>
      <w:r w:rsidR="00362D03">
        <w:rPr>
          <w:rStyle w:val="Aucun"/>
          <w:lang w:val="fr-FR"/>
        </w:rPr>
        <w:t xml:space="preserve">« </w:t>
      </w:r>
      <w:r w:rsidR="00FB6E2A" w:rsidRPr="0011717A">
        <w:rPr>
          <w:rStyle w:val="Aucun"/>
          <w:lang w:val="fr-FR"/>
        </w:rPr>
        <w:t>Rechercher</w:t>
      </w:r>
      <w:r w:rsidR="00362D03">
        <w:rPr>
          <w:rStyle w:val="Aucun"/>
          <w:lang w:val="fr-FR"/>
        </w:rPr>
        <w:t xml:space="preserve"> »</w:t>
      </w:r>
      <w:r w:rsidR="00FB6E2A" w:rsidRPr="0011717A">
        <w:rPr>
          <w:rStyle w:val="Aucun"/>
          <w:lang w:val="fr-FR"/>
        </w:rPr>
        <w:t xml:space="preserve"> </w:t>
      </w:r>
      <w:r w:rsidR="004A3578" w:rsidRPr="0011717A">
        <w:rPr>
          <w:rStyle w:val="Aucun"/>
          <w:lang w:val="fr-FR"/>
        </w:rPr>
        <w:t xml:space="preserve">est </w:t>
      </w:r>
      <w:r w:rsidR="00362D03">
        <w:rPr>
          <w:rStyle w:val="Aucun"/>
          <w:lang w:val="fr-FR"/>
        </w:rPr>
        <w:t xml:space="preserve">« </w:t>
      </w:r>
      <w:r w:rsidR="001F41EA" w:rsidRPr="0011717A">
        <w:rPr>
          <w:rStyle w:val="Aucun"/>
          <w:lang w:val="fr-FR"/>
        </w:rPr>
        <w:t>Texte recherché</w:t>
      </w:r>
      <w:r w:rsidR="00362D03">
        <w:rPr>
          <w:rStyle w:val="Aucun"/>
          <w:lang w:val="fr-FR"/>
        </w:rPr>
        <w:t xml:space="preserve"> »</w:t>
      </w:r>
      <w:r w:rsidR="001F41EA" w:rsidRPr="0011717A">
        <w:rPr>
          <w:rStyle w:val="Aucun"/>
          <w:lang w:val="fr-FR"/>
        </w:rPr>
        <w:t xml:space="preserve">. </w:t>
      </w:r>
      <w:r w:rsidR="002457C0" w:rsidRPr="0011717A">
        <w:rPr>
          <w:rStyle w:val="Aucun"/>
          <w:lang w:val="fr-FR"/>
        </w:rPr>
        <w:t xml:space="preserve">Tapez le texte que vous voulez rechercher dans cette zone d'édition. Pour rechercher votre texte, appuyez sur </w:t>
      </w:r>
      <w:r w:rsidR="00362D03">
        <w:rPr>
          <w:rStyle w:val="Aucun"/>
          <w:lang w:val="fr-FR"/>
        </w:rPr>
        <w:t xml:space="preserve">« </w:t>
      </w:r>
      <w:r w:rsidR="002457C0" w:rsidRPr="0011717A">
        <w:rPr>
          <w:rStyle w:val="Aucun"/>
          <w:lang w:val="fr-FR"/>
        </w:rPr>
        <w:t>Entrée</w:t>
      </w:r>
      <w:r w:rsidR="00362D03">
        <w:rPr>
          <w:rStyle w:val="Aucun"/>
          <w:lang w:val="fr-FR"/>
        </w:rPr>
        <w:t xml:space="preserve"> »</w:t>
      </w:r>
      <w:r w:rsidR="002457C0" w:rsidRPr="0011717A">
        <w:rPr>
          <w:rStyle w:val="Aucun"/>
          <w:lang w:val="fr-FR"/>
        </w:rPr>
        <w:t>.</w:t>
      </w:r>
    </w:p>
    <w:p w14:paraId="1EA3AEFF" w14:textId="63AAE84C" w:rsidR="002457C0" w:rsidRPr="0011717A" w:rsidRDefault="002457C0" w:rsidP="00523031">
      <w:pPr>
        <w:pStyle w:val="Paragraphedeliste"/>
        <w:numPr>
          <w:ilvl w:val="0"/>
          <w:numId w:val="41"/>
        </w:numPr>
        <w:rPr>
          <w:rStyle w:val="Aucun"/>
          <w:lang w:val="fr-FR"/>
        </w:rPr>
      </w:pPr>
      <w:r w:rsidRPr="0011717A">
        <w:rPr>
          <w:rStyle w:val="Aucun"/>
          <w:u w:val="single"/>
          <w:lang w:val="fr-FR"/>
        </w:rPr>
        <w:t>Direction de recherche</w:t>
      </w:r>
      <w:r w:rsidR="00523031" w:rsidRPr="0011717A">
        <w:rPr>
          <w:rStyle w:val="Aucun"/>
          <w:u w:val="single"/>
          <w:lang w:val="fr-FR"/>
        </w:rPr>
        <w:t> :</w:t>
      </w:r>
      <w:r w:rsidR="00523031" w:rsidRPr="0011717A">
        <w:rPr>
          <w:rStyle w:val="Aucun"/>
          <w:lang w:val="fr-FR"/>
        </w:rPr>
        <w:t xml:space="preserve"> </w:t>
      </w:r>
      <w:r w:rsidR="006B1D75" w:rsidRPr="0011717A">
        <w:rPr>
          <w:rStyle w:val="Aucun"/>
          <w:lang w:val="fr-FR"/>
        </w:rPr>
        <w:t xml:space="preserve">Le champ suivant est </w:t>
      </w:r>
      <w:r w:rsidR="00362D03">
        <w:rPr>
          <w:rStyle w:val="Aucun"/>
          <w:lang w:val="fr-FR"/>
        </w:rPr>
        <w:t xml:space="preserve">« </w:t>
      </w:r>
      <w:r w:rsidR="006B1D75" w:rsidRPr="0011717A">
        <w:rPr>
          <w:rStyle w:val="Aucun"/>
          <w:lang w:val="fr-FR"/>
        </w:rPr>
        <w:t>Direction de recherche</w:t>
      </w:r>
      <w:r w:rsidR="006F4D12" w:rsidRPr="0011717A">
        <w:rPr>
          <w:rStyle w:val="Aucun"/>
          <w:lang w:val="fr-FR"/>
        </w:rPr>
        <w:t> </w:t>
      </w:r>
      <w:r w:rsidR="006B1D75" w:rsidRPr="0011717A">
        <w:rPr>
          <w:rStyle w:val="Aucun"/>
          <w:lang w:val="fr-FR"/>
        </w:rPr>
        <w:t xml:space="preserve">? </w:t>
      </w:r>
      <w:r w:rsidR="009C47DF" w:rsidRPr="0011717A">
        <w:rPr>
          <w:rStyle w:val="Aucun"/>
          <w:lang w:val="fr-FR"/>
        </w:rPr>
        <w:t>Suivant</w:t>
      </w:r>
      <w:r w:rsidR="006F4D12" w:rsidRPr="0011717A">
        <w:rPr>
          <w:rStyle w:val="Aucun"/>
          <w:lang w:val="fr-FR"/>
        </w:rPr>
        <w:t xml:space="preserve"> </w:t>
      </w:r>
      <w:r w:rsidR="006B1D75" w:rsidRPr="0011717A">
        <w:rPr>
          <w:rStyle w:val="Aucun"/>
          <w:lang w:val="fr-FR"/>
        </w:rPr>
        <w:t>/</w:t>
      </w:r>
      <w:r w:rsidR="006F4D12" w:rsidRPr="0011717A">
        <w:rPr>
          <w:rStyle w:val="Aucun"/>
          <w:lang w:val="fr-FR"/>
        </w:rPr>
        <w:t xml:space="preserve"> </w:t>
      </w:r>
      <w:r w:rsidR="00242F04" w:rsidRPr="0011717A">
        <w:rPr>
          <w:rStyle w:val="Aucun"/>
          <w:lang w:val="fr-FR"/>
        </w:rPr>
        <w:t>Précédent</w:t>
      </w:r>
      <w:r w:rsidR="00362D03">
        <w:rPr>
          <w:rStyle w:val="Aucun"/>
          <w:lang w:val="fr-FR"/>
        </w:rPr>
        <w:t xml:space="preserve"> »</w:t>
      </w:r>
      <w:r w:rsidR="006B1D75" w:rsidRPr="0011717A">
        <w:rPr>
          <w:rStyle w:val="Aucun"/>
          <w:lang w:val="fr-FR"/>
        </w:rPr>
        <w:t xml:space="preserve">. </w:t>
      </w:r>
      <w:r w:rsidR="00A914A2" w:rsidRPr="0011717A">
        <w:rPr>
          <w:rStyle w:val="Aucun"/>
          <w:lang w:val="fr-FR"/>
        </w:rPr>
        <w:t xml:space="preserve">La direction par défaut est de rechercher </w:t>
      </w:r>
      <w:r w:rsidR="008D66FA" w:rsidRPr="0011717A">
        <w:rPr>
          <w:rStyle w:val="Aucun"/>
          <w:lang w:val="fr-FR"/>
        </w:rPr>
        <w:t>vers la fin du document</w:t>
      </w:r>
      <w:r w:rsidR="00A914A2" w:rsidRPr="0011717A">
        <w:rPr>
          <w:rStyle w:val="Aucun"/>
          <w:lang w:val="fr-FR"/>
        </w:rPr>
        <w:t xml:space="preserve">. </w:t>
      </w:r>
      <w:r w:rsidR="005A53FA" w:rsidRPr="0011717A">
        <w:rPr>
          <w:rStyle w:val="Aucun"/>
          <w:lang w:val="fr-FR"/>
        </w:rPr>
        <w:t xml:space="preserve">Si vous voulez rechercher de votre position actuelle vers la fin du document, appuyez sur </w:t>
      </w:r>
      <w:r w:rsidR="00362D03">
        <w:rPr>
          <w:rStyle w:val="Aucun"/>
          <w:lang w:val="fr-FR"/>
        </w:rPr>
        <w:t xml:space="preserve">« </w:t>
      </w:r>
      <w:r w:rsidR="001C547A" w:rsidRPr="0011717A">
        <w:rPr>
          <w:rStyle w:val="Aucun"/>
          <w:lang w:val="fr-FR"/>
        </w:rPr>
        <w:t>f (points-1-2-4)</w:t>
      </w:r>
      <w:r w:rsidR="00362D03">
        <w:rPr>
          <w:rStyle w:val="Aucun"/>
          <w:lang w:val="fr-FR"/>
        </w:rPr>
        <w:t xml:space="preserve"> »</w:t>
      </w:r>
      <w:r w:rsidR="001C547A" w:rsidRPr="0011717A">
        <w:rPr>
          <w:rStyle w:val="Aucun"/>
          <w:lang w:val="fr-FR"/>
        </w:rPr>
        <w:t xml:space="preserve">. </w:t>
      </w:r>
      <w:r w:rsidR="00CF6973" w:rsidRPr="0011717A">
        <w:rPr>
          <w:rStyle w:val="Aucun"/>
          <w:lang w:val="fr-FR"/>
        </w:rPr>
        <w:t xml:space="preserve">Si, au contraire, vous voulez rechercher de votre position actuelle vers le début, </w:t>
      </w:r>
      <w:r w:rsidR="006C45BD" w:rsidRPr="0011717A">
        <w:rPr>
          <w:rStyle w:val="Aucun"/>
          <w:lang w:val="fr-FR"/>
        </w:rPr>
        <w:t xml:space="preserve">appuyez sur </w:t>
      </w:r>
      <w:r w:rsidR="00362D03">
        <w:rPr>
          <w:rStyle w:val="Aucun"/>
          <w:lang w:val="fr-FR"/>
        </w:rPr>
        <w:t xml:space="preserve">« </w:t>
      </w:r>
      <w:r w:rsidR="006C45BD" w:rsidRPr="0011717A">
        <w:rPr>
          <w:rStyle w:val="Aucun"/>
          <w:lang w:val="fr-FR"/>
        </w:rPr>
        <w:t>b (points-1-2)</w:t>
      </w:r>
      <w:r w:rsidR="00362D03">
        <w:rPr>
          <w:rStyle w:val="Aucun"/>
          <w:lang w:val="fr-FR"/>
        </w:rPr>
        <w:t xml:space="preserve"> »</w:t>
      </w:r>
      <w:r w:rsidR="006C45BD" w:rsidRPr="0011717A">
        <w:rPr>
          <w:rStyle w:val="Aucun"/>
          <w:lang w:val="fr-FR"/>
        </w:rPr>
        <w:t>.</w:t>
      </w:r>
      <w:r w:rsidR="00ED59C9" w:rsidRPr="0011717A">
        <w:rPr>
          <w:rStyle w:val="Aucun"/>
          <w:lang w:val="fr-FR"/>
        </w:rPr>
        <w:t xml:space="preserve"> Vous pouvez aussi appuyer sur les boutons curseur-éclair au-dessus des mots </w:t>
      </w:r>
      <w:r w:rsidR="00362D03">
        <w:rPr>
          <w:rStyle w:val="Aucun"/>
          <w:lang w:val="fr-FR"/>
        </w:rPr>
        <w:t xml:space="preserve">« </w:t>
      </w:r>
      <w:r w:rsidR="00ED59C9" w:rsidRPr="0011717A">
        <w:rPr>
          <w:rStyle w:val="Aucun"/>
          <w:lang w:val="fr-FR"/>
        </w:rPr>
        <w:t>précédent</w:t>
      </w:r>
      <w:r w:rsidR="00362D03">
        <w:rPr>
          <w:rStyle w:val="Aucun"/>
          <w:lang w:val="fr-FR"/>
        </w:rPr>
        <w:t xml:space="preserve"> »</w:t>
      </w:r>
      <w:r w:rsidR="00ED59C9" w:rsidRPr="0011717A">
        <w:rPr>
          <w:rStyle w:val="Aucun"/>
          <w:lang w:val="fr-FR"/>
        </w:rPr>
        <w:t xml:space="preserve"> et </w:t>
      </w:r>
      <w:r w:rsidR="00362D03">
        <w:rPr>
          <w:rStyle w:val="Aucun"/>
          <w:lang w:val="fr-FR"/>
        </w:rPr>
        <w:t xml:space="preserve">« </w:t>
      </w:r>
      <w:r w:rsidR="00ED59C9" w:rsidRPr="0011717A">
        <w:rPr>
          <w:rStyle w:val="Aucun"/>
          <w:lang w:val="fr-FR"/>
        </w:rPr>
        <w:t>suivant</w:t>
      </w:r>
      <w:r w:rsidR="00362D03">
        <w:rPr>
          <w:rStyle w:val="Aucun"/>
          <w:lang w:val="fr-FR"/>
        </w:rPr>
        <w:t xml:space="preserve"> »</w:t>
      </w:r>
      <w:r w:rsidR="00ED59C9" w:rsidRPr="0011717A">
        <w:rPr>
          <w:rStyle w:val="Aucun"/>
          <w:lang w:val="fr-FR"/>
        </w:rPr>
        <w:t>.</w:t>
      </w:r>
    </w:p>
    <w:p w14:paraId="3037B001" w14:textId="77777777" w:rsidR="009C7724" w:rsidRPr="0011717A" w:rsidRDefault="009C7724" w:rsidP="00A56056">
      <w:pPr>
        <w:widowControl/>
        <w:wordWrap/>
        <w:autoSpaceDE/>
        <w:autoSpaceDN/>
        <w:spacing w:line="276" w:lineRule="auto"/>
        <w:rPr>
          <w:rStyle w:val="Aucun"/>
          <w:lang w:val="fr-FR"/>
        </w:rPr>
      </w:pPr>
    </w:p>
    <w:p w14:paraId="5616C6AB" w14:textId="153B3E61" w:rsidR="00ED59C9" w:rsidRPr="0011717A" w:rsidRDefault="001E31F1" w:rsidP="00A56056">
      <w:pPr>
        <w:widowControl/>
        <w:wordWrap/>
        <w:autoSpaceDE/>
        <w:autoSpaceDN/>
        <w:spacing w:line="276" w:lineRule="auto"/>
        <w:rPr>
          <w:rStyle w:val="Aucun"/>
          <w:lang w:val="fr-FR"/>
        </w:rPr>
      </w:pPr>
      <w:r w:rsidRPr="0011717A">
        <w:rPr>
          <w:rStyle w:val="Aucun"/>
          <w:lang w:val="fr-FR"/>
        </w:rPr>
        <w:t xml:space="preserve">Si la recherche ne donne aucun résultat, </w:t>
      </w:r>
      <w:r w:rsidR="00ED2DE5" w:rsidRPr="0011717A">
        <w:rPr>
          <w:rStyle w:val="Aucun"/>
          <w:lang w:val="fr-FR"/>
        </w:rPr>
        <w:t xml:space="preserve">l'appareil affiche </w:t>
      </w:r>
      <w:r w:rsidR="00362D03">
        <w:rPr>
          <w:rStyle w:val="Aucun"/>
          <w:lang w:val="fr-FR"/>
        </w:rPr>
        <w:t xml:space="preserve">« </w:t>
      </w:r>
      <w:r w:rsidR="00ED2DE5" w:rsidRPr="0011717A">
        <w:rPr>
          <w:rStyle w:val="Aucun"/>
          <w:lang w:val="fr-FR"/>
        </w:rPr>
        <w:t>Introuvable</w:t>
      </w:r>
      <w:r w:rsidR="00362D03">
        <w:rPr>
          <w:rStyle w:val="Aucun"/>
          <w:lang w:val="fr-FR"/>
        </w:rPr>
        <w:t xml:space="preserve"> »</w:t>
      </w:r>
      <w:r w:rsidR="00ED2DE5" w:rsidRPr="0011717A">
        <w:rPr>
          <w:rStyle w:val="Aucun"/>
          <w:lang w:val="fr-FR"/>
        </w:rPr>
        <w:t xml:space="preserve"> et vous revenez à votre position dans le document.</w:t>
      </w:r>
    </w:p>
    <w:p w14:paraId="231E0798" w14:textId="77777777" w:rsidR="009C7724" w:rsidRPr="0011717A" w:rsidRDefault="009C7724" w:rsidP="00A56056">
      <w:pPr>
        <w:widowControl/>
        <w:wordWrap/>
        <w:autoSpaceDE/>
        <w:autoSpaceDN/>
        <w:spacing w:line="276" w:lineRule="auto"/>
        <w:rPr>
          <w:rStyle w:val="Aucun"/>
          <w:lang w:val="fr-FR"/>
        </w:rPr>
      </w:pPr>
    </w:p>
    <w:p w14:paraId="761CAC75" w14:textId="7A58C543" w:rsidR="00ED2DE5" w:rsidRPr="0011717A" w:rsidRDefault="00067224" w:rsidP="00A56056">
      <w:pPr>
        <w:widowControl/>
        <w:wordWrap/>
        <w:autoSpaceDE/>
        <w:autoSpaceDN/>
        <w:spacing w:line="276" w:lineRule="auto"/>
        <w:rPr>
          <w:rStyle w:val="Aucun"/>
          <w:lang w:val="fr-FR"/>
        </w:rPr>
      </w:pPr>
      <w:r w:rsidRPr="0011717A">
        <w:rPr>
          <w:rStyle w:val="Aucun"/>
          <w:lang w:val="fr-FR"/>
        </w:rPr>
        <w:t xml:space="preserve">Si, plus tard, vous voulez à nouveau rechercher le même texte, appuyez sur </w:t>
      </w:r>
      <w:r w:rsidR="00362D03">
        <w:rPr>
          <w:rStyle w:val="Aucun"/>
          <w:lang w:val="fr-FR"/>
        </w:rPr>
        <w:t xml:space="preserve">« </w:t>
      </w:r>
      <w:r w:rsidRPr="0011717A">
        <w:rPr>
          <w:rStyle w:val="Aucun"/>
          <w:lang w:val="fr-FR"/>
        </w:rPr>
        <w:t>Ctrl-Maj-f (points-1-2-4)</w:t>
      </w:r>
      <w:r w:rsidR="00362D03">
        <w:rPr>
          <w:rStyle w:val="Aucun"/>
          <w:lang w:val="fr-FR"/>
        </w:rPr>
        <w:t xml:space="preserve"> »</w:t>
      </w:r>
      <w:r w:rsidR="00143D08" w:rsidRPr="0011717A">
        <w:rPr>
          <w:rStyle w:val="Aucun"/>
          <w:lang w:val="fr-FR"/>
        </w:rPr>
        <w:t xml:space="preserve">, il s'agit de la fonction </w:t>
      </w:r>
      <w:r w:rsidR="00362D03">
        <w:rPr>
          <w:rStyle w:val="Aucun"/>
          <w:lang w:val="fr-FR"/>
        </w:rPr>
        <w:t xml:space="preserve">« </w:t>
      </w:r>
      <w:r w:rsidR="00A45D12" w:rsidRPr="0011717A">
        <w:rPr>
          <w:rStyle w:val="Aucun"/>
          <w:lang w:val="fr-FR"/>
        </w:rPr>
        <w:t>Occurrence suivante</w:t>
      </w:r>
      <w:r w:rsidR="00362D03">
        <w:rPr>
          <w:rStyle w:val="Aucun"/>
          <w:lang w:val="fr-FR"/>
        </w:rPr>
        <w:t xml:space="preserve"> »</w:t>
      </w:r>
      <w:r w:rsidR="00A45D12" w:rsidRPr="0011717A">
        <w:rPr>
          <w:rStyle w:val="Aucun"/>
          <w:lang w:val="fr-FR"/>
        </w:rPr>
        <w:t>.</w:t>
      </w:r>
    </w:p>
    <w:p w14:paraId="0FBE587F" w14:textId="604C8EB4" w:rsidR="00DD14FA" w:rsidRPr="0011717A" w:rsidRDefault="00DD14FA" w:rsidP="00DD14FA">
      <w:pPr>
        <w:pStyle w:val="Titre3"/>
        <w:rPr>
          <w:rStyle w:val="Aucun"/>
          <w:lang w:val="fr-FR"/>
        </w:rPr>
      </w:pPr>
      <w:bookmarkStart w:id="126" w:name="_Toc31623978"/>
      <w:r w:rsidRPr="0011717A">
        <w:rPr>
          <w:rStyle w:val="Aucun"/>
          <w:lang w:val="fr-FR"/>
        </w:rPr>
        <w:t>Remplacer</w:t>
      </w:r>
      <w:bookmarkEnd w:id="126"/>
    </w:p>
    <w:p w14:paraId="44839010" w14:textId="73A34AB3" w:rsidR="00CE4FCD" w:rsidRPr="0011717A" w:rsidRDefault="00CE4FCD" w:rsidP="00CE4FCD">
      <w:pPr>
        <w:widowControl/>
        <w:wordWrap/>
        <w:autoSpaceDE/>
        <w:autoSpaceDN/>
        <w:spacing w:line="276" w:lineRule="auto"/>
        <w:rPr>
          <w:rStyle w:val="Aucun"/>
          <w:lang w:val="fr-FR"/>
        </w:rPr>
      </w:pPr>
      <w:r w:rsidRPr="0011717A">
        <w:rPr>
          <w:rStyle w:val="Aucun"/>
          <w:lang w:val="fr-FR"/>
        </w:rPr>
        <w:t xml:space="preserve">Pour exécuter cette commande, appuyez sur </w:t>
      </w:r>
      <w:r w:rsidR="00362D03">
        <w:rPr>
          <w:rStyle w:val="Aucun"/>
          <w:lang w:val="fr-FR"/>
        </w:rPr>
        <w:t xml:space="preserve">« </w:t>
      </w:r>
      <w:r w:rsidRPr="0011717A">
        <w:rPr>
          <w:rStyle w:val="Aucun"/>
          <w:lang w:val="fr-FR"/>
        </w:rPr>
        <w:t>Espace-m (points-1-3-4)</w:t>
      </w:r>
      <w:r w:rsidR="00362D03">
        <w:rPr>
          <w:rStyle w:val="Aucun"/>
          <w:lang w:val="fr-FR"/>
        </w:rPr>
        <w:t xml:space="preserve"> »</w:t>
      </w:r>
      <w:r w:rsidRPr="0011717A">
        <w:rPr>
          <w:rStyle w:val="Aucun"/>
          <w:lang w:val="fr-FR"/>
        </w:rPr>
        <w:t xml:space="preserve"> ou </w:t>
      </w:r>
      <w:r w:rsidR="00362D03">
        <w:rPr>
          <w:rStyle w:val="Aucun"/>
          <w:lang w:val="fr-FR"/>
        </w:rPr>
        <w:t xml:space="preserve">« </w:t>
      </w:r>
      <w:r w:rsidRPr="0011717A">
        <w:rPr>
          <w:rStyle w:val="Aucun"/>
          <w:lang w:val="fr-FR"/>
        </w:rPr>
        <w:t>Alt</w:t>
      </w:r>
      <w:r w:rsidR="00362D03">
        <w:rPr>
          <w:rStyle w:val="Aucun"/>
          <w:lang w:val="fr-FR"/>
        </w:rPr>
        <w:t xml:space="preserve"> »</w:t>
      </w:r>
      <w:r w:rsidRPr="0011717A">
        <w:rPr>
          <w:rStyle w:val="Aucun"/>
          <w:lang w:val="fr-FR"/>
        </w:rPr>
        <w:t xml:space="preserve"> pour ouvrir le menu, appuyez plusieurs fois sur </w:t>
      </w:r>
      <w:r w:rsidR="00362D03">
        <w:rPr>
          <w:rStyle w:val="Aucun"/>
          <w:lang w:val="fr-FR"/>
        </w:rPr>
        <w:t xml:space="preserve">« </w:t>
      </w:r>
      <w:r w:rsidRPr="0011717A">
        <w:rPr>
          <w:rStyle w:val="Aucun"/>
          <w:lang w:val="fr-FR"/>
        </w:rPr>
        <w:t>Espace-4</w:t>
      </w:r>
      <w:r w:rsidR="00362D03">
        <w:rPr>
          <w:rStyle w:val="Aucun"/>
          <w:lang w:val="fr-FR"/>
        </w:rPr>
        <w:t xml:space="preserve"> »</w:t>
      </w:r>
      <w:r w:rsidRPr="0011717A">
        <w:rPr>
          <w:rStyle w:val="Aucun"/>
          <w:lang w:val="fr-FR"/>
        </w:rPr>
        <w:t xml:space="preserve"> jusqu'à </w:t>
      </w:r>
      <w:r w:rsidR="00362D03">
        <w:rPr>
          <w:rStyle w:val="Aucun"/>
          <w:lang w:val="fr-FR"/>
        </w:rPr>
        <w:t xml:space="preserve">« </w:t>
      </w:r>
      <w:r w:rsidRPr="0011717A">
        <w:rPr>
          <w:rStyle w:val="Aucun"/>
          <w:lang w:val="fr-FR"/>
        </w:rPr>
        <w:t>Outils</w:t>
      </w:r>
      <w:r w:rsidR="00362D03">
        <w:rPr>
          <w:rStyle w:val="Aucun"/>
          <w:lang w:val="fr-FR"/>
        </w:rPr>
        <w:t xml:space="preserve"> »</w:t>
      </w:r>
      <w:r w:rsidRPr="0011717A">
        <w:rPr>
          <w:rStyle w:val="Aucun"/>
          <w:lang w:val="fr-FR"/>
        </w:rPr>
        <w:t xml:space="preserve">, puis validez par </w:t>
      </w:r>
      <w:r w:rsidR="00362D03">
        <w:rPr>
          <w:rStyle w:val="Aucun"/>
          <w:lang w:val="fr-FR"/>
        </w:rPr>
        <w:t xml:space="preserve">« </w:t>
      </w:r>
      <w:r w:rsidRPr="0011717A">
        <w:rPr>
          <w:rStyle w:val="Aucun"/>
          <w:lang w:val="fr-FR"/>
        </w:rPr>
        <w:t>Entrée</w:t>
      </w:r>
      <w:r w:rsidR="00362D03">
        <w:rPr>
          <w:rStyle w:val="Aucun"/>
          <w:lang w:val="fr-FR"/>
        </w:rPr>
        <w:t xml:space="preserve"> »</w:t>
      </w:r>
      <w:r w:rsidRPr="0011717A">
        <w:rPr>
          <w:rStyle w:val="Aucun"/>
          <w:lang w:val="fr-FR"/>
        </w:rPr>
        <w:t xml:space="preserve">. Déplacez-vous jusqu'à </w:t>
      </w:r>
      <w:r w:rsidR="00362D03">
        <w:rPr>
          <w:rStyle w:val="Aucun"/>
          <w:lang w:val="fr-FR"/>
        </w:rPr>
        <w:t xml:space="preserve">« </w:t>
      </w:r>
      <w:r w:rsidRPr="0011717A">
        <w:rPr>
          <w:rStyle w:val="Aucun"/>
          <w:lang w:val="fr-FR"/>
        </w:rPr>
        <w:t>Remplacer</w:t>
      </w:r>
      <w:r w:rsidR="00362D03">
        <w:rPr>
          <w:rStyle w:val="Aucun"/>
          <w:lang w:val="fr-FR"/>
        </w:rPr>
        <w:t xml:space="preserve"> »</w:t>
      </w:r>
      <w:r w:rsidRPr="0011717A">
        <w:rPr>
          <w:rStyle w:val="Aucun"/>
          <w:lang w:val="fr-FR"/>
        </w:rPr>
        <w:t xml:space="preserve"> en appuyant plusieurs fois sur </w:t>
      </w:r>
      <w:r w:rsidR="00362D03">
        <w:rPr>
          <w:rStyle w:val="Aucun"/>
          <w:lang w:val="fr-FR"/>
        </w:rPr>
        <w:t xml:space="preserve">« </w:t>
      </w:r>
      <w:r w:rsidRPr="0011717A">
        <w:rPr>
          <w:rStyle w:val="Aucun"/>
          <w:lang w:val="fr-FR"/>
        </w:rPr>
        <w:t>Espace-4</w:t>
      </w:r>
      <w:r w:rsidR="00362D03">
        <w:rPr>
          <w:rStyle w:val="Aucun"/>
          <w:lang w:val="fr-FR"/>
        </w:rPr>
        <w:t xml:space="preserve"> »</w:t>
      </w:r>
      <w:r w:rsidRPr="0011717A">
        <w:rPr>
          <w:rStyle w:val="Aucun"/>
          <w:lang w:val="fr-FR"/>
        </w:rPr>
        <w:t xml:space="preserve">, puis validez la commande en appuyant sur </w:t>
      </w:r>
      <w:r w:rsidR="00362D03">
        <w:rPr>
          <w:rStyle w:val="Aucun"/>
          <w:lang w:val="fr-FR"/>
        </w:rPr>
        <w:t xml:space="preserve">« </w:t>
      </w:r>
      <w:r w:rsidRPr="0011717A">
        <w:rPr>
          <w:rStyle w:val="Aucun"/>
          <w:lang w:val="fr-FR"/>
        </w:rPr>
        <w:t>Entrée</w:t>
      </w:r>
      <w:r w:rsidR="00362D03">
        <w:rPr>
          <w:rStyle w:val="Aucun"/>
          <w:lang w:val="fr-FR"/>
        </w:rPr>
        <w:t xml:space="preserve"> »</w:t>
      </w:r>
      <w:r w:rsidRPr="0011717A">
        <w:rPr>
          <w:rStyle w:val="Aucun"/>
          <w:lang w:val="fr-FR"/>
        </w:rPr>
        <w:t xml:space="preserve">. Le raccourci de cette commande est </w:t>
      </w:r>
      <w:r w:rsidR="00362D03">
        <w:rPr>
          <w:rStyle w:val="Aucun"/>
          <w:lang w:val="fr-FR"/>
        </w:rPr>
        <w:t xml:space="preserve">« </w:t>
      </w:r>
      <w:r w:rsidRPr="0011717A">
        <w:rPr>
          <w:rStyle w:val="Aucun"/>
          <w:lang w:val="fr-FR"/>
        </w:rPr>
        <w:t>Ctrl-</w:t>
      </w:r>
      <w:r w:rsidR="00826C0A" w:rsidRPr="0011717A">
        <w:rPr>
          <w:rStyle w:val="Aucun"/>
          <w:lang w:val="fr-FR"/>
        </w:rPr>
        <w:t>r</w:t>
      </w:r>
      <w:r w:rsidRPr="0011717A">
        <w:rPr>
          <w:rStyle w:val="Aucun"/>
          <w:lang w:val="fr-FR"/>
        </w:rPr>
        <w:t xml:space="preserve"> (points-1-2-</w:t>
      </w:r>
      <w:r w:rsidR="00826C0A" w:rsidRPr="0011717A">
        <w:rPr>
          <w:rStyle w:val="Aucun"/>
          <w:lang w:val="fr-FR"/>
        </w:rPr>
        <w:t>3-5</w:t>
      </w:r>
      <w:r w:rsidRPr="0011717A">
        <w:rPr>
          <w:rStyle w:val="Aucun"/>
          <w:lang w:val="fr-FR"/>
        </w:rPr>
        <w:t>)</w:t>
      </w:r>
      <w:r w:rsidR="00362D03">
        <w:rPr>
          <w:rStyle w:val="Aucun"/>
          <w:lang w:val="fr-FR"/>
        </w:rPr>
        <w:t xml:space="preserve"> »</w:t>
      </w:r>
      <w:r w:rsidRPr="0011717A">
        <w:rPr>
          <w:rStyle w:val="Aucun"/>
          <w:lang w:val="fr-FR"/>
        </w:rPr>
        <w:t>.</w:t>
      </w:r>
    </w:p>
    <w:p w14:paraId="740B8686" w14:textId="0F6DD665" w:rsidR="00DD14FA" w:rsidRPr="0011717A" w:rsidRDefault="004C3568" w:rsidP="00A56056">
      <w:pPr>
        <w:widowControl/>
        <w:wordWrap/>
        <w:autoSpaceDE/>
        <w:autoSpaceDN/>
        <w:spacing w:line="276" w:lineRule="auto"/>
        <w:rPr>
          <w:rStyle w:val="Aucun"/>
          <w:lang w:val="fr-FR"/>
        </w:rPr>
      </w:pPr>
      <w:r w:rsidRPr="0011717A">
        <w:rPr>
          <w:rStyle w:val="Aucun"/>
          <w:lang w:val="fr-FR"/>
        </w:rPr>
        <w:t xml:space="preserve">Cette commande ouvre une boîte de dialogue contenant les </w:t>
      </w:r>
      <w:r w:rsidR="00C410DF" w:rsidRPr="0011717A">
        <w:rPr>
          <w:rStyle w:val="Aucun"/>
          <w:lang w:val="fr-FR"/>
        </w:rPr>
        <w:t xml:space="preserve">deux champs </w:t>
      </w:r>
      <w:r w:rsidRPr="0011717A">
        <w:rPr>
          <w:rStyle w:val="Aucun"/>
          <w:lang w:val="fr-FR"/>
        </w:rPr>
        <w:t xml:space="preserve">suivants : </w:t>
      </w:r>
      <w:r w:rsidR="00362D03">
        <w:rPr>
          <w:rStyle w:val="Aucun"/>
          <w:lang w:val="fr-FR"/>
        </w:rPr>
        <w:t xml:space="preserve">« </w:t>
      </w:r>
      <w:r w:rsidRPr="0011717A">
        <w:rPr>
          <w:rStyle w:val="Aucun"/>
          <w:lang w:val="fr-FR"/>
        </w:rPr>
        <w:t>Texte recherché</w:t>
      </w:r>
      <w:r w:rsidR="00362D03">
        <w:rPr>
          <w:rStyle w:val="Aucun"/>
          <w:lang w:val="fr-FR"/>
        </w:rPr>
        <w:t xml:space="preserve"> »</w:t>
      </w:r>
      <w:r w:rsidRPr="0011717A">
        <w:rPr>
          <w:rStyle w:val="Aucun"/>
          <w:lang w:val="fr-FR"/>
        </w:rPr>
        <w:t xml:space="preserve"> et </w:t>
      </w:r>
      <w:r w:rsidR="00362D03">
        <w:rPr>
          <w:rStyle w:val="Aucun"/>
          <w:lang w:val="fr-FR"/>
        </w:rPr>
        <w:t xml:space="preserve">« </w:t>
      </w:r>
      <w:r w:rsidR="00366400" w:rsidRPr="0011717A">
        <w:rPr>
          <w:rStyle w:val="Aucun"/>
          <w:lang w:val="fr-FR"/>
        </w:rPr>
        <w:t>Remplacer par</w:t>
      </w:r>
      <w:r w:rsidR="00362D03">
        <w:rPr>
          <w:rStyle w:val="Aucun"/>
          <w:lang w:val="fr-FR"/>
        </w:rPr>
        <w:t xml:space="preserve"> »</w:t>
      </w:r>
      <w:r w:rsidR="00366400" w:rsidRPr="0011717A">
        <w:rPr>
          <w:rStyle w:val="Aucun"/>
          <w:lang w:val="fr-FR"/>
        </w:rPr>
        <w:t>.</w:t>
      </w:r>
    </w:p>
    <w:p w14:paraId="14A461F3" w14:textId="76768D09" w:rsidR="007555C1" w:rsidRPr="0011717A" w:rsidRDefault="007555C1" w:rsidP="00C32095">
      <w:pPr>
        <w:pStyle w:val="Paragraphedeliste"/>
        <w:numPr>
          <w:ilvl w:val="0"/>
          <w:numId w:val="42"/>
        </w:numPr>
        <w:rPr>
          <w:rStyle w:val="Aucun"/>
          <w:lang w:val="fr-FR"/>
        </w:rPr>
      </w:pPr>
      <w:r w:rsidRPr="0011717A">
        <w:rPr>
          <w:rStyle w:val="Aucun"/>
          <w:u w:val="single"/>
          <w:lang w:val="fr-FR"/>
        </w:rPr>
        <w:t>Texte recherché</w:t>
      </w:r>
      <w:r w:rsidR="00C32095" w:rsidRPr="0011717A">
        <w:rPr>
          <w:rStyle w:val="Aucun"/>
          <w:u w:val="single"/>
          <w:lang w:val="fr-FR"/>
        </w:rPr>
        <w:t> :</w:t>
      </w:r>
      <w:r w:rsidR="00C32095" w:rsidRPr="0011717A">
        <w:rPr>
          <w:rStyle w:val="Aucun"/>
          <w:lang w:val="fr-FR"/>
        </w:rPr>
        <w:t xml:space="preserve"> </w:t>
      </w:r>
      <w:r w:rsidR="009D03D7" w:rsidRPr="0011717A">
        <w:rPr>
          <w:rStyle w:val="Aucun"/>
          <w:lang w:val="fr-FR"/>
        </w:rPr>
        <w:t xml:space="preserve">Tapez le texte à rechercher. Vous taperez plus loin </w:t>
      </w:r>
      <w:r w:rsidR="009D03D7" w:rsidRPr="0011717A">
        <w:rPr>
          <w:rStyle w:val="Aucun"/>
          <w:lang w:val="fr-FR"/>
        </w:rPr>
        <w:lastRenderedPageBreak/>
        <w:t xml:space="preserve">le texte de remplacement. Une fois votre saisie terminée, appuyez sur </w:t>
      </w:r>
      <w:r w:rsidR="00362D03">
        <w:rPr>
          <w:rStyle w:val="Aucun"/>
          <w:lang w:val="fr-FR"/>
        </w:rPr>
        <w:t xml:space="preserve">« </w:t>
      </w:r>
      <w:r w:rsidR="009D03D7" w:rsidRPr="0011717A">
        <w:rPr>
          <w:rStyle w:val="Aucun"/>
          <w:lang w:val="fr-FR"/>
        </w:rPr>
        <w:t>Entrée</w:t>
      </w:r>
      <w:r w:rsidR="00362D03">
        <w:rPr>
          <w:rStyle w:val="Aucun"/>
          <w:lang w:val="fr-FR"/>
        </w:rPr>
        <w:t xml:space="preserve"> »</w:t>
      </w:r>
      <w:r w:rsidR="009D03D7" w:rsidRPr="0011717A">
        <w:rPr>
          <w:rStyle w:val="Aucun"/>
          <w:lang w:val="fr-FR"/>
        </w:rPr>
        <w:t>.</w:t>
      </w:r>
    </w:p>
    <w:p w14:paraId="6D375E1E" w14:textId="4DC4519A" w:rsidR="001D0F5C" w:rsidRPr="0011717A" w:rsidRDefault="001D0F5C" w:rsidP="00C32095">
      <w:pPr>
        <w:pStyle w:val="Paragraphedeliste"/>
        <w:numPr>
          <w:ilvl w:val="0"/>
          <w:numId w:val="42"/>
        </w:numPr>
        <w:rPr>
          <w:rStyle w:val="Aucun"/>
          <w:lang w:val="fr-FR"/>
        </w:rPr>
      </w:pPr>
      <w:r w:rsidRPr="0011717A">
        <w:rPr>
          <w:rStyle w:val="Aucun"/>
          <w:u w:val="single"/>
          <w:lang w:val="fr-FR"/>
        </w:rPr>
        <w:t>Remplacer par</w:t>
      </w:r>
      <w:r w:rsidR="00C32095" w:rsidRPr="0011717A">
        <w:rPr>
          <w:rStyle w:val="Aucun"/>
          <w:u w:val="single"/>
          <w:lang w:val="fr-FR"/>
        </w:rPr>
        <w:t> :</w:t>
      </w:r>
      <w:r w:rsidR="00C32095" w:rsidRPr="0011717A">
        <w:rPr>
          <w:rStyle w:val="Aucun"/>
          <w:lang w:val="fr-FR"/>
        </w:rPr>
        <w:t xml:space="preserve"> </w:t>
      </w:r>
      <w:r w:rsidRPr="0011717A">
        <w:rPr>
          <w:rStyle w:val="Aucun"/>
          <w:lang w:val="fr-FR"/>
        </w:rPr>
        <w:t xml:space="preserve">Tapez le texte par lequel vous voulez remplacer le texte précédemment saisi. Appuyez ensuite sur </w:t>
      </w:r>
      <w:r w:rsidR="00362D03">
        <w:rPr>
          <w:rStyle w:val="Aucun"/>
          <w:lang w:val="fr-FR"/>
        </w:rPr>
        <w:t xml:space="preserve">« </w:t>
      </w:r>
      <w:r w:rsidRPr="0011717A">
        <w:rPr>
          <w:rStyle w:val="Aucun"/>
          <w:lang w:val="fr-FR"/>
        </w:rPr>
        <w:t>Entrée</w:t>
      </w:r>
      <w:r w:rsidR="00362D03">
        <w:rPr>
          <w:rStyle w:val="Aucun"/>
          <w:lang w:val="fr-FR"/>
        </w:rPr>
        <w:t xml:space="preserve"> »</w:t>
      </w:r>
      <w:r w:rsidRPr="0011717A">
        <w:rPr>
          <w:rStyle w:val="Aucun"/>
          <w:lang w:val="fr-FR"/>
        </w:rPr>
        <w:t>.</w:t>
      </w:r>
    </w:p>
    <w:p w14:paraId="1C812992" w14:textId="77777777" w:rsidR="00C32095" w:rsidRPr="0011717A" w:rsidRDefault="00C32095" w:rsidP="00C32095">
      <w:pPr>
        <w:widowControl/>
        <w:wordWrap/>
        <w:autoSpaceDE/>
        <w:autoSpaceDN/>
        <w:spacing w:line="276" w:lineRule="auto"/>
        <w:rPr>
          <w:rStyle w:val="Aucun"/>
          <w:lang w:val="fr-FR"/>
        </w:rPr>
      </w:pPr>
    </w:p>
    <w:p w14:paraId="6C06E3D1" w14:textId="71BEAA75" w:rsidR="00843914" w:rsidRPr="0011717A" w:rsidRDefault="00843914" w:rsidP="00C32095">
      <w:pPr>
        <w:widowControl/>
        <w:wordWrap/>
        <w:autoSpaceDE/>
        <w:autoSpaceDN/>
        <w:spacing w:line="276" w:lineRule="auto"/>
        <w:rPr>
          <w:rStyle w:val="Aucun"/>
          <w:lang w:val="fr-FR"/>
        </w:rPr>
      </w:pPr>
      <w:r w:rsidRPr="0011717A">
        <w:rPr>
          <w:rStyle w:val="Aucun"/>
          <w:lang w:val="fr-FR"/>
        </w:rPr>
        <w:t xml:space="preserve">Si la recherche aboutit, l'appareil vous demande : </w:t>
      </w:r>
      <w:r w:rsidR="00362D03">
        <w:rPr>
          <w:rStyle w:val="Aucun"/>
          <w:lang w:val="fr-FR"/>
        </w:rPr>
        <w:t xml:space="preserve">« </w:t>
      </w:r>
      <w:r w:rsidR="006F4D12" w:rsidRPr="0011717A">
        <w:rPr>
          <w:rStyle w:val="Aucun"/>
          <w:lang w:val="fr-FR"/>
        </w:rPr>
        <w:t>Remplacer ? Une fois / Tout</w:t>
      </w:r>
      <w:r w:rsidR="00362D03">
        <w:rPr>
          <w:rStyle w:val="Aucun"/>
          <w:lang w:val="fr-FR"/>
        </w:rPr>
        <w:t xml:space="preserve"> »</w:t>
      </w:r>
      <w:r w:rsidR="006F4D12" w:rsidRPr="0011717A">
        <w:rPr>
          <w:rStyle w:val="Aucun"/>
          <w:lang w:val="fr-FR"/>
        </w:rPr>
        <w:t xml:space="preserve">. </w:t>
      </w:r>
      <w:r w:rsidR="00FF4F0B" w:rsidRPr="0011717A">
        <w:rPr>
          <w:rStyle w:val="Aucun"/>
          <w:lang w:val="fr-FR"/>
        </w:rPr>
        <w:t xml:space="preserve">Si vous voulez faire un seul remplacement, appuyez sur </w:t>
      </w:r>
      <w:r w:rsidR="00362D03">
        <w:rPr>
          <w:rStyle w:val="Aucun"/>
          <w:lang w:val="fr-FR"/>
        </w:rPr>
        <w:t xml:space="preserve">« </w:t>
      </w:r>
      <w:r w:rsidR="00FF4F0B" w:rsidRPr="0011717A">
        <w:rPr>
          <w:rStyle w:val="Aucun"/>
          <w:lang w:val="fr-FR"/>
        </w:rPr>
        <w:t>o (points-1-3-5)</w:t>
      </w:r>
      <w:r w:rsidR="00362D03">
        <w:rPr>
          <w:rStyle w:val="Aucun"/>
          <w:lang w:val="fr-FR"/>
        </w:rPr>
        <w:t xml:space="preserve"> »</w:t>
      </w:r>
      <w:r w:rsidR="00FF4F0B" w:rsidRPr="0011717A">
        <w:rPr>
          <w:rStyle w:val="Aucun"/>
          <w:lang w:val="fr-FR"/>
        </w:rPr>
        <w:t xml:space="preserve">. Si vous voulez remplacer toutes les occurrences, </w:t>
      </w:r>
      <w:r w:rsidR="007900D6" w:rsidRPr="0011717A">
        <w:rPr>
          <w:rStyle w:val="Aucun"/>
          <w:lang w:val="fr-FR"/>
        </w:rPr>
        <w:t xml:space="preserve">appuyez sur </w:t>
      </w:r>
      <w:r w:rsidR="00362D03">
        <w:rPr>
          <w:rStyle w:val="Aucun"/>
          <w:lang w:val="fr-FR"/>
        </w:rPr>
        <w:t xml:space="preserve">« </w:t>
      </w:r>
      <w:r w:rsidR="007900D6" w:rsidRPr="0011717A">
        <w:rPr>
          <w:rStyle w:val="Aucun"/>
          <w:lang w:val="fr-FR"/>
        </w:rPr>
        <w:t>a (point-1)</w:t>
      </w:r>
      <w:r w:rsidR="00362D03">
        <w:rPr>
          <w:rStyle w:val="Aucun"/>
          <w:lang w:val="fr-FR"/>
        </w:rPr>
        <w:t xml:space="preserve"> »</w:t>
      </w:r>
      <w:r w:rsidR="007900D6" w:rsidRPr="0011717A">
        <w:rPr>
          <w:rStyle w:val="Aucun"/>
          <w:lang w:val="fr-FR"/>
        </w:rPr>
        <w:t>. Vous pouvez aussi appuyer sur un bouton curseur-éclair au-dessus de l'option que vous voulez activer.</w:t>
      </w:r>
    </w:p>
    <w:p w14:paraId="6E322ECF" w14:textId="77777777" w:rsidR="00C32095" w:rsidRPr="0011717A" w:rsidRDefault="00C32095" w:rsidP="007555C1">
      <w:pPr>
        <w:widowControl/>
        <w:wordWrap/>
        <w:autoSpaceDE/>
        <w:autoSpaceDN/>
        <w:spacing w:line="276" w:lineRule="auto"/>
        <w:rPr>
          <w:rStyle w:val="Aucun"/>
          <w:b/>
          <w:lang w:val="fr-FR"/>
        </w:rPr>
      </w:pPr>
    </w:p>
    <w:p w14:paraId="42A48128" w14:textId="612FA6EB" w:rsidR="00FC05DA" w:rsidRPr="0011717A" w:rsidRDefault="00FC05DA" w:rsidP="007555C1">
      <w:pPr>
        <w:widowControl/>
        <w:wordWrap/>
        <w:autoSpaceDE/>
        <w:autoSpaceDN/>
        <w:spacing w:line="276" w:lineRule="auto"/>
        <w:rPr>
          <w:rStyle w:val="Aucun"/>
          <w:lang w:val="fr-FR"/>
        </w:rPr>
      </w:pPr>
      <w:r w:rsidRPr="0011717A">
        <w:rPr>
          <w:rStyle w:val="Aucun"/>
          <w:b/>
          <w:lang w:val="fr-FR"/>
        </w:rPr>
        <w:t>Note</w:t>
      </w:r>
      <w:r w:rsidRPr="0011717A">
        <w:rPr>
          <w:rStyle w:val="Aucun"/>
          <w:lang w:val="fr-FR"/>
        </w:rPr>
        <w:t xml:space="preserve"> : </w:t>
      </w:r>
      <w:r w:rsidR="0099252A" w:rsidRPr="0011717A">
        <w:rPr>
          <w:rStyle w:val="Aucun"/>
          <w:lang w:val="fr-FR"/>
        </w:rPr>
        <w:t xml:space="preserve">La </w:t>
      </w:r>
      <w:r w:rsidRPr="0011717A">
        <w:rPr>
          <w:rStyle w:val="Aucun"/>
          <w:lang w:val="fr-FR"/>
        </w:rPr>
        <w:t xml:space="preserve">fonction </w:t>
      </w:r>
      <w:r w:rsidR="00362D03">
        <w:rPr>
          <w:rStyle w:val="Aucun"/>
          <w:lang w:val="fr-FR"/>
        </w:rPr>
        <w:t xml:space="preserve">« </w:t>
      </w:r>
      <w:r w:rsidRPr="0011717A">
        <w:rPr>
          <w:rStyle w:val="Aucun"/>
          <w:lang w:val="fr-FR"/>
        </w:rPr>
        <w:t>Remplacer</w:t>
      </w:r>
      <w:r w:rsidR="00362D03">
        <w:rPr>
          <w:rStyle w:val="Aucun"/>
          <w:lang w:val="fr-FR"/>
        </w:rPr>
        <w:t xml:space="preserve"> »</w:t>
      </w:r>
      <w:r w:rsidRPr="0011717A">
        <w:rPr>
          <w:rStyle w:val="Aucun"/>
          <w:lang w:val="fr-FR"/>
        </w:rPr>
        <w:t xml:space="preserve"> n'est disponible que dans un seul sens, vers la fin de votre document.</w:t>
      </w:r>
    </w:p>
    <w:p w14:paraId="02D7969C" w14:textId="1BA13C92" w:rsidR="00FC05DA" w:rsidRPr="0011717A" w:rsidRDefault="00DD50EA" w:rsidP="002866A6">
      <w:pPr>
        <w:pStyle w:val="Titre2"/>
        <w:rPr>
          <w:rStyle w:val="Aucun"/>
          <w:lang w:val="fr-FR"/>
        </w:rPr>
      </w:pPr>
      <w:bookmarkStart w:id="127" w:name="_Toc31623979"/>
      <w:r w:rsidRPr="0011717A">
        <w:rPr>
          <w:rStyle w:val="Aucun"/>
          <w:lang w:val="fr-FR"/>
        </w:rPr>
        <w:t>Signet</w:t>
      </w:r>
      <w:bookmarkEnd w:id="127"/>
    </w:p>
    <w:p w14:paraId="4718C097" w14:textId="39308F16" w:rsidR="00DD50EA" w:rsidRPr="0011717A" w:rsidRDefault="004C3DEE" w:rsidP="00BE2AEC">
      <w:pPr>
        <w:pStyle w:val="Titre3"/>
        <w:rPr>
          <w:rStyle w:val="Aucun"/>
          <w:lang w:val="fr-FR"/>
        </w:rPr>
      </w:pPr>
      <w:bookmarkStart w:id="128" w:name="_Toc31623980"/>
      <w:r w:rsidRPr="0011717A">
        <w:rPr>
          <w:rStyle w:val="Aucun"/>
          <w:lang w:val="fr-FR"/>
        </w:rPr>
        <w:t>Pos</w:t>
      </w:r>
      <w:r w:rsidR="00BE2AEC" w:rsidRPr="0011717A">
        <w:rPr>
          <w:rStyle w:val="Aucun"/>
          <w:lang w:val="fr-FR"/>
        </w:rPr>
        <w:t>er un signet</w:t>
      </w:r>
      <w:bookmarkEnd w:id="128"/>
    </w:p>
    <w:p w14:paraId="2F30C039" w14:textId="6AE512B5" w:rsidR="00BE2AEC" w:rsidRPr="0011717A" w:rsidRDefault="00966F86" w:rsidP="007555C1">
      <w:pPr>
        <w:widowControl/>
        <w:wordWrap/>
        <w:autoSpaceDE/>
        <w:autoSpaceDN/>
        <w:spacing w:line="276" w:lineRule="auto"/>
        <w:rPr>
          <w:rStyle w:val="Aucun"/>
          <w:lang w:val="fr-FR"/>
        </w:rPr>
      </w:pPr>
      <w:r w:rsidRPr="0011717A">
        <w:rPr>
          <w:rStyle w:val="Aucun"/>
          <w:lang w:val="fr-FR"/>
        </w:rPr>
        <w:t xml:space="preserve">La commande </w:t>
      </w:r>
      <w:r w:rsidR="00362D03">
        <w:rPr>
          <w:rStyle w:val="Aucun"/>
          <w:lang w:val="fr-FR"/>
        </w:rPr>
        <w:t xml:space="preserve">« </w:t>
      </w:r>
      <w:r w:rsidR="007659E6" w:rsidRPr="0011717A">
        <w:rPr>
          <w:rStyle w:val="Aucun"/>
          <w:lang w:val="fr-FR"/>
        </w:rPr>
        <w:t>Créer signet</w:t>
      </w:r>
      <w:r w:rsidR="00362D03">
        <w:rPr>
          <w:rStyle w:val="Aucun"/>
          <w:lang w:val="fr-FR"/>
        </w:rPr>
        <w:t xml:space="preserve"> »</w:t>
      </w:r>
      <w:r w:rsidR="007659E6" w:rsidRPr="0011717A">
        <w:rPr>
          <w:rStyle w:val="Aucun"/>
          <w:lang w:val="fr-FR"/>
        </w:rPr>
        <w:t xml:space="preserve"> permet de marquer une position dans le document</w:t>
      </w:r>
      <w:r w:rsidR="007101E1" w:rsidRPr="0011717A">
        <w:rPr>
          <w:rStyle w:val="Aucun"/>
          <w:lang w:val="fr-FR"/>
        </w:rPr>
        <w:t xml:space="preserve">, à laquelle vous pourrez ensuite revenir très facilement. </w:t>
      </w:r>
      <w:r w:rsidR="00DA3A5D" w:rsidRPr="0011717A">
        <w:rPr>
          <w:rStyle w:val="Aucun"/>
          <w:lang w:val="fr-FR"/>
        </w:rPr>
        <w:t xml:space="preserve">Avec la </w:t>
      </w:r>
      <w:proofErr w:type="spellStart"/>
      <w:r w:rsidR="00DA3A5D" w:rsidRPr="0011717A">
        <w:rPr>
          <w:rStyle w:val="Aucun"/>
          <w:lang w:val="fr-FR"/>
        </w:rPr>
        <w:t>QBraille</w:t>
      </w:r>
      <w:proofErr w:type="spellEnd"/>
      <w:r w:rsidR="00DA3A5D" w:rsidRPr="0011717A">
        <w:rPr>
          <w:rStyle w:val="Aucun"/>
          <w:lang w:val="fr-FR"/>
        </w:rPr>
        <w:t xml:space="preserve"> XL, v</w:t>
      </w:r>
      <w:r w:rsidR="007101E1" w:rsidRPr="0011717A">
        <w:rPr>
          <w:rStyle w:val="Aucun"/>
          <w:lang w:val="fr-FR"/>
        </w:rPr>
        <w:t>ous pouvez poser jusqu'à 26 signets</w:t>
      </w:r>
      <w:r w:rsidR="00DA3A5D" w:rsidRPr="0011717A">
        <w:rPr>
          <w:rStyle w:val="Aucun"/>
          <w:lang w:val="fr-FR"/>
        </w:rPr>
        <w:t>,</w:t>
      </w:r>
      <w:r w:rsidR="007101E1" w:rsidRPr="0011717A">
        <w:rPr>
          <w:rStyle w:val="Aucun"/>
          <w:lang w:val="fr-FR"/>
        </w:rPr>
        <w:t xml:space="preserve"> </w:t>
      </w:r>
      <w:r w:rsidR="00DA3A5D" w:rsidRPr="0011717A">
        <w:rPr>
          <w:rStyle w:val="Aucun"/>
          <w:lang w:val="fr-FR"/>
        </w:rPr>
        <w:t xml:space="preserve">représentés par une lettre </w:t>
      </w:r>
      <w:proofErr w:type="gramStart"/>
      <w:r w:rsidR="00DA3A5D" w:rsidRPr="0011717A">
        <w:rPr>
          <w:rStyle w:val="Aucun"/>
          <w:lang w:val="fr-FR"/>
        </w:rPr>
        <w:t>de a</w:t>
      </w:r>
      <w:proofErr w:type="gramEnd"/>
      <w:r w:rsidR="00DA3A5D" w:rsidRPr="0011717A">
        <w:rPr>
          <w:rStyle w:val="Aucun"/>
          <w:lang w:val="fr-FR"/>
        </w:rPr>
        <w:t xml:space="preserve"> à z, </w:t>
      </w:r>
      <w:r w:rsidR="007101E1" w:rsidRPr="0011717A">
        <w:rPr>
          <w:rStyle w:val="Aucun"/>
          <w:lang w:val="fr-FR"/>
        </w:rPr>
        <w:t xml:space="preserve">dans un document. </w:t>
      </w:r>
      <w:r w:rsidR="008F4A9E" w:rsidRPr="0011717A">
        <w:rPr>
          <w:rStyle w:val="Aucun"/>
          <w:lang w:val="fr-FR"/>
        </w:rPr>
        <w:t xml:space="preserve">Pour exécuter cette commande, déplacez-vous à l'endroit où vous désirez poser un signet, </w:t>
      </w:r>
      <w:r w:rsidR="00AE75EF" w:rsidRPr="0011717A">
        <w:rPr>
          <w:rStyle w:val="Aucun"/>
          <w:lang w:val="fr-FR"/>
        </w:rPr>
        <w:t xml:space="preserve">appuyez sur </w:t>
      </w:r>
      <w:r w:rsidR="00362D03">
        <w:rPr>
          <w:rStyle w:val="Aucun"/>
          <w:lang w:val="fr-FR"/>
        </w:rPr>
        <w:t xml:space="preserve">« </w:t>
      </w:r>
      <w:r w:rsidR="00AE75EF" w:rsidRPr="0011717A">
        <w:rPr>
          <w:rStyle w:val="Aucun"/>
          <w:lang w:val="fr-FR"/>
        </w:rPr>
        <w:t>Espace-m (points-1-3-4)</w:t>
      </w:r>
      <w:r w:rsidR="00362D03">
        <w:rPr>
          <w:rStyle w:val="Aucun"/>
          <w:lang w:val="fr-FR"/>
        </w:rPr>
        <w:t xml:space="preserve"> »</w:t>
      </w:r>
      <w:r w:rsidR="00AE75EF" w:rsidRPr="0011717A">
        <w:rPr>
          <w:rStyle w:val="Aucun"/>
          <w:lang w:val="fr-FR"/>
        </w:rPr>
        <w:t xml:space="preserve"> ou </w:t>
      </w:r>
      <w:r w:rsidR="00362D03">
        <w:rPr>
          <w:rStyle w:val="Aucun"/>
          <w:lang w:val="fr-FR"/>
        </w:rPr>
        <w:t xml:space="preserve">« </w:t>
      </w:r>
      <w:r w:rsidR="00AE75EF" w:rsidRPr="0011717A">
        <w:rPr>
          <w:rStyle w:val="Aucun"/>
          <w:lang w:val="fr-FR"/>
        </w:rPr>
        <w:t>Alt</w:t>
      </w:r>
      <w:r w:rsidR="00362D03">
        <w:rPr>
          <w:rStyle w:val="Aucun"/>
          <w:lang w:val="fr-FR"/>
        </w:rPr>
        <w:t xml:space="preserve"> »</w:t>
      </w:r>
      <w:r w:rsidR="00AE75EF" w:rsidRPr="0011717A">
        <w:rPr>
          <w:rStyle w:val="Aucun"/>
          <w:lang w:val="fr-FR"/>
        </w:rPr>
        <w:t xml:space="preserve"> pour ouvrir le menu, appuyez plusieurs fois sur </w:t>
      </w:r>
      <w:r w:rsidR="00362D03">
        <w:rPr>
          <w:rStyle w:val="Aucun"/>
          <w:lang w:val="fr-FR"/>
        </w:rPr>
        <w:t xml:space="preserve">« </w:t>
      </w:r>
      <w:r w:rsidR="00AE75EF" w:rsidRPr="0011717A">
        <w:rPr>
          <w:rStyle w:val="Aucun"/>
          <w:lang w:val="fr-FR"/>
        </w:rPr>
        <w:t>Espace-4</w:t>
      </w:r>
      <w:r w:rsidR="00362D03">
        <w:rPr>
          <w:rStyle w:val="Aucun"/>
          <w:lang w:val="fr-FR"/>
        </w:rPr>
        <w:t xml:space="preserve"> »</w:t>
      </w:r>
      <w:r w:rsidR="00AE75EF" w:rsidRPr="0011717A">
        <w:rPr>
          <w:rStyle w:val="Aucun"/>
          <w:lang w:val="fr-FR"/>
        </w:rPr>
        <w:t xml:space="preserve"> jusqu'à </w:t>
      </w:r>
      <w:r w:rsidR="00362D03">
        <w:rPr>
          <w:rStyle w:val="Aucun"/>
          <w:lang w:val="fr-FR"/>
        </w:rPr>
        <w:t xml:space="preserve">« </w:t>
      </w:r>
      <w:r w:rsidR="00A5155C" w:rsidRPr="0011717A">
        <w:rPr>
          <w:rStyle w:val="Aucun"/>
          <w:lang w:val="fr-FR"/>
        </w:rPr>
        <w:t>Signets</w:t>
      </w:r>
      <w:r w:rsidR="00362D03">
        <w:rPr>
          <w:rStyle w:val="Aucun"/>
          <w:lang w:val="fr-FR"/>
        </w:rPr>
        <w:t xml:space="preserve"> »</w:t>
      </w:r>
      <w:r w:rsidR="00AE75EF" w:rsidRPr="0011717A">
        <w:rPr>
          <w:rStyle w:val="Aucun"/>
          <w:lang w:val="fr-FR"/>
        </w:rPr>
        <w:t xml:space="preserve">, puis validez par </w:t>
      </w:r>
      <w:r w:rsidR="00362D03">
        <w:rPr>
          <w:rStyle w:val="Aucun"/>
          <w:lang w:val="fr-FR"/>
        </w:rPr>
        <w:t xml:space="preserve">« </w:t>
      </w:r>
      <w:r w:rsidR="00AE75EF" w:rsidRPr="0011717A">
        <w:rPr>
          <w:rStyle w:val="Aucun"/>
          <w:lang w:val="fr-FR"/>
        </w:rPr>
        <w:t>Entrée</w:t>
      </w:r>
      <w:r w:rsidR="00362D03">
        <w:rPr>
          <w:rStyle w:val="Aucun"/>
          <w:lang w:val="fr-FR"/>
        </w:rPr>
        <w:t xml:space="preserve"> »</w:t>
      </w:r>
      <w:r w:rsidR="00AE75EF" w:rsidRPr="0011717A">
        <w:rPr>
          <w:rStyle w:val="Aucun"/>
          <w:lang w:val="fr-FR"/>
        </w:rPr>
        <w:t xml:space="preserve">. Déplacez-vous jusqu'à </w:t>
      </w:r>
      <w:r w:rsidR="00362D03">
        <w:rPr>
          <w:rStyle w:val="Aucun"/>
          <w:lang w:val="fr-FR"/>
        </w:rPr>
        <w:t xml:space="preserve">« </w:t>
      </w:r>
      <w:r w:rsidR="00A5155C" w:rsidRPr="0011717A">
        <w:rPr>
          <w:rStyle w:val="Aucun"/>
          <w:lang w:val="fr-FR"/>
        </w:rPr>
        <w:t>Cré</w:t>
      </w:r>
      <w:r w:rsidR="00AE75EF" w:rsidRPr="0011717A">
        <w:rPr>
          <w:rStyle w:val="Aucun"/>
          <w:lang w:val="fr-FR"/>
        </w:rPr>
        <w:t>er</w:t>
      </w:r>
      <w:r w:rsidR="00A5155C" w:rsidRPr="0011717A">
        <w:rPr>
          <w:rStyle w:val="Aucun"/>
          <w:lang w:val="fr-FR"/>
        </w:rPr>
        <w:t xml:space="preserve"> signet</w:t>
      </w:r>
      <w:r w:rsidR="00362D03">
        <w:rPr>
          <w:rStyle w:val="Aucun"/>
          <w:lang w:val="fr-FR"/>
        </w:rPr>
        <w:t xml:space="preserve"> »</w:t>
      </w:r>
      <w:r w:rsidR="00AE75EF" w:rsidRPr="0011717A">
        <w:rPr>
          <w:rStyle w:val="Aucun"/>
          <w:lang w:val="fr-FR"/>
        </w:rPr>
        <w:t xml:space="preserve"> en appuyant plusieurs fois sur </w:t>
      </w:r>
      <w:r w:rsidR="00362D03">
        <w:rPr>
          <w:rStyle w:val="Aucun"/>
          <w:lang w:val="fr-FR"/>
        </w:rPr>
        <w:t xml:space="preserve">« </w:t>
      </w:r>
      <w:r w:rsidR="00AE75EF" w:rsidRPr="0011717A">
        <w:rPr>
          <w:rStyle w:val="Aucun"/>
          <w:lang w:val="fr-FR"/>
        </w:rPr>
        <w:t>Espace-4</w:t>
      </w:r>
      <w:r w:rsidR="00362D03">
        <w:rPr>
          <w:rStyle w:val="Aucun"/>
          <w:lang w:val="fr-FR"/>
        </w:rPr>
        <w:t xml:space="preserve"> »</w:t>
      </w:r>
      <w:r w:rsidR="00AE75EF" w:rsidRPr="0011717A">
        <w:rPr>
          <w:rStyle w:val="Aucun"/>
          <w:lang w:val="fr-FR"/>
        </w:rPr>
        <w:t xml:space="preserve">, puis validez la commande en appuyant sur </w:t>
      </w:r>
      <w:r w:rsidR="00362D03">
        <w:rPr>
          <w:rStyle w:val="Aucun"/>
          <w:lang w:val="fr-FR"/>
        </w:rPr>
        <w:t xml:space="preserve">« </w:t>
      </w:r>
      <w:r w:rsidR="00AE75EF" w:rsidRPr="0011717A">
        <w:rPr>
          <w:rStyle w:val="Aucun"/>
          <w:lang w:val="fr-FR"/>
        </w:rPr>
        <w:t>Entrée</w:t>
      </w:r>
      <w:r w:rsidR="00362D03">
        <w:rPr>
          <w:rStyle w:val="Aucun"/>
          <w:lang w:val="fr-FR"/>
        </w:rPr>
        <w:t xml:space="preserve"> »</w:t>
      </w:r>
      <w:r w:rsidR="00AE75EF" w:rsidRPr="0011717A">
        <w:rPr>
          <w:rStyle w:val="Aucun"/>
          <w:lang w:val="fr-FR"/>
        </w:rPr>
        <w:t xml:space="preserve">. Le raccourci de cette commande est </w:t>
      </w:r>
      <w:r w:rsidR="00362D03">
        <w:rPr>
          <w:rStyle w:val="Aucun"/>
          <w:lang w:val="fr-FR"/>
        </w:rPr>
        <w:t xml:space="preserve">« </w:t>
      </w:r>
      <w:r w:rsidR="00AE75EF" w:rsidRPr="0011717A">
        <w:rPr>
          <w:rStyle w:val="Aucun"/>
          <w:lang w:val="fr-FR"/>
        </w:rPr>
        <w:t>Ctrl-</w:t>
      </w:r>
      <w:r w:rsidR="00267EA8" w:rsidRPr="0011717A">
        <w:rPr>
          <w:rStyle w:val="Aucun"/>
          <w:lang w:val="fr-FR"/>
        </w:rPr>
        <w:t>m</w:t>
      </w:r>
      <w:r w:rsidR="00AE75EF" w:rsidRPr="0011717A">
        <w:rPr>
          <w:rStyle w:val="Aucun"/>
          <w:lang w:val="fr-FR"/>
        </w:rPr>
        <w:t xml:space="preserve"> (points-1-3-</w:t>
      </w:r>
      <w:r w:rsidR="00267EA8" w:rsidRPr="0011717A">
        <w:rPr>
          <w:rStyle w:val="Aucun"/>
          <w:lang w:val="fr-FR"/>
        </w:rPr>
        <w:t>4</w:t>
      </w:r>
      <w:r w:rsidR="00AE75EF" w:rsidRPr="0011717A">
        <w:rPr>
          <w:rStyle w:val="Aucun"/>
          <w:lang w:val="fr-FR"/>
        </w:rPr>
        <w:t>)</w:t>
      </w:r>
      <w:r w:rsidR="00362D03">
        <w:rPr>
          <w:rStyle w:val="Aucun"/>
          <w:lang w:val="fr-FR"/>
        </w:rPr>
        <w:t xml:space="preserve"> »</w:t>
      </w:r>
      <w:r w:rsidR="00AE75EF" w:rsidRPr="0011717A">
        <w:rPr>
          <w:rStyle w:val="Aucun"/>
          <w:lang w:val="fr-FR"/>
        </w:rPr>
        <w:t>.</w:t>
      </w:r>
      <w:r w:rsidR="00D72CD4" w:rsidRPr="0011717A">
        <w:rPr>
          <w:rStyle w:val="Aucun"/>
          <w:lang w:val="fr-FR"/>
        </w:rPr>
        <w:t xml:space="preserve"> On vous demande ensuite de taper la lettre que vous voulez associer à ce signet. Tapez une lettre en</w:t>
      </w:r>
      <w:r w:rsidR="0070616A" w:rsidRPr="0011717A">
        <w:rPr>
          <w:rStyle w:val="Aucun"/>
          <w:lang w:val="fr-FR"/>
        </w:rPr>
        <w:t>tre</w:t>
      </w:r>
      <w:r w:rsidR="00D72CD4" w:rsidRPr="0011717A">
        <w:rPr>
          <w:rStyle w:val="Aucun"/>
          <w:lang w:val="fr-FR"/>
        </w:rPr>
        <w:t xml:space="preserve"> A et Z</w:t>
      </w:r>
      <w:r w:rsidR="00FA0993" w:rsidRPr="0011717A">
        <w:rPr>
          <w:rStyle w:val="Aucun"/>
          <w:lang w:val="fr-FR"/>
        </w:rPr>
        <w:t xml:space="preserve">, en prenant soin de ne pas taper une lettre déjà utilisée, puis validez par </w:t>
      </w:r>
      <w:r w:rsidR="00362D03">
        <w:rPr>
          <w:rStyle w:val="Aucun"/>
          <w:lang w:val="fr-FR"/>
        </w:rPr>
        <w:t xml:space="preserve">« </w:t>
      </w:r>
      <w:r w:rsidR="00FA0993" w:rsidRPr="0011717A">
        <w:rPr>
          <w:rStyle w:val="Aucun"/>
          <w:lang w:val="fr-FR"/>
        </w:rPr>
        <w:t>Entrée</w:t>
      </w:r>
      <w:r w:rsidR="00362D03">
        <w:rPr>
          <w:rStyle w:val="Aucun"/>
          <w:lang w:val="fr-FR"/>
        </w:rPr>
        <w:t xml:space="preserve"> »</w:t>
      </w:r>
      <w:r w:rsidR="00FA0993" w:rsidRPr="0011717A">
        <w:rPr>
          <w:rStyle w:val="Aucun"/>
          <w:lang w:val="fr-FR"/>
        </w:rPr>
        <w:t>.</w:t>
      </w:r>
    </w:p>
    <w:p w14:paraId="61A750D4" w14:textId="66B7D6DB" w:rsidR="00B1246D" w:rsidRPr="0011717A" w:rsidRDefault="00B1246D" w:rsidP="007555C1">
      <w:pPr>
        <w:widowControl/>
        <w:wordWrap/>
        <w:autoSpaceDE/>
        <w:autoSpaceDN/>
        <w:spacing w:line="276" w:lineRule="auto"/>
        <w:rPr>
          <w:rStyle w:val="Aucun"/>
          <w:lang w:val="fr-FR"/>
        </w:rPr>
      </w:pPr>
      <w:r w:rsidRPr="0011717A">
        <w:rPr>
          <w:rStyle w:val="Aucun"/>
          <w:lang w:val="fr-FR"/>
        </w:rPr>
        <w:t xml:space="preserve">Quand le signet est créé, le message </w:t>
      </w:r>
      <w:r w:rsidR="00362D03">
        <w:rPr>
          <w:rStyle w:val="Aucun"/>
          <w:lang w:val="fr-FR"/>
        </w:rPr>
        <w:t xml:space="preserve">« </w:t>
      </w:r>
      <w:r w:rsidRPr="0011717A">
        <w:rPr>
          <w:rStyle w:val="Aucun"/>
          <w:lang w:val="fr-FR"/>
        </w:rPr>
        <w:t>Signet créé</w:t>
      </w:r>
      <w:r w:rsidR="00362D03">
        <w:rPr>
          <w:rStyle w:val="Aucun"/>
          <w:lang w:val="fr-FR"/>
        </w:rPr>
        <w:t xml:space="preserve"> »</w:t>
      </w:r>
      <w:r w:rsidRPr="0011717A">
        <w:rPr>
          <w:rStyle w:val="Aucun"/>
          <w:lang w:val="fr-FR"/>
        </w:rPr>
        <w:t xml:space="preserve"> s'affiche.</w:t>
      </w:r>
    </w:p>
    <w:p w14:paraId="5ECD5812" w14:textId="60263616" w:rsidR="00FC3C5B" w:rsidRPr="0011717A" w:rsidRDefault="00EE7F80" w:rsidP="00EE7F80">
      <w:pPr>
        <w:pStyle w:val="Titre3"/>
        <w:rPr>
          <w:rStyle w:val="Aucun"/>
          <w:lang w:val="fr-FR"/>
        </w:rPr>
      </w:pPr>
      <w:bookmarkStart w:id="129" w:name="_Toc31623981"/>
      <w:r w:rsidRPr="0011717A">
        <w:rPr>
          <w:rStyle w:val="Aucun"/>
          <w:lang w:val="fr-FR"/>
        </w:rPr>
        <w:t>Atteindre un signet</w:t>
      </w:r>
      <w:bookmarkEnd w:id="129"/>
    </w:p>
    <w:p w14:paraId="34F5DE5B" w14:textId="57E7E5A0" w:rsidR="00EE7F80" w:rsidRPr="0011717A" w:rsidRDefault="00EE7F80" w:rsidP="007555C1">
      <w:pPr>
        <w:widowControl/>
        <w:wordWrap/>
        <w:autoSpaceDE/>
        <w:autoSpaceDN/>
        <w:spacing w:line="276" w:lineRule="auto"/>
        <w:rPr>
          <w:rStyle w:val="Aucun"/>
          <w:lang w:val="fr-FR"/>
        </w:rPr>
      </w:pPr>
      <w:r w:rsidRPr="0011717A">
        <w:rPr>
          <w:rStyle w:val="Aucun"/>
          <w:lang w:val="fr-FR"/>
        </w:rPr>
        <w:t xml:space="preserve">La commande </w:t>
      </w:r>
      <w:r w:rsidR="00362D03">
        <w:rPr>
          <w:rStyle w:val="Aucun"/>
          <w:lang w:val="fr-FR"/>
        </w:rPr>
        <w:t xml:space="preserve">« </w:t>
      </w:r>
      <w:r w:rsidR="00A422E4" w:rsidRPr="0011717A">
        <w:rPr>
          <w:rStyle w:val="Aucun"/>
          <w:lang w:val="fr-FR"/>
        </w:rPr>
        <w:t>Aller au signet</w:t>
      </w:r>
      <w:r w:rsidR="00362D03">
        <w:rPr>
          <w:rStyle w:val="Aucun"/>
          <w:lang w:val="fr-FR"/>
        </w:rPr>
        <w:t xml:space="preserve"> »</w:t>
      </w:r>
      <w:r w:rsidR="00A422E4" w:rsidRPr="0011717A">
        <w:rPr>
          <w:rStyle w:val="Aucun"/>
          <w:lang w:val="fr-FR"/>
        </w:rPr>
        <w:t xml:space="preserve"> </w:t>
      </w:r>
      <w:r w:rsidR="00C05D12" w:rsidRPr="0011717A">
        <w:rPr>
          <w:rStyle w:val="Aucun"/>
          <w:lang w:val="fr-FR"/>
        </w:rPr>
        <w:t xml:space="preserve">vous permet d'atteindre un signet préalablement posé. </w:t>
      </w:r>
      <w:r w:rsidR="00C44342" w:rsidRPr="0011717A">
        <w:rPr>
          <w:rStyle w:val="Aucun"/>
          <w:lang w:val="fr-FR"/>
        </w:rPr>
        <w:t xml:space="preserve">Pour exécuter cette commande, appuyez sur </w:t>
      </w:r>
      <w:r w:rsidR="00362D03">
        <w:rPr>
          <w:rStyle w:val="Aucun"/>
          <w:lang w:val="fr-FR"/>
        </w:rPr>
        <w:t xml:space="preserve">« </w:t>
      </w:r>
      <w:r w:rsidR="00C44342" w:rsidRPr="0011717A">
        <w:rPr>
          <w:rStyle w:val="Aucun"/>
          <w:lang w:val="fr-FR"/>
        </w:rPr>
        <w:t>Espace-m (points-1-3-4)</w:t>
      </w:r>
      <w:r w:rsidR="00362D03">
        <w:rPr>
          <w:rStyle w:val="Aucun"/>
          <w:lang w:val="fr-FR"/>
        </w:rPr>
        <w:t xml:space="preserve"> »</w:t>
      </w:r>
      <w:r w:rsidR="00C44342" w:rsidRPr="0011717A">
        <w:rPr>
          <w:rStyle w:val="Aucun"/>
          <w:lang w:val="fr-FR"/>
        </w:rPr>
        <w:t xml:space="preserve"> ou </w:t>
      </w:r>
      <w:r w:rsidR="00362D03">
        <w:rPr>
          <w:rStyle w:val="Aucun"/>
          <w:lang w:val="fr-FR"/>
        </w:rPr>
        <w:t xml:space="preserve">« </w:t>
      </w:r>
      <w:r w:rsidR="00C44342" w:rsidRPr="0011717A">
        <w:rPr>
          <w:rStyle w:val="Aucun"/>
          <w:lang w:val="fr-FR"/>
        </w:rPr>
        <w:t>Alt</w:t>
      </w:r>
      <w:r w:rsidR="00362D03">
        <w:rPr>
          <w:rStyle w:val="Aucun"/>
          <w:lang w:val="fr-FR"/>
        </w:rPr>
        <w:t xml:space="preserve"> »</w:t>
      </w:r>
      <w:r w:rsidR="00C44342" w:rsidRPr="0011717A">
        <w:rPr>
          <w:rStyle w:val="Aucun"/>
          <w:lang w:val="fr-FR"/>
        </w:rPr>
        <w:t xml:space="preserve"> pour ouvrir le menu, appuyez plusieurs fois sur </w:t>
      </w:r>
      <w:r w:rsidR="00362D03">
        <w:rPr>
          <w:rStyle w:val="Aucun"/>
          <w:lang w:val="fr-FR"/>
        </w:rPr>
        <w:t xml:space="preserve">« </w:t>
      </w:r>
      <w:r w:rsidR="00C44342" w:rsidRPr="0011717A">
        <w:rPr>
          <w:rStyle w:val="Aucun"/>
          <w:lang w:val="fr-FR"/>
        </w:rPr>
        <w:t>Espace-4</w:t>
      </w:r>
      <w:r w:rsidR="00362D03">
        <w:rPr>
          <w:rStyle w:val="Aucun"/>
          <w:lang w:val="fr-FR"/>
        </w:rPr>
        <w:t xml:space="preserve"> »</w:t>
      </w:r>
      <w:r w:rsidR="00C44342" w:rsidRPr="0011717A">
        <w:rPr>
          <w:rStyle w:val="Aucun"/>
          <w:lang w:val="fr-FR"/>
        </w:rPr>
        <w:t xml:space="preserve"> jusqu'à </w:t>
      </w:r>
      <w:r w:rsidR="00362D03">
        <w:rPr>
          <w:rStyle w:val="Aucun"/>
          <w:lang w:val="fr-FR"/>
        </w:rPr>
        <w:t xml:space="preserve">« </w:t>
      </w:r>
      <w:r w:rsidR="00C44342" w:rsidRPr="0011717A">
        <w:rPr>
          <w:rStyle w:val="Aucun"/>
          <w:lang w:val="fr-FR"/>
        </w:rPr>
        <w:t>Signets</w:t>
      </w:r>
      <w:r w:rsidR="00362D03">
        <w:rPr>
          <w:rStyle w:val="Aucun"/>
          <w:lang w:val="fr-FR"/>
        </w:rPr>
        <w:t xml:space="preserve"> »</w:t>
      </w:r>
      <w:r w:rsidR="00C44342" w:rsidRPr="0011717A">
        <w:rPr>
          <w:rStyle w:val="Aucun"/>
          <w:lang w:val="fr-FR"/>
        </w:rPr>
        <w:t xml:space="preserve">, puis validez par </w:t>
      </w:r>
      <w:r w:rsidR="00362D03">
        <w:rPr>
          <w:rStyle w:val="Aucun"/>
          <w:lang w:val="fr-FR"/>
        </w:rPr>
        <w:t xml:space="preserve">« </w:t>
      </w:r>
      <w:r w:rsidR="00C44342" w:rsidRPr="0011717A">
        <w:rPr>
          <w:rStyle w:val="Aucun"/>
          <w:lang w:val="fr-FR"/>
        </w:rPr>
        <w:t>Entrée</w:t>
      </w:r>
      <w:r w:rsidR="00362D03">
        <w:rPr>
          <w:rStyle w:val="Aucun"/>
          <w:lang w:val="fr-FR"/>
        </w:rPr>
        <w:t xml:space="preserve"> »</w:t>
      </w:r>
      <w:r w:rsidR="00C44342" w:rsidRPr="0011717A">
        <w:rPr>
          <w:rStyle w:val="Aucun"/>
          <w:lang w:val="fr-FR"/>
        </w:rPr>
        <w:t xml:space="preserve">. Déplacez-vous jusqu'à </w:t>
      </w:r>
      <w:r w:rsidR="00362D03">
        <w:rPr>
          <w:rStyle w:val="Aucun"/>
          <w:lang w:val="fr-FR"/>
        </w:rPr>
        <w:t xml:space="preserve">« </w:t>
      </w:r>
      <w:r w:rsidR="004B48A5" w:rsidRPr="0011717A">
        <w:rPr>
          <w:rStyle w:val="Aucun"/>
          <w:lang w:val="fr-FR"/>
        </w:rPr>
        <w:t xml:space="preserve">Aller au </w:t>
      </w:r>
      <w:r w:rsidR="00C44342" w:rsidRPr="0011717A">
        <w:rPr>
          <w:rStyle w:val="Aucun"/>
          <w:lang w:val="fr-FR"/>
        </w:rPr>
        <w:t>signet</w:t>
      </w:r>
      <w:r w:rsidR="00362D03">
        <w:rPr>
          <w:rStyle w:val="Aucun"/>
          <w:lang w:val="fr-FR"/>
        </w:rPr>
        <w:t xml:space="preserve"> »</w:t>
      </w:r>
      <w:r w:rsidR="00C44342" w:rsidRPr="0011717A">
        <w:rPr>
          <w:rStyle w:val="Aucun"/>
          <w:lang w:val="fr-FR"/>
        </w:rPr>
        <w:t xml:space="preserve"> en appuyant plusieurs </w:t>
      </w:r>
      <w:r w:rsidR="00C44342" w:rsidRPr="0011717A">
        <w:rPr>
          <w:rStyle w:val="Aucun"/>
          <w:lang w:val="fr-FR"/>
        </w:rPr>
        <w:lastRenderedPageBreak/>
        <w:t xml:space="preserve">fois sur </w:t>
      </w:r>
      <w:r w:rsidR="00362D03">
        <w:rPr>
          <w:rStyle w:val="Aucun"/>
          <w:lang w:val="fr-FR"/>
        </w:rPr>
        <w:t xml:space="preserve">« </w:t>
      </w:r>
      <w:r w:rsidR="00C44342" w:rsidRPr="0011717A">
        <w:rPr>
          <w:rStyle w:val="Aucun"/>
          <w:lang w:val="fr-FR"/>
        </w:rPr>
        <w:t>Espace-4</w:t>
      </w:r>
      <w:r w:rsidR="00362D03">
        <w:rPr>
          <w:rStyle w:val="Aucun"/>
          <w:lang w:val="fr-FR"/>
        </w:rPr>
        <w:t xml:space="preserve"> »</w:t>
      </w:r>
      <w:r w:rsidR="00C44342" w:rsidRPr="0011717A">
        <w:rPr>
          <w:rStyle w:val="Aucun"/>
          <w:lang w:val="fr-FR"/>
        </w:rPr>
        <w:t xml:space="preserve">, puis validez la commande en appuyant sur </w:t>
      </w:r>
      <w:r w:rsidR="00362D03">
        <w:rPr>
          <w:rStyle w:val="Aucun"/>
          <w:lang w:val="fr-FR"/>
        </w:rPr>
        <w:t xml:space="preserve">« </w:t>
      </w:r>
      <w:r w:rsidR="00C44342" w:rsidRPr="0011717A">
        <w:rPr>
          <w:rStyle w:val="Aucun"/>
          <w:lang w:val="fr-FR"/>
        </w:rPr>
        <w:t>Entrée</w:t>
      </w:r>
      <w:r w:rsidR="00362D03">
        <w:rPr>
          <w:rStyle w:val="Aucun"/>
          <w:lang w:val="fr-FR"/>
        </w:rPr>
        <w:t xml:space="preserve"> »</w:t>
      </w:r>
      <w:r w:rsidR="00C44342" w:rsidRPr="0011717A">
        <w:rPr>
          <w:rStyle w:val="Aucun"/>
          <w:lang w:val="fr-FR"/>
        </w:rPr>
        <w:t xml:space="preserve">. Le raccourci de cette commande est </w:t>
      </w:r>
      <w:r w:rsidR="00362D03">
        <w:rPr>
          <w:rStyle w:val="Aucun"/>
          <w:lang w:val="fr-FR"/>
        </w:rPr>
        <w:t xml:space="preserve">« </w:t>
      </w:r>
      <w:r w:rsidR="00C44342" w:rsidRPr="0011717A">
        <w:rPr>
          <w:rStyle w:val="Aucun"/>
          <w:lang w:val="fr-FR"/>
        </w:rPr>
        <w:t>Ctrl-</w:t>
      </w:r>
      <w:r w:rsidR="004B48A5" w:rsidRPr="0011717A">
        <w:rPr>
          <w:rStyle w:val="Aucun"/>
          <w:lang w:val="fr-FR"/>
        </w:rPr>
        <w:t>j</w:t>
      </w:r>
      <w:r w:rsidR="00C44342" w:rsidRPr="0011717A">
        <w:rPr>
          <w:rStyle w:val="Aucun"/>
          <w:lang w:val="fr-FR"/>
        </w:rPr>
        <w:t xml:space="preserve"> (points-</w:t>
      </w:r>
      <w:r w:rsidR="004B48A5" w:rsidRPr="0011717A">
        <w:rPr>
          <w:rStyle w:val="Aucun"/>
          <w:lang w:val="fr-FR"/>
        </w:rPr>
        <w:t>2</w:t>
      </w:r>
      <w:r w:rsidR="00C44342" w:rsidRPr="0011717A">
        <w:rPr>
          <w:rStyle w:val="Aucun"/>
          <w:lang w:val="fr-FR"/>
        </w:rPr>
        <w:t>-4</w:t>
      </w:r>
      <w:r w:rsidR="004B48A5" w:rsidRPr="0011717A">
        <w:rPr>
          <w:rStyle w:val="Aucun"/>
          <w:lang w:val="fr-FR"/>
        </w:rPr>
        <w:t>-5</w:t>
      </w:r>
      <w:r w:rsidR="00C44342" w:rsidRPr="0011717A">
        <w:rPr>
          <w:rStyle w:val="Aucun"/>
          <w:lang w:val="fr-FR"/>
        </w:rPr>
        <w:t>)</w:t>
      </w:r>
      <w:r w:rsidR="00362D03">
        <w:rPr>
          <w:rStyle w:val="Aucun"/>
          <w:lang w:val="fr-FR"/>
        </w:rPr>
        <w:t xml:space="preserve"> »</w:t>
      </w:r>
      <w:r w:rsidR="00C44342" w:rsidRPr="0011717A">
        <w:rPr>
          <w:rStyle w:val="Aucun"/>
          <w:lang w:val="fr-FR"/>
        </w:rPr>
        <w:t>.</w:t>
      </w:r>
    </w:p>
    <w:p w14:paraId="6DD1B3CB" w14:textId="1EA34352" w:rsidR="00D74E08" w:rsidRPr="0011717A" w:rsidRDefault="00212BFE" w:rsidP="007555C1">
      <w:pPr>
        <w:widowControl/>
        <w:wordWrap/>
        <w:autoSpaceDE/>
        <w:autoSpaceDN/>
        <w:spacing w:line="276" w:lineRule="auto"/>
        <w:rPr>
          <w:rStyle w:val="Aucun"/>
          <w:lang w:val="fr-FR"/>
        </w:rPr>
      </w:pPr>
      <w:r w:rsidRPr="0011717A">
        <w:rPr>
          <w:rStyle w:val="Aucun"/>
          <w:lang w:val="fr-FR"/>
        </w:rPr>
        <w:t xml:space="preserve">La </w:t>
      </w:r>
      <w:proofErr w:type="spellStart"/>
      <w:r w:rsidRPr="0011717A">
        <w:rPr>
          <w:rStyle w:val="Aucun"/>
          <w:lang w:val="fr-FR"/>
        </w:rPr>
        <w:t>QBraille</w:t>
      </w:r>
      <w:proofErr w:type="spellEnd"/>
      <w:r w:rsidRPr="0011717A">
        <w:rPr>
          <w:rStyle w:val="Aucun"/>
          <w:lang w:val="fr-FR"/>
        </w:rPr>
        <w:t xml:space="preserve"> XL vous demande : </w:t>
      </w:r>
      <w:r w:rsidR="00362D03">
        <w:rPr>
          <w:rStyle w:val="Aucun"/>
          <w:lang w:val="fr-FR"/>
        </w:rPr>
        <w:t xml:space="preserve">« </w:t>
      </w:r>
      <w:r w:rsidR="00A144E5" w:rsidRPr="0011717A">
        <w:rPr>
          <w:rStyle w:val="Aucun"/>
          <w:lang w:val="fr-FR"/>
        </w:rPr>
        <w:t>Saisir un signet entre A et Z</w:t>
      </w:r>
      <w:r w:rsidR="00362D03">
        <w:rPr>
          <w:rStyle w:val="Aucun"/>
          <w:lang w:val="fr-FR"/>
        </w:rPr>
        <w:t xml:space="preserve"> »</w:t>
      </w:r>
      <w:r w:rsidR="00A144E5" w:rsidRPr="0011717A">
        <w:rPr>
          <w:rStyle w:val="Aucun"/>
          <w:lang w:val="fr-FR"/>
        </w:rPr>
        <w:t xml:space="preserve">. Tapez le nom du signet et vous êtes instantanément placé à l'endroit </w:t>
      </w:r>
      <w:r w:rsidR="008026C0" w:rsidRPr="0011717A">
        <w:rPr>
          <w:rStyle w:val="Aucun"/>
          <w:lang w:val="fr-FR"/>
        </w:rPr>
        <w:t>où</w:t>
      </w:r>
      <w:r w:rsidR="00A144E5" w:rsidRPr="0011717A">
        <w:rPr>
          <w:rStyle w:val="Aucun"/>
          <w:lang w:val="fr-FR"/>
        </w:rPr>
        <w:t xml:space="preserve"> vous avez posé ce signet.</w:t>
      </w:r>
      <w:r w:rsidR="00D74E08" w:rsidRPr="0011717A">
        <w:rPr>
          <w:rStyle w:val="Aucun"/>
          <w:lang w:val="fr-FR"/>
        </w:rPr>
        <w:t xml:space="preserve"> Pour atteindre un signet, vous pouvez aussi taper la lettre de votre signet en même temps que la touche </w:t>
      </w:r>
      <w:r w:rsidR="00362D03">
        <w:rPr>
          <w:rStyle w:val="Aucun"/>
          <w:lang w:val="fr-FR"/>
        </w:rPr>
        <w:t xml:space="preserve">« </w:t>
      </w:r>
      <w:r w:rsidR="00D74E08" w:rsidRPr="0011717A">
        <w:rPr>
          <w:rStyle w:val="Aucun"/>
          <w:lang w:val="fr-FR"/>
        </w:rPr>
        <w:t>F8</w:t>
      </w:r>
      <w:r w:rsidR="00362D03">
        <w:rPr>
          <w:rStyle w:val="Aucun"/>
          <w:lang w:val="fr-FR"/>
        </w:rPr>
        <w:t xml:space="preserve"> »</w:t>
      </w:r>
      <w:r w:rsidR="00D74E08" w:rsidRPr="0011717A">
        <w:rPr>
          <w:rStyle w:val="Aucun"/>
          <w:lang w:val="fr-FR"/>
        </w:rPr>
        <w:t>.</w:t>
      </w:r>
    </w:p>
    <w:p w14:paraId="0DA5F8EF" w14:textId="22301D25" w:rsidR="00011509" w:rsidRPr="0011717A" w:rsidRDefault="0037562D" w:rsidP="0037562D">
      <w:pPr>
        <w:pStyle w:val="Titre2"/>
        <w:rPr>
          <w:rStyle w:val="Aucun"/>
          <w:lang w:val="fr-FR"/>
        </w:rPr>
      </w:pPr>
      <w:bookmarkStart w:id="130" w:name="_Toc31623982"/>
      <w:r w:rsidRPr="0011717A">
        <w:rPr>
          <w:rStyle w:val="Aucun"/>
          <w:lang w:val="fr-FR"/>
        </w:rPr>
        <w:t>Utiliser le mode de saisie</w:t>
      </w:r>
      <w:bookmarkEnd w:id="130"/>
    </w:p>
    <w:p w14:paraId="2ADACE4A" w14:textId="5C620F90" w:rsidR="0037562D" w:rsidRPr="0011717A" w:rsidRDefault="003D282D" w:rsidP="007555C1">
      <w:pPr>
        <w:widowControl/>
        <w:wordWrap/>
        <w:autoSpaceDE/>
        <w:autoSpaceDN/>
        <w:spacing w:line="276" w:lineRule="auto"/>
        <w:rPr>
          <w:rStyle w:val="Aucun"/>
          <w:lang w:val="fr-FR"/>
        </w:rPr>
      </w:pPr>
      <w:r w:rsidRPr="0011717A">
        <w:rPr>
          <w:rStyle w:val="Aucun"/>
          <w:lang w:val="fr-FR"/>
        </w:rPr>
        <w:t xml:space="preserve">Si vous tapez très vite, </w:t>
      </w:r>
      <w:r w:rsidR="00314755" w:rsidRPr="0011717A">
        <w:rPr>
          <w:rStyle w:val="Aucun"/>
          <w:lang w:val="fr-FR"/>
        </w:rPr>
        <w:t xml:space="preserve">vous </w:t>
      </w:r>
      <w:r w:rsidR="00A1120C" w:rsidRPr="0011717A">
        <w:rPr>
          <w:rStyle w:val="Aucun"/>
          <w:lang w:val="fr-FR"/>
        </w:rPr>
        <w:t xml:space="preserve">trouverez </w:t>
      </w:r>
      <w:r w:rsidR="00314755" w:rsidRPr="0011717A">
        <w:rPr>
          <w:rStyle w:val="Aucun"/>
          <w:lang w:val="fr-FR"/>
        </w:rPr>
        <w:t xml:space="preserve">utile d'activer la commande </w:t>
      </w:r>
      <w:r w:rsidR="00362D03">
        <w:rPr>
          <w:rStyle w:val="Aucun"/>
          <w:lang w:val="fr-FR"/>
        </w:rPr>
        <w:t xml:space="preserve">« </w:t>
      </w:r>
      <w:r w:rsidR="00314755" w:rsidRPr="0011717A">
        <w:rPr>
          <w:rStyle w:val="Aucun"/>
          <w:lang w:val="fr-FR"/>
        </w:rPr>
        <w:t>Mode de saisie</w:t>
      </w:r>
      <w:r w:rsidR="00362D03">
        <w:rPr>
          <w:rStyle w:val="Aucun"/>
          <w:lang w:val="fr-FR"/>
        </w:rPr>
        <w:t xml:space="preserve"> »</w:t>
      </w:r>
      <w:r w:rsidR="00314755" w:rsidRPr="0011717A">
        <w:rPr>
          <w:rStyle w:val="Aucun"/>
          <w:lang w:val="fr-FR"/>
        </w:rPr>
        <w:t xml:space="preserve">, qui permet de saisir intensivement en éliminant le risque de commandes non voulues, notamment en combinaison avec la barre Espace. </w:t>
      </w:r>
      <w:r w:rsidR="009F548D" w:rsidRPr="0011717A">
        <w:rPr>
          <w:rStyle w:val="Aucun"/>
          <w:lang w:val="fr-FR"/>
        </w:rPr>
        <w:t xml:space="preserve">Pour activer ou désactiver ce mode, appuyez sur </w:t>
      </w:r>
      <w:r w:rsidR="00362D03">
        <w:rPr>
          <w:rStyle w:val="Aucun"/>
          <w:lang w:val="fr-FR"/>
        </w:rPr>
        <w:t xml:space="preserve">« </w:t>
      </w:r>
      <w:r w:rsidR="009F548D" w:rsidRPr="0011717A">
        <w:rPr>
          <w:rStyle w:val="Aucun"/>
          <w:lang w:val="fr-FR"/>
        </w:rPr>
        <w:t>Alt-k (points-1-3)</w:t>
      </w:r>
      <w:r w:rsidR="00362D03">
        <w:rPr>
          <w:rStyle w:val="Aucun"/>
          <w:lang w:val="fr-FR"/>
        </w:rPr>
        <w:t xml:space="preserve"> »</w:t>
      </w:r>
      <w:r w:rsidR="009F548D" w:rsidRPr="0011717A">
        <w:rPr>
          <w:rStyle w:val="Aucun"/>
          <w:lang w:val="fr-FR"/>
        </w:rPr>
        <w:t>.</w:t>
      </w:r>
    </w:p>
    <w:p w14:paraId="007A4FA2" w14:textId="34F60471" w:rsidR="009F548D" w:rsidRPr="0011717A" w:rsidRDefault="009F548D" w:rsidP="007555C1">
      <w:pPr>
        <w:widowControl/>
        <w:wordWrap/>
        <w:autoSpaceDE/>
        <w:autoSpaceDN/>
        <w:spacing w:line="276" w:lineRule="auto"/>
        <w:rPr>
          <w:rStyle w:val="Aucun"/>
          <w:lang w:val="fr-FR"/>
        </w:rPr>
      </w:pPr>
      <w:r w:rsidRPr="0011717A">
        <w:rPr>
          <w:rStyle w:val="Aucun"/>
          <w:lang w:val="fr-FR"/>
        </w:rPr>
        <w:t xml:space="preserve">Dans ce mode, des touches comme Espace, Retour arrière ou Entrée ne peuvent </w:t>
      </w:r>
      <w:r w:rsidR="00E26A87" w:rsidRPr="0011717A">
        <w:rPr>
          <w:rStyle w:val="Aucun"/>
          <w:lang w:val="fr-FR"/>
        </w:rPr>
        <w:t xml:space="preserve">pas servir de modificateur. Par exemple, si vous appuyez sur </w:t>
      </w:r>
      <w:r w:rsidR="00362D03">
        <w:rPr>
          <w:rStyle w:val="Aucun"/>
          <w:lang w:val="fr-FR"/>
        </w:rPr>
        <w:t xml:space="preserve">« </w:t>
      </w:r>
      <w:r w:rsidR="00E26A87" w:rsidRPr="0011717A">
        <w:rPr>
          <w:rStyle w:val="Aucun"/>
          <w:lang w:val="fr-FR"/>
        </w:rPr>
        <w:t>Espace-Point-1</w:t>
      </w:r>
      <w:r w:rsidR="00362D03">
        <w:rPr>
          <w:rStyle w:val="Aucun"/>
          <w:lang w:val="fr-FR"/>
        </w:rPr>
        <w:t xml:space="preserve"> »</w:t>
      </w:r>
      <w:r w:rsidR="00E26A87" w:rsidRPr="0011717A">
        <w:rPr>
          <w:rStyle w:val="Aucun"/>
          <w:lang w:val="fr-FR"/>
        </w:rPr>
        <w:t>, l'appareil saisit un espace puis un a.</w:t>
      </w:r>
      <w:r w:rsidR="00825F6F" w:rsidRPr="0011717A">
        <w:rPr>
          <w:rStyle w:val="Aucun"/>
          <w:lang w:val="fr-FR"/>
        </w:rPr>
        <w:t xml:space="preserve"> cela vous évite de naviguer sans le vouloir vers d'autres parties de votre document.</w:t>
      </w:r>
    </w:p>
    <w:p w14:paraId="3274ABA8" w14:textId="58A03B84" w:rsidR="00825F6F" w:rsidRPr="0011717A" w:rsidRDefault="008A5875" w:rsidP="008A5875">
      <w:pPr>
        <w:pStyle w:val="Titre2"/>
        <w:rPr>
          <w:rStyle w:val="Aucun"/>
          <w:lang w:val="fr-FR"/>
        </w:rPr>
      </w:pPr>
      <w:bookmarkStart w:id="131" w:name="_Toc31623983"/>
      <w:r w:rsidRPr="0011717A">
        <w:rPr>
          <w:rStyle w:val="Aucun"/>
          <w:lang w:val="fr-FR"/>
        </w:rPr>
        <w:t>Information sur le fichier</w:t>
      </w:r>
      <w:bookmarkEnd w:id="131"/>
    </w:p>
    <w:p w14:paraId="16182F71" w14:textId="0F6F6F4D" w:rsidR="008A5875" w:rsidRPr="0011717A" w:rsidRDefault="0053036F" w:rsidP="007555C1">
      <w:pPr>
        <w:widowControl/>
        <w:wordWrap/>
        <w:autoSpaceDE/>
        <w:autoSpaceDN/>
        <w:spacing w:line="276" w:lineRule="auto"/>
        <w:rPr>
          <w:rStyle w:val="Aucun"/>
          <w:lang w:val="fr-FR"/>
        </w:rPr>
      </w:pPr>
      <w:r w:rsidRPr="0011717A">
        <w:rPr>
          <w:rStyle w:val="Aucun"/>
          <w:lang w:val="fr-FR"/>
        </w:rPr>
        <w:t xml:space="preserve">Si vous voulez afficher l'état du document ouvert dans le Bloc-notes, appuyez sur </w:t>
      </w:r>
      <w:r w:rsidR="00362D03">
        <w:rPr>
          <w:rStyle w:val="Aucun"/>
          <w:lang w:val="fr-FR"/>
        </w:rPr>
        <w:t xml:space="preserve">« </w:t>
      </w:r>
      <w:r w:rsidRPr="0011717A">
        <w:rPr>
          <w:rStyle w:val="Aucun"/>
          <w:lang w:val="fr-FR"/>
        </w:rPr>
        <w:t>Espace-points-3-4</w:t>
      </w:r>
      <w:r w:rsidR="00362D03">
        <w:rPr>
          <w:rStyle w:val="Aucun"/>
          <w:lang w:val="fr-FR"/>
        </w:rPr>
        <w:t xml:space="preserve"> »</w:t>
      </w:r>
      <w:r w:rsidRPr="0011717A">
        <w:rPr>
          <w:rStyle w:val="Aucun"/>
          <w:lang w:val="fr-FR"/>
        </w:rPr>
        <w:t>.</w:t>
      </w:r>
      <w:r w:rsidR="00021BFE" w:rsidRPr="0011717A">
        <w:rPr>
          <w:rStyle w:val="Aucun"/>
          <w:lang w:val="fr-FR"/>
        </w:rPr>
        <w:t xml:space="preserve"> Une fois que vous avez pris connaissance des informations, appuyez sur une touche pour revenir dans votre document.</w:t>
      </w:r>
    </w:p>
    <w:p w14:paraId="61EBC6F1" w14:textId="37FD221A" w:rsidR="00021BFE" w:rsidRPr="0011717A" w:rsidRDefault="00021BFE" w:rsidP="00021BFE">
      <w:pPr>
        <w:pStyle w:val="Titre2"/>
        <w:rPr>
          <w:rStyle w:val="Aucun"/>
          <w:lang w:val="fr-FR"/>
        </w:rPr>
      </w:pPr>
      <w:bookmarkStart w:id="132" w:name="_Toc31623984"/>
      <w:r w:rsidRPr="0011717A">
        <w:rPr>
          <w:rStyle w:val="Aucun"/>
          <w:lang w:val="fr-FR"/>
        </w:rPr>
        <w:t>Défilement automatique</w:t>
      </w:r>
      <w:bookmarkEnd w:id="132"/>
    </w:p>
    <w:p w14:paraId="051209B4" w14:textId="41A78F39" w:rsidR="00021BFE" w:rsidRPr="0011717A" w:rsidRDefault="001A289D" w:rsidP="007555C1">
      <w:pPr>
        <w:widowControl/>
        <w:wordWrap/>
        <w:autoSpaceDE/>
        <w:autoSpaceDN/>
        <w:spacing w:line="276" w:lineRule="auto"/>
        <w:rPr>
          <w:rStyle w:val="Aucun"/>
          <w:lang w:val="fr-FR"/>
        </w:rPr>
      </w:pPr>
      <w:r w:rsidRPr="0011717A">
        <w:rPr>
          <w:rStyle w:val="Aucun"/>
          <w:lang w:val="fr-FR"/>
        </w:rPr>
        <w:t xml:space="preserve">La commande </w:t>
      </w:r>
      <w:r w:rsidR="00362D03">
        <w:rPr>
          <w:rStyle w:val="Aucun"/>
          <w:lang w:val="fr-FR"/>
        </w:rPr>
        <w:t xml:space="preserve">« </w:t>
      </w:r>
      <w:r w:rsidRPr="0011717A">
        <w:rPr>
          <w:rStyle w:val="Aucun"/>
          <w:lang w:val="fr-FR"/>
        </w:rPr>
        <w:t>Défilement automatique</w:t>
      </w:r>
      <w:r w:rsidR="00362D03">
        <w:rPr>
          <w:rStyle w:val="Aucun"/>
          <w:lang w:val="fr-FR"/>
        </w:rPr>
        <w:t xml:space="preserve"> »</w:t>
      </w:r>
      <w:r w:rsidRPr="0011717A">
        <w:rPr>
          <w:rStyle w:val="Aucun"/>
          <w:lang w:val="fr-FR"/>
        </w:rPr>
        <w:t xml:space="preserve"> permet à l'afficheur braille d'avancer tout seul </w:t>
      </w:r>
      <w:r w:rsidR="00FE4A9C" w:rsidRPr="0011717A">
        <w:rPr>
          <w:rStyle w:val="Aucun"/>
          <w:lang w:val="fr-FR"/>
        </w:rPr>
        <w:t>dans votre document sans que vous n'ayez besoin d'appuyer sur une touche.</w:t>
      </w:r>
    </w:p>
    <w:p w14:paraId="4CC19FB7" w14:textId="11DE5C27" w:rsidR="00FE4A9C" w:rsidRPr="0011717A" w:rsidRDefault="00FE4A9C" w:rsidP="007555C1">
      <w:pPr>
        <w:widowControl/>
        <w:wordWrap/>
        <w:autoSpaceDE/>
        <w:autoSpaceDN/>
        <w:spacing w:line="276" w:lineRule="auto"/>
        <w:rPr>
          <w:rStyle w:val="Aucun"/>
          <w:lang w:val="fr-FR"/>
        </w:rPr>
      </w:pPr>
      <w:r w:rsidRPr="0011717A">
        <w:rPr>
          <w:rStyle w:val="Aucun"/>
          <w:lang w:val="fr-FR"/>
        </w:rPr>
        <w:t xml:space="preserve">Pour activer cette commande, appuyez sur les boutons de navigation Haut et Bas simultanément. Pour arrêter le défilement, appuyez sur </w:t>
      </w:r>
      <w:r w:rsidR="00362D03">
        <w:rPr>
          <w:rStyle w:val="Aucun"/>
          <w:lang w:val="fr-FR"/>
        </w:rPr>
        <w:t xml:space="preserve">« </w:t>
      </w:r>
      <w:r w:rsidRPr="0011717A">
        <w:rPr>
          <w:rStyle w:val="Aucun"/>
          <w:lang w:val="fr-FR"/>
        </w:rPr>
        <w:t>Échappe</w:t>
      </w:r>
      <w:r w:rsidR="00362D03">
        <w:rPr>
          <w:rStyle w:val="Aucun"/>
          <w:lang w:val="fr-FR"/>
        </w:rPr>
        <w:t xml:space="preserve"> »</w:t>
      </w:r>
      <w:r w:rsidRPr="0011717A">
        <w:rPr>
          <w:rStyle w:val="Aucun"/>
          <w:lang w:val="fr-FR"/>
        </w:rPr>
        <w:t>.</w:t>
      </w:r>
      <w:r w:rsidR="00A753F7" w:rsidRPr="0011717A">
        <w:rPr>
          <w:rStyle w:val="Aucun"/>
          <w:lang w:val="fr-FR"/>
        </w:rPr>
        <w:t xml:space="preserve"> Pour augmenter la vitesse du défilement, appuyez sur Ctrl-Flèche </w:t>
      </w:r>
      <w:r w:rsidR="00C465C4" w:rsidRPr="0011717A">
        <w:rPr>
          <w:rStyle w:val="Aucun"/>
          <w:lang w:val="fr-FR"/>
        </w:rPr>
        <w:t xml:space="preserve">Droite </w:t>
      </w:r>
      <w:r w:rsidR="00A753F7" w:rsidRPr="0011717A">
        <w:rPr>
          <w:rStyle w:val="Aucun"/>
          <w:lang w:val="fr-FR"/>
        </w:rPr>
        <w:t xml:space="preserve">et pour la diminuer, appuyez sur Ctrl-Flèche </w:t>
      </w:r>
      <w:r w:rsidR="00C465C4" w:rsidRPr="0011717A">
        <w:rPr>
          <w:rStyle w:val="Aucun"/>
          <w:lang w:val="fr-FR"/>
        </w:rPr>
        <w:t>Gauche</w:t>
      </w:r>
      <w:r w:rsidR="00A753F7" w:rsidRPr="0011717A">
        <w:rPr>
          <w:rStyle w:val="Aucun"/>
          <w:lang w:val="fr-FR"/>
        </w:rPr>
        <w:t>.</w:t>
      </w:r>
    </w:p>
    <w:p w14:paraId="5CEB4946" w14:textId="2D48438E" w:rsidR="00A753F7" w:rsidRPr="0011717A" w:rsidRDefault="00865D75" w:rsidP="00865D75">
      <w:pPr>
        <w:pStyle w:val="Titre2"/>
        <w:rPr>
          <w:rStyle w:val="Aucun"/>
          <w:lang w:val="fr-FR"/>
        </w:rPr>
      </w:pPr>
      <w:bookmarkStart w:id="133" w:name="_Toc31623985"/>
      <w:r w:rsidRPr="0011717A">
        <w:rPr>
          <w:rStyle w:val="Aucun"/>
          <w:lang w:val="fr-FR"/>
        </w:rPr>
        <w:t>Réglages</w:t>
      </w:r>
      <w:bookmarkEnd w:id="133"/>
    </w:p>
    <w:p w14:paraId="485477D3" w14:textId="7CEB441B" w:rsidR="00865D75" w:rsidRPr="0011717A" w:rsidRDefault="00865D75" w:rsidP="007555C1">
      <w:pPr>
        <w:widowControl/>
        <w:wordWrap/>
        <w:autoSpaceDE/>
        <w:autoSpaceDN/>
        <w:spacing w:line="276" w:lineRule="auto"/>
        <w:rPr>
          <w:rStyle w:val="Aucun"/>
          <w:lang w:val="fr-FR"/>
        </w:rPr>
      </w:pPr>
      <w:r w:rsidRPr="0011717A">
        <w:rPr>
          <w:rStyle w:val="Aucun"/>
          <w:lang w:val="fr-FR"/>
        </w:rPr>
        <w:t xml:space="preserve">Utilisez la boîte de dialogue </w:t>
      </w:r>
      <w:r w:rsidR="00362D03">
        <w:rPr>
          <w:rStyle w:val="Aucun"/>
          <w:lang w:val="fr-FR"/>
        </w:rPr>
        <w:t xml:space="preserve">« </w:t>
      </w:r>
      <w:r w:rsidRPr="0011717A">
        <w:rPr>
          <w:rStyle w:val="Aucun"/>
          <w:lang w:val="fr-FR"/>
        </w:rPr>
        <w:t>Réglages</w:t>
      </w:r>
      <w:r w:rsidR="00362D03">
        <w:rPr>
          <w:rStyle w:val="Aucun"/>
          <w:lang w:val="fr-FR"/>
        </w:rPr>
        <w:t xml:space="preserve"> »</w:t>
      </w:r>
      <w:r w:rsidRPr="0011717A">
        <w:rPr>
          <w:rStyle w:val="Aucun"/>
          <w:lang w:val="fr-FR"/>
        </w:rPr>
        <w:t xml:space="preserve"> pour définir un certain nombre d'options propres au Bloc</w:t>
      </w:r>
      <w:r w:rsidR="00D27F5B" w:rsidRPr="0011717A">
        <w:rPr>
          <w:rStyle w:val="Aucun"/>
          <w:lang w:val="fr-FR"/>
        </w:rPr>
        <w:t>-</w:t>
      </w:r>
      <w:r w:rsidRPr="0011717A">
        <w:rPr>
          <w:rStyle w:val="Aucun"/>
          <w:lang w:val="fr-FR"/>
        </w:rPr>
        <w:t>notes.</w:t>
      </w:r>
      <w:r w:rsidR="00D27F5B" w:rsidRPr="0011717A">
        <w:rPr>
          <w:rStyle w:val="Aucun"/>
          <w:lang w:val="fr-FR"/>
        </w:rPr>
        <w:t xml:space="preserve"> Pour ouvrir cette boîte de dialogue, appuyez sur </w:t>
      </w:r>
      <w:r w:rsidR="00362D03">
        <w:rPr>
          <w:rStyle w:val="Aucun"/>
          <w:lang w:val="fr-FR"/>
        </w:rPr>
        <w:t xml:space="preserve">« </w:t>
      </w:r>
      <w:r w:rsidR="00D27F5B" w:rsidRPr="0011717A">
        <w:rPr>
          <w:rStyle w:val="Aucun"/>
          <w:lang w:val="fr-FR"/>
        </w:rPr>
        <w:t>Ctrl-e (points-1-5)</w:t>
      </w:r>
      <w:r w:rsidR="00362D03">
        <w:rPr>
          <w:rStyle w:val="Aucun"/>
          <w:lang w:val="fr-FR"/>
        </w:rPr>
        <w:t xml:space="preserve"> »</w:t>
      </w:r>
      <w:r w:rsidR="00D27F5B" w:rsidRPr="0011717A">
        <w:rPr>
          <w:rStyle w:val="Aucun"/>
          <w:lang w:val="fr-FR"/>
        </w:rPr>
        <w:t xml:space="preserve"> ou </w:t>
      </w:r>
      <w:r w:rsidR="008C4089" w:rsidRPr="0011717A">
        <w:rPr>
          <w:rStyle w:val="Aucun"/>
          <w:lang w:val="fr-FR"/>
        </w:rPr>
        <w:t xml:space="preserve">appuyez sur </w:t>
      </w:r>
      <w:r w:rsidR="00362D03">
        <w:rPr>
          <w:rStyle w:val="Aucun"/>
          <w:lang w:val="fr-FR"/>
        </w:rPr>
        <w:t xml:space="preserve">« </w:t>
      </w:r>
      <w:r w:rsidR="008C4089" w:rsidRPr="0011717A">
        <w:rPr>
          <w:rStyle w:val="Aucun"/>
          <w:lang w:val="fr-FR"/>
        </w:rPr>
        <w:t>Espace-m (points-1-3-4)</w:t>
      </w:r>
      <w:r w:rsidR="00362D03">
        <w:rPr>
          <w:rStyle w:val="Aucun"/>
          <w:lang w:val="fr-FR"/>
        </w:rPr>
        <w:t xml:space="preserve"> »</w:t>
      </w:r>
      <w:r w:rsidR="008C4089" w:rsidRPr="0011717A">
        <w:rPr>
          <w:rStyle w:val="Aucun"/>
          <w:lang w:val="fr-FR"/>
        </w:rPr>
        <w:t xml:space="preserve"> ou </w:t>
      </w:r>
      <w:r w:rsidR="00362D03">
        <w:rPr>
          <w:rStyle w:val="Aucun"/>
          <w:lang w:val="fr-FR"/>
        </w:rPr>
        <w:t xml:space="preserve">« </w:t>
      </w:r>
      <w:r w:rsidR="008C4089" w:rsidRPr="0011717A">
        <w:rPr>
          <w:rStyle w:val="Aucun"/>
          <w:lang w:val="fr-FR"/>
        </w:rPr>
        <w:t>Alt</w:t>
      </w:r>
      <w:r w:rsidR="00362D03">
        <w:rPr>
          <w:rStyle w:val="Aucun"/>
          <w:lang w:val="fr-FR"/>
        </w:rPr>
        <w:t xml:space="preserve"> »</w:t>
      </w:r>
      <w:r w:rsidR="008C4089" w:rsidRPr="0011717A">
        <w:rPr>
          <w:rStyle w:val="Aucun"/>
          <w:lang w:val="fr-FR"/>
        </w:rPr>
        <w:t xml:space="preserve"> pour ouvrir le menu, appuyez plusieurs fois sur </w:t>
      </w:r>
      <w:r w:rsidR="00362D03">
        <w:rPr>
          <w:rStyle w:val="Aucun"/>
          <w:lang w:val="fr-FR"/>
        </w:rPr>
        <w:t xml:space="preserve">« </w:t>
      </w:r>
      <w:r w:rsidR="008C4089" w:rsidRPr="0011717A">
        <w:rPr>
          <w:rStyle w:val="Aucun"/>
          <w:lang w:val="fr-FR"/>
        </w:rPr>
        <w:t>Espace-</w:t>
      </w:r>
      <w:r w:rsidR="008C4089" w:rsidRPr="0011717A">
        <w:rPr>
          <w:rStyle w:val="Aucun"/>
          <w:lang w:val="fr-FR"/>
        </w:rPr>
        <w:lastRenderedPageBreak/>
        <w:t>4</w:t>
      </w:r>
      <w:r w:rsidR="00362D03">
        <w:rPr>
          <w:rStyle w:val="Aucun"/>
          <w:lang w:val="fr-FR"/>
        </w:rPr>
        <w:t xml:space="preserve"> »</w:t>
      </w:r>
      <w:r w:rsidR="008C4089" w:rsidRPr="0011717A">
        <w:rPr>
          <w:rStyle w:val="Aucun"/>
          <w:lang w:val="fr-FR"/>
        </w:rPr>
        <w:t xml:space="preserve"> jusqu'à </w:t>
      </w:r>
      <w:r w:rsidR="00362D03">
        <w:rPr>
          <w:rStyle w:val="Aucun"/>
          <w:lang w:val="fr-FR"/>
        </w:rPr>
        <w:t xml:space="preserve">« </w:t>
      </w:r>
      <w:r w:rsidR="008C4089" w:rsidRPr="0011717A">
        <w:rPr>
          <w:rStyle w:val="Aucun"/>
          <w:lang w:val="fr-FR"/>
        </w:rPr>
        <w:t>Outils</w:t>
      </w:r>
      <w:r w:rsidR="00362D03">
        <w:rPr>
          <w:rStyle w:val="Aucun"/>
          <w:lang w:val="fr-FR"/>
        </w:rPr>
        <w:t xml:space="preserve"> »</w:t>
      </w:r>
      <w:r w:rsidR="008C4089" w:rsidRPr="0011717A">
        <w:rPr>
          <w:rStyle w:val="Aucun"/>
          <w:lang w:val="fr-FR"/>
        </w:rPr>
        <w:t xml:space="preserve">, puis validez par </w:t>
      </w:r>
      <w:r w:rsidR="00362D03">
        <w:rPr>
          <w:rStyle w:val="Aucun"/>
          <w:lang w:val="fr-FR"/>
        </w:rPr>
        <w:t xml:space="preserve">« </w:t>
      </w:r>
      <w:r w:rsidR="008C4089" w:rsidRPr="0011717A">
        <w:rPr>
          <w:rStyle w:val="Aucun"/>
          <w:lang w:val="fr-FR"/>
        </w:rPr>
        <w:t>Entrée</w:t>
      </w:r>
      <w:r w:rsidR="00362D03">
        <w:rPr>
          <w:rStyle w:val="Aucun"/>
          <w:lang w:val="fr-FR"/>
        </w:rPr>
        <w:t xml:space="preserve"> »</w:t>
      </w:r>
      <w:r w:rsidR="008C4089" w:rsidRPr="0011717A">
        <w:rPr>
          <w:rStyle w:val="Aucun"/>
          <w:lang w:val="fr-FR"/>
        </w:rPr>
        <w:t xml:space="preserve">. Déplacez-vous jusqu'à </w:t>
      </w:r>
      <w:r w:rsidR="00362D03">
        <w:rPr>
          <w:rStyle w:val="Aucun"/>
          <w:lang w:val="fr-FR"/>
        </w:rPr>
        <w:t xml:space="preserve">« </w:t>
      </w:r>
      <w:r w:rsidR="00EB7E8A" w:rsidRPr="0011717A">
        <w:rPr>
          <w:rStyle w:val="Aucun"/>
          <w:lang w:val="fr-FR"/>
        </w:rPr>
        <w:t>Réglages</w:t>
      </w:r>
      <w:r w:rsidR="00362D03">
        <w:rPr>
          <w:rStyle w:val="Aucun"/>
          <w:lang w:val="fr-FR"/>
        </w:rPr>
        <w:t xml:space="preserve"> »</w:t>
      </w:r>
      <w:r w:rsidR="008C4089" w:rsidRPr="0011717A">
        <w:rPr>
          <w:rStyle w:val="Aucun"/>
          <w:lang w:val="fr-FR"/>
        </w:rPr>
        <w:t xml:space="preserve"> en appuyant plusieurs fois sur </w:t>
      </w:r>
      <w:r w:rsidR="00362D03">
        <w:rPr>
          <w:rStyle w:val="Aucun"/>
          <w:lang w:val="fr-FR"/>
        </w:rPr>
        <w:t xml:space="preserve">« </w:t>
      </w:r>
      <w:r w:rsidR="008C4089" w:rsidRPr="0011717A">
        <w:rPr>
          <w:rStyle w:val="Aucun"/>
          <w:lang w:val="fr-FR"/>
        </w:rPr>
        <w:t>Espace-4</w:t>
      </w:r>
      <w:r w:rsidR="00362D03">
        <w:rPr>
          <w:rStyle w:val="Aucun"/>
          <w:lang w:val="fr-FR"/>
        </w:rPr>
        <w:t xml:space="preserve"> »</w:t>
      </w:r>
      <w:r w:rsidR="008C4089" w:rsidRPr="0011717A">
        <w:rPr>
          <w:rStyle w:val="Aucun"/>
          <w:lang w:val="fr-FR"/>
        </w:rPr>
        <w:t xml:space="preserve">, puis validez la commande en appuyant sur </w:t>
      </w:r>
      <w:r w:rsidR="00362D03">
        <w:rPr>
          <w:rStyle w:val="Aucun"/>
          <w:lang w:val="fr-FR"/>
        </w:rPr>
        <w:t xml:space="preserve">« </w:t>
      </w:r>
      <w:r w:rsidR="008C4089" w:rsidRPr="0011717A">
        <w:rPr>
          <w:rStyle w:val="Aucun"/>
          <w:lang w:val="fr-FR"/>
        </w:rPr>
        <w:t>Entrée</w:t>
      </w:r>
      <w:r w:rsidR="00362D03">
        <w:rPr>
          <w:rStyle w:val="Aucun"/>
          <w:lang w:val="fr-FR"/>
        </w:rPr>
        <w:t xml:space="preserve"> »</w:t>
      </w:r>
      <w:r w:rsidR="008C4089" w:rsidRPr="0011717A">
        <w:rPr>
          <w:rStyle w:val="Aucun"/>
          <w:lang w:val="fr-FR"/>
        </w:rPr>
        <w:t>.</w:t>
      </w:r>
    </w:p>
    <w:p w14:paraId="06EF10D5" w14:textId="34A6BC08" w:rsidR="00F16757" w:rsidRPr="0011717A" w:rsidRDefault="00F16757" w:rsidP="007555C1">
      <w:pPr>
        <w:widowControl/>
        <w:wordWrap/>
        <w:autoSpaceDE/>
        <w:autoSpaceDN/>
        <w:spacing w:line="276" w:lineRule="auto"/>
        <w:rPr>
          <w:rStyle w:val="Aucun"/>
          <w:lang w:val="fr-FR"/>
        </w:rPr>
      </w:pPr>
      <w:r w:rsidRPr="0011717A">
        <w:rPr>
          <w:rStyle w:val="Aucun"/>
          <w:lang w:val="fr-FR"/>
        </w:rPr>
        <w:t xml:space="preserve">Déplacez-vous dans les réglages disponibles en appuyant sur </w:t>
      </w:r>
      <w:r w:rsidR="00362D03">
        <w:rPr>
          <w:rStyle w:val="Aucun"/>
          <w:lang w:val="fr-FR"/>
        </w:rPr>
        <w:t xml:space="preserve">« </w:t>
      </w:r>
      <w:r w:rsidRPr="0011717A">
        <w:rPr>
          <w:rStyle w:val="Aucun"/>
          <w:lang w:val="fr-FR"/>
        </w:rPr>
        <w:t>Espace-1</w:t>
      </w:r>
      <w:r w:rsidR="00362D03">
        <w:rPr>
          <w:rStyle w:val="Aucun"/>
          <w:lang w:val="fr-FR"/>
        </w:rPr>
        <w:t xml:space="preserve"> »</w:t>
      </w:r>
      <w:r w:rsidRPr="0011717A">
        <w:rPr>
          <w:rStyle w:val="Aucun"/>
          <w:lang w:val="fr-FR"/>
        </w:rPr>
        <w:t xml:space="preserve"> ou </w:t>
      </w:r>
      <w:r w:rsidR="00362D03">
        <w:rPr>
          <w:rStyle w:val="Aucun"/>
          <w:lang w:val="fr-FR"/>
        </w:rPr>
        <w:t xml:space="preserve">« </w:t>
      </w:r>
      <w:r w:rsidRPr="0011717A">
        <w:rPr>
          <w:rStyle w:val="Aucun"/>
          <w:lang w:val="fr-FR"/>
        </w:rPr>
        <w:t>Espace-4</w:t>
      </w:r>
      <w:r w:rsidR="00362D03">
        <w:rPr>
          <w:rStyle w:val="Aucun"/>
          <w:lang w:val="fr-FR"/>
        </w:rPr>
        <w:t xml:space="preserve"> »</w:t>
      </w:r>
      <w:r w:rsidRPr="0011717A">
        <w:rPr>
          <w:rStyle w:val="Aucun"/>
          <w:lang w:val="fr-FR"/>
        </w:rPr>
        <w:t>.</w:t>
      </w:r>
      <w:r w:rsidR="00DD3AE2" w:rsidRPr="0011717A">
        <w:rPr>
          <w:rStyle w:val="Aucun"/>
          <w:lang w:val="fr-FR"/>
        </w:rPr>
        <w:t xml:space="preserve"> Appuyez sur </w:t>
      </w:r>
      <w:r w:rsidR="00362D03">
        <w:rPr>
          <w:rStyle w:val="Aucun"/>
          <w:lang w:val="fr-FR"/>
        </w:rPr>
        <w:t xml:space="preserve">« </w:t>
      </w:r>
      <w:r w:rsidR="00DD3AE2" w:rsidRPr="0011717A">
        <w:rPr>
          <w:rStyle w:val="Aucun"/>
          <w:lang w:val="fr-FR"/>
        </w:rPr>
        <w:t>Espace</w:t>
      </w:r>
      <w:r w:rsidR="00362D03">
        <w:rPr>
          <w:rStyle w:val="Aucun"/>
          <w:lang w:val="fr-FR"/>
        </w:rPr>
        <w:t xml:space="preserve"> »</w:t>
      </w:r>
      <w:r w:rsidR="00DD3AE2" w:rsidRPr="0011717A">
        <w:rPr>
          <w:rStyle w:val="Aucun"/>
          <w:lang w:val="fr-FR"/>
        </w:rPr>
        <w:t xml:space="preserve"> ou sur </w:t>
      </w:r>
      <w:r w:rsidR="00362D03">
        <w:rPr>
          <w:rStyle w:val="Aucun"/>
          <w:lang w:val="fr-FR"/>
        </w:rPr>
        <w:t xml:space="preserve">« </w:t>
      </w:r>
      <w:r w:rsidR="00DD3AE2" w:rsidRPr="0011717A">
        <w:rPr>
          <w:rStyle w:val="Aucun"/>
          <w:lang w:val="fr-FR"/>
        </w:rPr>
        <w:t>Retour arrière</w:t>
      </w:r>
      <w:r w:rsidR="00362D03">
        <w:rPr>
          <w:rStyle w:val="Aucun"/>
          <w:lang w:val="fr-FR"/>
        </w:rPr>
        <w:t xml:space="preserve"> »</w:t>
      </w:r>
      <w:r w:rsidR="00DD3AE2" w:rsidRPr="0011717A">
        <w:rPr>
          <w:rStyle w:val="Aucun"/>
          <w:lang w:val="fr-FR"/>
        </w:rPr>
        <w:t xml:space="preserve"> pour changer la valeur du réglage sélectionné.</w:t>
      </w:r>
    </w:p>
    <w:p w14:paraId="72980437" w14:textId="4E76A481" w:rsidR="00D74C9E" w:rsidRPr="0011717A" w:rsidRDefault="00D74C9E" w:rsidP="00D74C9E">
      <w:pPr>
        <w:pStyle w:val="Titre3"/>
        <w:rPr>
          <w:rStyle w:val="Aucun"/>
          <w:lang w:val="fr-FR"/>
        </w:rPr>
      </w:pPr>
      <w:bookmarkStart w:id="134" w:name="_Toc31623986"/>
      <w:r w:rsidRPr="0011717A">
        <w:rPr>
          <w:rStyle w:val="Aucun"/>
          <w:lang w:val="fr-FR"/>
        </w:rPr>
        <w:t>Visualiser caractères spéciaux</w:t>
      </w:r>
      <w:r w:rsidR="00FE50F7" w:rsidRPr="0011717A">
        <w:rPr>
          <w:rStyle w:val="Aucun"/>
          <w:lang w:val="fr-FR"/>
        </w:rPr>
        <w:t> :</w:t>
      </w:r>
      <w:r w:rsidRPr="0011717A">
        <w:rPr>
          <w:rStyle w:val="Aucun"/>
          <w:lang w:val="fr-FR"/>
        </w:rPr>
        <w:t xml:space="preserve"> activé/désactivé</w:t>
      </w:r>
      <w:bookmarkEnd w:id="134"/>
    </w:p>
    <w:p w14:paraId="43D207D4" w14:textId="62BA63BB" w:rsidR="00D74C9E" w:rsidRPr="0011717A" w:rsidRDefault="00D74C9E" w:rsidP="007555C1">
      <w:pPr>
        <w:widowControl/>
        <w:wordWrap/>
        <w:autoSpaceDE/>
        <w:autoSpaceDN/>
        <w:spacing w:line="276" w:lineRule="auto"/>
        <w:rPr>
          <w:rStyle w:val="Aucun"/>
          <w:lang w:val="fr-FR"/>
        </w:rPr>
      </w:pPr>
      <w:r w:rsidRPr="0011717A">
        <w:rPr>
          <w:rStyle w:val="Aucun"/>
          <w:lang w:val="fr-FR"/>
        </w:rPr>
        <w:t xml:space="preserve">Cette option permet d'afficher ou de masquer les caractères de formatage comme la tabulation ou le retour chariot. </w:t>
      </w:r>
      <w:r w:rsidR="006311F1" w:rsidRPr="0011717A">
        <w:rPr>
          <w:rStyle w:val="Aucun"/>
          <w:lang w:val="fr-FR"/>
        </w:rPr>
        <w:t xml:space="preserve">Pour cette notation, nous utilisons le braille américain. Par exemple, le retour chariot est noté par </w:t>
      </w:r>
      <w:r w:rsidR="00362D03">
        <w:rPr>
          <w:rStyle w:val="Aucun"/>
          <w:lang w:val="fr-FR"/>
        </w:rPr>
        <w:t xml:space="preserve">« </w:t>
      </w:r>
      <w:r w:rsidR="00F24CBA" w:rsidRPr="0011717A">
        <w:rPr>
          <w:rStyle w:val="Aucun"/>
          <w:lang w:val="fr-FR"/>
        </w:rPr>
        <w:t>$</w:t>
      </w:r>
      <w:r w:rsidR="003F5611" w:rsidRPr="0011717A">
        <w:rPr>
          <w:rStyle w:val="Aucun"/>
          <w:lang w:val="fr-FR"/>
        </w:rPr>
        <w:t>p</w:t>
      </w:r>
      <w:r w:rsidR="00362D03">
        <w:rPr>
          <w:rStyle w:val="Aucun"/>
          <w:lang w:val="fr-FR"/>
        </w:rPr>
        <w:t xml:space="preserve"> »</w:t>
      </w:r>
      <w:r w:rsidR="003F5611" w:rsidRPr="0011717A">
        <w:rPr>
          <w:rStyle w:val="Aucun"/>
          <w:lang w:val="fr-FR"/>
        </w:rPr>
        <w:t xml:space="preserve">, le signet par </w:t>
      </w:r>
      <w:r w:rsidR="00362D03">
        <w:rPr>
          <w:rStyle w:val="Aucun"/>
          <w:lang w:val="fr-FR"/>
        </w:rPr>
        <w:t xml:space="preserve">« </w:t>
      </w:r>
      <w:r w:rsidR="00F24CBA" w:rsidRPr="0011717A">
        <w:rPr>
          <w:rStyle w:val="Aucun"/>
          <w:lang w:val="fr-FR"/>
        </w:rPr>
        <w:t>$pl</w:t>
      </w:r>
      <w:r w:rsidR="00362D03">
        <w:rPr>
          <w:rStyle w:val="Aucun"/>
          <w:lang w:val="fr-FR"/>
        </w:rPr>
        <w:t xml:space="preserve"> »</w:t>
      </w:r>
      <w:r w:rsidR="00F24CBA" w:rsidRPr="0011717A">
        <w:rPr>
          <w:rStyle w:val="Aucun"/>
          <w:lang w:val="fr-FR"/>
        </w:rPr>
        <w:t xml:space="preserve">. </w:t>
      </w:r>
      <w:r w:rsidR="008026C0" w:rsidRPr="0011717A">
        <w:rPr>
          <w:rStyle w:val="Aucun"/>
          <w:lang w:val="fr-FR"/>
        </w:rPr>
        <w:t>L</w:t>
      </w:r>
      <w:r w:rsidR="00F24CBA" w:rsidRPr="0011717A">
        <w:rPr>
          <w:rStyle w:val="Aucun"/>
          <w:lang w:val="fr-FR"/>
        </w:rPr>
        <w:t xml:space="preserve">e raccourci de cette commande est </w:t>
      </w:r>
      <w:r w:rsidR="00362D03">
        <w:rPr>
          <w:rStyle w:val="Aucun"/>
          <w:lang w:val="fr-FR"/>
        </w:rPr>
        <w:t xml:space="preserve">« </w:t>
      </w:r>
      <w:r w:rsidR="00F24CBA" w:rsidRPr="0011717A">
        <w:rPr>
          <w:rStyle w:val="Aucun"/>
          <w:lang w:val="fr-FR"/>
        </w:rPr>
        <w:t>Insert-c (points1-4)</w:t>
      </w:r>
      <w:r w:rsidR="00362D03">
        <w:rPr>
          <w:rStyle w:val="Aucun"/>
          <w:lang w:val="fr-FR"/>
        </w:rPr>
        <w:t xml:space="preserve"> »</w:t>
      </w:r>
      <w:r w:rsidR="00F24CBA" w:rsidRPr="0011717A">
        <w:rPr>
          <w:rStyle w:val="Aucun"/>
          <w:lang w:val="fr-FR"/>
        </w:rPr>
        <w:t>.</w:t>
      </w:r>
    </w:p>
    <w:p w14:paraId="48EADB22" w14:textId="7CBF5143" w:rsidR="00723516" w:rsidRPr="0011717A" w:rsidRDefault="00723516" w:rsidP="00723516">
      <w:pPr>
        <w:pStyle w:val="Titre3"/>
        <w:rPr>
          <w:rStyle w:val="Aucun"/>
          <w:lang w:val="fr-FR"/>
        </w:rPr>
      </w:pPr>
      <w:bookmarkStart w:id="135" w:name="_Toc31623987"/>
      <w:r w:rsidRPr="0011717A">
        <w:rPr>
          <w:rStyle w:val="Aucun"/>
          <w:lang w:val="fr-FR"/>
        </w:rPr>
        <w:t xml:space="preserve">Changer le mode pour </w:t>
      </w:r>
      <w:r w:rsidR="0055140E" w:rsidRPr="0011717A">
        <w:rPr>
          <w:rStyle w:val="Aucun"/>
          <w:lang w:val="fr-FR"/>
        </w:rPr>
        <w:t xml:space="preserve">Flèches </w:t>
      </w:r>
      <w:r w:rsidR="00C465C4" w:rsidRPr="0011717A">
        <w:rPr>
          <w:rStyle w:val="Aucun"/>
          <w:lang w:val="fr-FR"/>
        </w:rPr>
        <w:t>Haut et Bas </w:t>
      </w:r>
      <w:r w:rsidRPr="0011717A">
        <w:rPr>
          <w:rStyle w:val="Aucun"/>
          <w:lang w:val="fr-FR"/>
        </w:rPr>
        <w:t>: ligne</w:t>
      </w:r>
      <w:bookmarkEnd w:id="135"/>
    </w:p>
    <w:p w14:paraId="527C99E7" w14:textId="3F5D61F7" w:rsidR="00270F57" w:rsidRPr="0011717A" w:rsidRDefault="005D4F09" w:rsidP="007555C1">
      <w:pPr>
        <w:widowControl/>
        <w:wordWrap/>
        <w:autoSpaceDE/>
        <w:autoSpaceDN/>
        <w:spacing w:line="276" w:lineRule="auto"/>
        <w:rPr>
          <w:rStyle w:val="Aucun"/>
          <w:lang w:val="fr-FR"/>
        </w:rPr>
      </w:pPr>
      <w:r w:rsidRPr="0011717A">
        <w:rPr>
          <w:rStyle w:val="Aucun"/>
          <w:lang w:val="fr-FR"/>
        </w:rPr>
        <w:t>Cette opt</w:t>
      </w:r>
      <w:r w:rsidR="00270F57" w:rsidRPr="0011717A">
        <w:rPr>
          <w:rStyle w:val="Aucun"/>
          <w:lang w:val="fr-FR"/>
        </w:rPr>
        <w:t xml:space="preserve">ion définit le mouvement des </w:t>
      </w:r>
      <w:r w:rsidR="000E2D55" w:rsidRPr="0011717A">
        <w:rPr>
          <w:rStyle w:val="Aucun"/>
          <w:lang w:val="fr-FR"/>
        </w:rPr>
        <w:t xml:space="preserve">Flèches </w:t>
      </w:r>
      <w:r w:rsidR="00C465C4" w:rsidRPr="0011717A">
        <w:rPr>
          <w:rStyle w:val="Aucun"/>
          <w:lang w:val="fr-FR"/>
        </w:rPr>
        <w:t xml:space="preserve">Haut </w:t>
      </w:r>
      <w:r w:rsidR="00270F57" w:rsidRPr="0011717A">
        <w:rPr>
          <w:rStyle w:val="Aucun"/>
          <w:lang w:val="fr-FR"/>
        </w:rPr>
        <w:t xml:space="preserve">et </w:t>
      </w:r>
      <w:r w:rsidR="00C465C4" w:rsidRPr="0011717A">
        <w:rPr>
          <w:rStyle w:val="Aucun"/>
          <w:lang w:val="fr-FR"/>
        </w:rPr>
        <w:t xml:space="preserve">Bas </w:t>
      </w:r>
      <w:r w:rsidR="00270F57" w:rsidRPr="0011717A">
        <w:rPr>
          <w:rStyle w:val="Aucun"/>
          <w:lang w:val="fr-FR"/>
        </w:rPr>
        <w:t xml:space="preserve">pendant la lecture d'un document. </w:t>
      </w:r>
      <w:r w:rsidR="00D07E3C" w:rsidRPr="0011717A">
        <w:rPr>
          <w:rStyle w:val="Aucun"/>
          <w:lang w:val="fr-FR"/>
        </w:rPr>
        <w:t xml:space="preserve">Les choix possibles sont </w:t>
      </w:r>
      <w:r w:rsidR="00362D03">
        <w:rPr>
          <w:rStyle w:val="Aucun"/>
          <w:lang w:val="fr-FR"/>
        </w:rPr>
        <w:t xml:space="preserve">« </w:t>
      </w:r>
      <w:r w:rsidR="00D07E3C" w:rsidRPr="0011717A">
        <w:rPr>
          <w:rStyle w:val="Aucun"/>
          <w:lang w:val="fr-FR"/>
        </w:rPr>
        <w:t>Ligne</w:t>
      </w:r>
      <w:r w:rsidR="00362D03">
        <w:rPr>
          <w:rStyle w:val="Aucun"/>
          <w:lang w:val="fr-FR"/>
        </w:rPr>
        <w:t xml:space="preserve"> »</w:t>
      </w:r>
      <w:r w:rsidR="00D07E3C" w:rsidRPr="0011717A">
        <w:rPr>
          <w:rStyle w:val="Aucun"/>
          <w:lang w:val="fr-FR"/>
        </w:rPr>
        <w:t xml:space="preserve">, </w:t>
      </w:r>
      <w:r w:rsidR="00362D03">
        <w:rPr>
          <w:rStyle w:val="Aucun"/>
          <w:lang w:val="fr-FR"/>
        </w:rPr>
        <w:t xml:space="preserve">« </w:t>
      </w:r>
      <w:r w:rsidR="00D07E3C" w:rsidRPr="0011717A">
        <w:rPr>
          <w:rStyle w:val="Aucun"/>
          <w:lang w:val="fr-FR"/>
        </w:rPr>
        <w:t>Phrase</w:t>
      </w:r>
      <w:r w:rsidR="00362D03">
        <w:rPr>
          <w:rStyle w:val="Aucun"/>
          <w:lang w:val="fr-FR"/>
        </w:rPr>
        <w:t xml:space="preserve"> »</w:t>
      </w:r>
      <w:r w:rsidR="00D07E3C" w:rsidRPr="0011717A">
        <w:rPr>
          <w:rStyle w:val="Aucun"/>
          <w:lang w:val="fr-FR"/>
        </w:rPr>
        <w:t xml:space="preserve">, </w:t>
      </w:r>
      <w:r w:rsidR="00362D03">
        <w:rPr>
          <w:rStyle w:val="Aucun"/>
          <w:lang w:val="fr-FR"/>
        </w:rPr>
        <w:t xml:space="preserve">« </w:t>
      </w:r>
      <w:r w:rsidR="00D07E3C" w:rsidRPr="0011717A">
        <w:rPr>
          <w:rStyle w:val="Aucun"/>
          <w:lang w:val="fr-FR"/>
        </w:rPr>
        <w:t>Paragraphe</w:t>
      </w:r>
      <w:r w:rsidR="00362D03">
        <w:rPr>
          <w:rStyle w:val="Aucun"/>
          <w:lang w:val="fr-FR"/>
        </w:rPr>
        <w:t xml:space="preserve"> »</w:t>
      </w:r>
      <w:r w:rsidR="00D07E3C" w:rsidRPr="0011717A">
        <w:rPr>
          <w:rStyle w:val="Aucun"/>
          <w:lang w:val="fr-FR"/>
        </w:rPr>
        <w:t xml:space="preserve"> et </w:t>
      </w:r>
      <w:r w:rsidR="00362D03">
        <w:rPr>
          <w:rStyle w:val="Aucun"/>
          <w:lang w:val="fr-FR"/>
        </w:rPr>
        <w:t xml:space="preserve">« </w:t>
      </w:r>
      <w:r w:rsidR="00D07E3C" w:rsidRPr="0011717A">
        <w:rPr>
          <w:rStyle w:val="Aucun"/>
          <w:lang w:val="fr-FR"/>
        </w:rPr>
        <w:t>Page</w:t>
      </w:r>
      <w:r w:rsidR="00362D03">
        <w:rPr>
          <w:rStyle w:val="Aucun"/>
          <w:lang w:val="fr-FR"/>
        </w:rPr>
        <w:t xml:space="preserve"> »</w:t>
      </w:r>
      <w:r w:rsidR="00D07E3C" w:rsidRPr="0011717A">
        <w:rPr>
          <w:rStyle w:val="Aucun"/>
          <w:lang w:val="fr-FR"/>
        </w:rPr>
        <w:t>. Le paramètre par défaut est la ligne.</w:t>
      </w:r>
    </w:p>
    <w:p w14:paraId="2A72A7CD" w14:textId="1F626573" w:rsidR="00884C09" w:rsidRPr="0011717A" w:rsidRDefault="00884C09" w:rsidP="005D4F09">
      <w:pPr>
        <w:pStyle w:val="Titre3"/>
        <w:rPr>
          <w:rStyle w:val="Aucun"/>
          <w:lang w:val="fr-FR"/>
        </w:rPr>
      </w:pPr>
      <w:bookmarkStart w:id="136" w:name="_Toc31623988"/>
      <w:r w:rsidRPr="0011717A">
        <w:rPr>
          <w:rStyle w:val="Aucun"/>
          <w:lang w:val="fr-FR"/>
        </w:rPr>
        <w:t>Proté</w:t>
      </w:r>
      <w:r w:rsidR="004603B2" w:rsidRPr="0011717A">
        <w:rPr>
          <w:rStyle w:val="Aucun"/>
          <w:lang w:val="fr-FR"/>
        </w:rPr>
        <w:t>g</w:t>
      </w:r>
      <w:r w:rsidRPr="0011717A">
        <w:rPr>
          <w:rStyle w:val="Aucun"/>
          <w:lang w:val="fr-FR"/>
        </w:rPr>
        <w:t>er en écriture</w:t>
      </w:r>
      <w:r w:rsidR="004603B2" w:rsidRPr="0011717A">
        <w:rPr>
          <w:rStyle w:val="Aucun"/>
          <w:lang w:val="fr-FR"/>
        </w:rPr>
        <w:t> : activé/désactivé</w:t>
      </w:r>
      <w:bookmarkEnd w:id="136"/>
    </w:p>
    <w:p w14:paraId="1CDAB9CE" w14:textId="707E016B" w:rsidR="005D4F09" w:rsidRPr="0011717A" w:rsidRDefault="005D4F09" w:rsidP="007555C1">
      <w:pPr>
        <w:widowControl/>
        <w:wordWrap/>
        <w:autoSpaceDE/>
        <w:autoSpaceDN/>
        <w:spacing w:line="276" w:lineRule="auto"/>
        <w:rPr>
          <w:rStyle w:val="Aucun"/>
          <w:lang w:val="fr-FR"/>
        </w:rPr>
      </w:pPr>
      <w:r w:rsidRPr="0011717A">
        <w:rPr>
          <w:rStyle w:val="Aucun"/>
          <w:lang w:val="fr-FR"/>
        </w:rPr>
        <w:t xml:space="preserve">Si cette option est activée, </w:t>
      </w:r>
      <w:r w:rsidR="00F937EA" w:rsidRPr="0011717A">
        <w:rPr>
          <w:rStyle w:val="Aucun"/>
          <w:lang w:val="fr-FR"/>
        </w:rPr>
        <w:t>le document ne peut être modifié. Ce paramètre permet d'éviter les modifications accidentelles</w:t>
      </w:r>
      <w:r w:rsidR="00FB5A9E" w:rsidRPr="0011717A">
        <w:rPr>
          <w:rStyle w:val="Aucun"/>
          <w:lang w:val="fr-FR"/>
        </w:rPr>
        <w:t xml:space="preserve">. Le raccourci de cette option est </w:t>
      </w:r>
      <w:r w:rsidR="00362D03">
        <w:rPr>
          <w:rStyle w:val="Aucun"/>
          <w:lang w:val="fr-FR"/>
        </w:rPr>
        <w:t xml:space="preserve">« </w:t>
      </w:r>
      <w:r w:rsidR="00FB5A9E" w:rsidRPr="0011717A">
        <w:rPr>
          <w:rStyle w:val="Aucun"/>
          <w:lang w:val="fr-FR"/>
        </w:rPr>
        <w:t>Alt-r (points-1-2-3-5)</w:t>
      </w:r>
      <w:r w:rsidR="00362D03">
        <w:rPr>
          <w:rStyle w:val="Aucun"/>
          <w:lang w:val="fr-FR"/>
        </w:rPr>
        <w:t xml:space="preserve"> »</w:t>
      </w:r>
      <w:r w:rsidR="00FB5A9E" w:rsidRPr="0011717A">
        <w:rPr>
          <w:rStyle w:val="Aucun"/>
          <w:lang w:val="fr-FR"/>
        </w:rPr>
        <w:t>.</w:t>
      </w:r>
    </w:p>
    <w:p w14:paraId="428A6824" w14:textId="73368482" w:rsidR="002354DF" w:rsidRPr="0011717A" w:rsidRDefault="002354DF" w:rsidP="002354DF">
      <w:pPr>
        <w:pStyle w:val="Titre3"/>
        <w:rPr>
          <w:rStyle w:val="Aucun"/>
          <w:lang w:val="fr-FR"/>
        </w:rPr>
      </w:pPr>
      <w:bookmarkStart w:id="137" w:name="_Toc31623989"/>
      <w:r w:rsidRPr="0011717A">
        <w:rPr>
          <w:rStyle w:val="Aucun"/>
          <w:lang w:val="fr-FR"/>
        </w:rPr>
        <w:t>Vitesse du défilement automatique : 26</w:t>
      </w:r>
      <w:bookmarkEnd w:id="137"/>
    </w:p>
    <w:p w14:paraId="0D866A56" w14:textId="6F052BC4" w:rsidR="002354DF" w:rsidRPr="0011717A" w:rsidRDefault="0082263A" w:rsidP="007555C1">
      <w:pPr>
        <w:widowControl/>
        <w:wordWrap/>
        <w:autoSpaceDE/>
        <w:autoSpaceDN/>
        <w:spacing w:line="276" w:lineRule="auto"/>
        <w:rPr>
          <w:rStyle w:val="Aucun"/>
          <w:lang w:val="fr-FR"/>
        </w:rPr>
      </w:pPr>
      <w:r w:rsidRPr="0011717A">
        <w:rPr>
          <w:rStyle w:val="Aucun"/>
          <w:lang w:val="fr-FR"/>
        </w:rPr>
        <w:t>Quand vous utilisez le défilement automatique, c</w:t>
      </w:r>
      <w:r w:rsidR="00867742" w:rsidRPr="0011717A">
        <w:rPr>
          <w:rStyle w:val="Aucun"/>
          <w:lang w:val="fr-FR"/>
        </w:rPr>
        <w:t xml:space="preserve">e paramètre exprime la durée pendant laquelle le contenu de la plage braille reste affiché. Passé ce délai, la </w:t>
      </w:r>
      <w:proofErr w:type="spellStart"/>
      <w:r w:rsidR="00867742" w:rsidRPr="0011717A">
        <w:rPr>
          <w:rStyle w:val="Aucun"/>
          <w:lang w:val="fr-FR"/>
        </w:rPr>
        <w:t>QBraille</w:t>
      </w:r>
      <w:proofErr w:type="spellEnd"/>
      <w:r w:rsidR="00867742" w:rsidRPr="0011717A">
        <w:rPr>
          <w:rStyle w:val="Aucun"/>
          <w:lang w:val="fr-FR"/>
        </w:rPr>
        <w:t xml:space="preserve"> XL passe à la plage suivante. </w:t>
      </w:r>
      <w:r w:rsidR="00AD7599" w:rsidRPr="0011717A">
        <w:rPr>
          <w:rStyle w:val="Aucun"/>
          <w:lang w:val="fr-FR"/>
        </w:rPr>
        <w:t xml:space="preserve">Pour augmenter la valeur, appuyez sur </w:t>
      </w:r>
      <w:r w:rsidR="00362D03">
        <w:rPr>
          <w:rStyle w:val="Aucun"/>
          <w:lang w:val="fr-FR"/>
        </w:rPr>
        <w:t xml:space="preserve">« </w:t>
      </w:r>
      <w:r w:rsidR="00AD7599" w:rsidRPr="0011717A">
        <w:rPr>
          <w:rStyle w:val="Aucun"/>
          <w:lang w:val="fr-FR"/>
        </w:rPr>
        <w:t>Espace</w:t>
      </w:r>
      <w:r w:rsidR="00362D03">
        <w:rPr>
          <w:rStyle w:val="Aucun"/>
          <w:lang w:val="fr-FR"/>
        </w:rPr>
        <w:t xml:space="preserve"> »</w:t>
      </w:r>
      <w:r w:rsidR="00AD7599" w:rsidRPr="0011717A">
        <w:rPr>
          <w:rStyle w:val="Aucun"/>
          <w:lang w:val="fr-FR"/>
        </w:rPr>
        <w:t xml:space="preserve"> et pour la diminuer, appuyez sur </w:t>
      </w:r>
      <w:r w:rsidR="00362D03">
        <w:rPr>
          <w:rStyle w:val="Aucun"/>
          <w:lang w:val="fr-FR"/>
        </w:rPr>
        <w:t xml:space="preserve">« </w:t>
      </w:r>
      <w:r w:rsidR="00AD7599" w:rsidRPr="0011717A">
        <w:rPr>
          <w:rStyle w:val="Aucun"/>
          <w:lang w:val="fr-FR"/>
        </w:rPr>
        <w:t>Retour arrière</w:t>
      </w:r>
      <w:r w:rsidR="00362D03">
        <w:rPr>
          <w:rStyle w:val="Aucun"/>
          <w:lang w:val="fr-FR"/>
        </w:rPr>
        <w:t xml:space="preserve"> »</w:t>
      </w:r>
      <w:r w:rsidR="00AD7599" w:rsidRPr="0011717A">
        <w:rPr>
          <w:rStyle w:val="Aucun"/>
          <w:lang w:val="fr-FR"/>
        </w:rPr>
        <w:t>.</w:t>
      </w:r>
      <w:r w:rsidRPr="0011717A">
        <w:rPr>
          <w:rStyle w:val="Aucun"/>
          <w:lang w:val="fr-FR"/>
        </w:rPr>
        <w:t xml:space="preserve"> Si vous êtes en cours de lecture</w:t>
      </w:r>
      <w:r w:rsidR="00B877E5" w:rsidRPr="0011717A">
        <w:rPr>
          <w:rStyle w:val="Aucun"/>
          <w:lang w:val="fr-FR"/>
        </w:rPr>
        <w:t xml:space="preserve"> avec le défilement automatique</w:t>
      </w:r>
      <w:r w:rsidRPr="0011717A">
        <w:rPr>
          <w:rStyle w:val="Aucun"/>
          <w:lang w:val="fr-FR"/>
        </w:rPr>
        <w:t xml:space="preserve">, appuyez sur </w:t>
      </w:r>
      <w:r w:rsidR="00362D03">
        <w:rPr>
          <w:rStyle w:val="Aucun"/>
          <w:lang w:val="fr-FR"/>
        </w:rPr>
        <w:t xml:space="preserve">« </w:t>
      </w:r>
      <w:r w:rsidR="000E2D55" w:rsidRPr="0011717A">
        <w:rPr>
          <w:rStyle w:val="Aucun"/>
          <w:lang w:val="fr-FR"/>
        </w:rPr>
        <w:t xml:space="preserve">Ctrl-Flèche </w:t>
      </w:r>
      <w:r w:rsidR="00347694" w:rsidRPr="0011717A">
        <w:rPr>
          <w:rStyle w:val="Aucun"/>
          <w:lang w:val="fr-FR"/>
        </w:rPr>
        <w:t>Gauche et Droite</w:t>
      </w:r>
      <w:r w:rsidR="00362D03">
        <w:rPr>
          <w:rStyle w:val="Aucun"/>
          <w:lang w:val="fr-FR"/>
        </w:rPr>
        <w:t xml:space="preserve"> »</w:t>
      </w:r>
      <w:r w:rsidR="000E2D55" w:rsidRPr="0011717A">
        <w:rPr>
          <w:rStyle w:val="Aucun"/>
          <w:lang w:val="fr-FR"/>
        </w:rPr>
        <w:t xml:space="preserve"> pour modifier la valeur.</w:t>
      </w:r>
    </w:p>
    <w:p w14:paraId="10108BFF" w14:textId="199E96E4" w:rsidR="00546672" w:rsidRPr="0011717A" w:rsidRDefault="00546672" w:rsidP="004D40F3">
      <w:pPr>
        <w:pStyle w:val="Titre3"/>
        <w:rPr>
          <w:rStyle w:val="Aucun"/>
          <w:lang w:val="fr-FR"/>
        </w:rPr>
      </w:pPr>
      <w:bookmarkStart w:id="138" w:name="_Toc31623990"/>
      <w:r w:rsidRPr="0011717A">
        <w:rPr>
          <w:rStyle w:val="Aucun"/>
          <w:lang w:val="fr-FR"/>
        </w:rPr>
        <w:t>Type des nouveaux documents</w:t>
      </w:r>
      <w:r w:rsidR="00BB11BD" w:rsidRPr="0011717A">
        <w:rPr>
          <w:rStyle w:val="Aucun"/>
          <w:lang w:val="fr-FR"/>
        </w:rPr>
        <w:t> : Texte/braille</w:t>
      </w:r>
      <w:bookmarkEnd w:id="138"/>
    </w:p>
    <w:p w14:paraId="740F7374" w14:textId="690D1701" w:rsidR="00BB11BD" w:rsidRPr="0011717A" w:rsidRDefault="00BB11BD" w:rsidP="007555C1">
      <w:pPr>
        <w:widowControl/>
        <w:wordWrap/>
        <w:autoSpaceDE/>
        <w:autoSpaceDN/>
        <w:spacing w:line="276" w:lineRule="auto"/>
        <w:rPr>
          <w:rStyle w:val="Aucun"/>
          <w:lang w:val="fr-FR"/>
        </w:rPr>
      </w:pPr>
      <w:r w:rsidRPr="0011717A">
        <w:rPr>
          <w:rStyle w:val="Aucun"/>
          <w:lang w:val="fr-FR"/>
        </w:rPr>
        <w:t xml:space="preserve">Cette option indique le type à prendre en compte par défaut lors de la création d'un nouveau document. </w:t>
      </w:r>
      <w:r w:rsidR="001E7A78" w:rsidRPr="0011717A">
        <w:rPr>
          <w:rStyle w:val="Aucun"/>
          <w:lang w:val="fr-FR"/>
        </w:rPr>
        <w:t>Vous avez le choix entre Texte et Braille. Par défaut, nous utilisons le type Texte.</w:t>
      </w:r>
    </w:p>
    <w:p w14:paraId="061D3052" w14:textId="413D8563" w:rsidR="00546672" w:rsidRPr="0011717A" w:rsidRDefault="00A83441" w:rsidP="00546672">
      <w:pPr>
        <w:pStyle w:val="Titre3"/>
        <w:rPr>
          <w:rStyle w:val="Aucun"/>
          <w:lang w:val="fr-FR"/>
        </w:rPr>
      </w:pPr>
      <w:bookmarkStart w:id="139" w:name="_Toc31623991"/>
      <w:r w:rsidRPr="0011717A">
        <w:rPr>
          <w:rStyle w:val="Aucun"/>
          <w:lang w:val="fr-FR"/>
        </w:rPr>
        <w:t>Faire clignoter la section sélectionnée</w:t>
      </w:r>
      <w:bookmarkEnd w:id="139"/>
    </w:p>
    <w:p w14:paraId="7033043F" w14:textId="768077EA" w:rsidR="00A83441" w:rsidRPr="0011717A" w:rsidRDefault="004D40F3" w:rsidP="00A83441">
      <w:pPr>
        <w:rPr>
          <w:lang w:val="fr-FR"/>
        </w:rPr>
      </w:pPr>
      <w:r w:rsidRPr="0011717A">
        <w:rPr>
          <w:lang w:val="fr-FR"/>
        </w:rPr>
        <w:t>Cette option vous permet de choisir de voir le curseur clignoter sur la partie de texte sélectionnée</w:t>
      </w:r>
      <w:r w:rsidR="00A53B0B" w:rsidRPr="0011717A">
        <w:rPr>
          <w:lang w:val="fr-FR"/>
        </w:rPr>
        <w:t xml:space="preserve"> ou de ne pas matérialiser la sélection.</w:t>
      </w:r>
    </w:p>
    <w:p w14:paraId="39854EFC" w14:textId="11D6B2C7" w:rsidR="00A53B0B" w:rsidRPr="0011717A" w:rsidRDefault="00A53B0B" w:rsidP="00A53B0B">
      <w:pPr>
        <w:pStyle w:val="Titre2"/>
        <w:rPr>
          <w:lang w:val="fr-FR"/>
        </w:rPr>
      </w:pPr>
      <w:bookmarkStart w:id="140" w:name="_Toc31623992"/>
      <w:r w:rsidRPr="0011717A">
        <w:rPr>
          <w:lang w:val="fr-FR"/>
        </w:rPr>
        <w:lastRenderedPageBreak/>
        <w:t>Gérer les fichiers et les dossiers</w:t>
      </w:r>
      <w:bookmarkEnd w:id="140"/>
    </w:p>
    <w:p w14:paraId="74953CA7" w14:textId="0E5D8CD3" w:rsidR="00A53B0B" w:rsidRPr="0011717A" w:rsidRDefault="000E347D" w:rsidP="00A83441">
      <w:pPr>
        <w:rPr>
          <w:lang w:val="fr-FR"/>
        </w:rPr>
      </w:pPr>
      <w:r w:rsidRPr="0011717A">
        <w:rPr>
          <w:lang w:val="fr-FR"/>
        </w:rPr>
        <w:t xml:space="preserve">Pour ouvrir le navigateur de fichiers, appuyez sur </w:t>
      </w:r>
      <w:r w:rsidR="00362D03">
        <w:rPr>
          <w:lang w:val="fr-FR"/>
        </w:rPr>
        <w:t xml:space="preserve">« </w:t>
      </w:r>
      <w:r w:rsidRPr="0011717A">
        <w:rPr>
          <w:lang w:val="fr-FR"/>
        </w:rPr>
        <w:t>Ctrl-o (points-1-3-5)</w:t>
      </w:r>
      <w:r w:rsidR="00362D03">
        <w:rPr>
          <w:lang w:val="fr-FR"/>
        </w:rPr>
        <w:t xml:space="preserve"> »</w:t>
      </w:r>
      <w:r w:rsidRPr="0011717A">
        <w:rPr>
          <w:lang w:val="fr-FR"/>
        </w:rPr>
        <w:t xml:space="preserve"> ou </w:t>
      </w:r>
      <w:r w:rsidR="004F4369" w:rsidRPr="0011717A">
        <w:rPr>
          <w:lang w:val="fr-FR"/>
        </w:rPr>
        <w:t xml:space="preserve">sur </w:t>
      </w:r>
      <w:r w:rsidR="00362D03">
        <w:rPr>
          <w:lang w:val="fr-FR"/>
        </w:rPr>
        <w:t xml:space="preserve">« </w:t>
      </w:r>
      <w:r w:rsidR="004F4369" w:rsidRPr="0011717A">
        <w:rPr>
          <w:lang w:val="fr-FR"/>
        </w:rPr>
        <w:t>Alt</w:t>
      </w:r>
      <w:r w:rsidR="00362D03">
        <w:rPr>
          <w:lang w:val="fr-FR"/>
        </w:rPr>
        <w:t xml:space="preserve"> »</w:t>
      </w:r>
      <w:r w:rsidR="004F4369" w:rsidRPr="0011717A">
        <w:rPr>
          <w:lang w:val="fr-FR"/>
        </w:rPr>
        <w:t xml:space="preserve">, déplacez-vous jusqu'à </w:t>
      </w:r>
      <w:r w:rsidR="00362D03">
        <w:rPr>
          <w:lang w:val="fr-FR"/>
        </w:rPr>
        <w:t xml:space="preserve">« </w:t>
      </w:r>
      <w:r w:rsidR="004F4369" w:rsidRPr="0011717A">
        <w:rPr>
          <w:lang w:val="fr-FR"/>
        </w:rPr>
        <w:t>Fichier</w:t>
      </w:r>
      <w:r w:rsidR="00362D03">
        <w:rPr>
          <w:lang w:val="fr-FR"/>
        </w:rPr>
        <w:t xml:space="preserve"> »</w:t>
      </w:r>
      <w:r w:rsidR="004F4369" w:rsidRPr="0011717A">
        <w:rPr>
          <w:lang w:val="fr-FR"/>
        </w:rPr>
        <w:t xml:space="preserve"> en appuyant sur </w:t>
      </w:r>
      <w:r w:rsidR="00362D03">
        <w:rPr>
          <w:lang w:val="fr-FR"/>
        </w:rPr>
        <w:t xml:space="preserve">« </w:t>
      </w:r>
      <w:r w:rsidR="00D43FA5" w:rsidRPr="0011717A">
        <w:rPr>
          <w:lang w:val="fr-FR"/>
        </w:rPr>
        <w:t>Espace-4</w:t>
      </w:r>
      <w:r w:rsidR="00362D03">
        <w:rPr>
          <w:lang w:val="fr-FR"/>
        </w:rPr>
        <w:t xml:space="preserve"> »</w:t>
      </w:r>
      <w:r w:rsidR="00D43FA5" w:rsidRPr="0011717A">
        <w:rPr>
          <w:lang w:val="fr-FR"/>
        </w:rPr>
        <w:t xml:space="preserve">, validez par </w:t>
      </w:r>
      <w:r w:rsidR="00362D03">
        <w:rPr>
          <w:lang w:val="fr-FR"/>
        </w:rPr>
        <w:t xml:space="preserve">« </w:t>
      </w:r>
      <w:r w:rsidR="00D43FA5" w:rsidRPr="0011717A">
        <w:rPr>
          <w:lang w:val="fr-FR"/>
        </w:rPr>
        <w:t>Entrée</w:t>
      </w:r>
      <w:r w:rsidR="00362D03">
        <w:rPr>
          <w:lang w:val="fr-FR"/>
        </w:rPr>
        <w:t xml:space="preserve"> »</w:t>
      </w:r>
      <w:r w:rsidR="005726E4" w:rsidRPr="0011717A">
        <w:rPr>
          <w:lang w:val="fr-FR"/>
        </w:rPr>
        <w:t xml:space="preserve">. Déplacez-vous jusqu'à </w:t>
      </w:r>
      <w:r w:rsidR="00362D03">
        <w:rPr>
          <w:lang w:val="fr-FR"/>
        </w:rPr>
        <w:t xml:space="preserve">« </w:t>
      </w:r>
      <w:r w:rsidR="005726E4" w:rsidRPr="0011717A">
        <w:rPr>
          <w:lang w:val="fr-FR"/>
        </w:rPr>
        <w:t>Explorateur de fichiers</w:t>
      </w:r>
      <w:r w:rsidR="00362D03">
        <w:rPr>
          <w:lang w:val="fr-FR"/>
        </w:rPr>
        <w:t xml:space="preserve"> »</w:t>
      </w:r>
      <w:r w:rsidR="005726E4" w:rsidRPr="0011717A">
        <w:rPr>
          <w:lang w:val="fr-FR"/>
        </w:rPr>
        <w:t xml:space="preserve"> </w:t>
      </w:r>
      <w:r w:rsidR="004E491F" w:rsidRPr="0011717A">
        <w:rPr>
          <w:lang w:val="fr-FR"/>
        </w:rPr>
        <w:t xml:space="preserve">en appuyant sur </w:t>
      </w:r>
      <w:r w:rsidR="00362D03">
        <w:rPr>
          <w:lang w:val="fr-FR"/>
        </w:rPr>
        <w:t xml:space="preserve">« </w:t>
      </w:r>
      <w:r w:rsidR="004E491F" w:rsidRPr="0011717A">
        <w:rPr>
          <w:lang w:val="fr-FR"/>
        </w:rPr>
        <w:t>Espace-4</w:t>
      </w:r>
      <w:r w:rsidR="00362D03">
        <w:rPr>
          <w:lang w:val="fr-FR"/>
        </w:rPr>
        <w:t xml:space="preserve"> »</w:t>
      </w:r>
      <w:r w:rsidR="004E491F" w:rsidRPr="0011717A">
        <w:rPr>
          <w:lang w:val="fr-FR"/>
        </w:rPr>
        <w:t xml:space="preserve">, puis appuyez sur </w:t>
      </w:r>
      <w:r w:rsidR="00362D03">
        <w:rPr>
          <w:lang w:val="fr-FR"/>
        </w:rPr>
        <w:t xml:space="preserve">« </w:t>
      </w:r>
      <w:r w:rsidR="004E491F" w:rsidRPr="0011717A">
        <w:rPr>
          <w:lang w:val="fr-FR"/>
        </w:rPr>
        <w:t>Entrée</w:t>
      </w:r>
      <w:r w:rsidR="00362D03">
        <w:rPr>
          <w:lang w:val="fr-FR"/>
        </w:rPr>
        <w:t xml:space="preserve"> »</w:t>
      </w:r>
      <w:r w:rsidR="004E491F" w:rsidRPr="0011717A">
        <w:rPr>
          <w:lang w:val="fr-FR"/>
        </w:rPr>
        <w:t xml:space="preserve">. </w:t>
      </w:r>
      <w:r w:rsidR="008026C0" w:rsidRPr="0011717A">
        <w:rPr>
          <w:lang w:val="fr-FR"/>
        </w:rPr>
        <w:t>L</w:t>
      </w:r>
      <w:r w:rsidR="009C22C9" w:rsidRPr="0011717A">
        <w:rPr>
          <w:lang w:val="fr-FR"/>
        </w:rPr>
        <w:t>e navigateur de fichiers vous permet de créer, d'ouvrir et de gérer vos fichiers et vos dossiers</w:t>
      </w:r>
      <w:r w:rsidR="00A41246" w:rsidRPr="0011717A">
        <w:rPr>
          <w:lang w:val="fr-FR"/>
        </w:rPr>
        <w:t>.</w:t>
      </w:r>
    </w:p>
    <w:p w14:paraId="6CD7A35A" w14:textId="12D552BE" w:rsidR="00A41246" w:rsidRPr="0011717A" w:rsidRDefault="00A41246" w:rsidP="00A41246">
      <w:pPr>
        <w:pStyle w:val="Titre3"/>
        <w:rPr>
          <w:lang w:val="fr-FR"/>
        </w:rPr>
      </w:pPr>
      <w:bookmarkStart w:id="141" w:name="_Toc31623993"/>
      <w:r w:rsidRPr="0011717A">
        <w:rPr>
          <w:lang w:val="fr-FR"/>
        </w:rPr>
        <w:t>Copier et coller des fichiers et des dossiers</w:t>
      </w:r>
      <w:bookmarkEnd w:id="141"/>
    </w:p>
    <w:p w14:paraId="1CD3F441" w14:textId="5BB607AF" w:rsidR="00A41246" w:rsidRPr="0011717A" w:rsidRDefault="00126679" w:rsidP="00A83441">
      <w:pPr>
        <w:rPr>
          <w:lang w:val="fr-FR"/>
        </w:rPr>
      </w:pPr>
      <w:r w:rsidRPr="0011717A">
        <w:rPr>
          <w:lang w:val="fr-FR"/>
        </w:rPr>
        <w:t xml:space="preserve">La commande </w:t>
      </w:r>
      <w:r w:rsidR="00362D03">
        <w:rPr>
          <w:lang w:val="fr-FR"/>
        </w:rPr>
        <w:t xml:space="preserve">« </w:t>
      </w:r>
      <w:r w:rsidR="00733AB4" w:rsidRPr="0011717A">
        <w:rPr>
          <w:lang w:val="fr-FR"/>
        </w:rPr>
        <w:t>Copier</w:t>
      </w:r>
      <w:r w:rsidR="00362D03">
        <w:rPr>
          <w:lang w:val="fr-FR"/>
        </w:rPr>
        <w:t xml:space="preserve"> »</w:t>
      </w:r>
      <w:r w:rsidR="00733AB4" w:rsidRPr="0011717A">
        <w:rPr>
          <w:lang w:val="fr-FR"/>
        </w:rPr>
        <w:t xml:space="preserve"> laisse le fichier d'origine à son emplacement et crée des copies dans la destination. </w:t>
      </w:r>
      <w:r w:rsidR="00A3572E" w:rsidRPr="0011717A">
        <w:rPr>
          <w:lang w:val="fr-FR"/>
        </w:rPr>
        <w:t>Utilisez cette fonction comme suit :</w:t>
      </w:r>
    </w:p>
    <w:p w14:paraId="79488DCC" w14:textId="09F6469C" w:rsidR="00A3572E" w:rsidRPr="0011717A" w:rsidRDefault="00D83304" w:rsidP="00D83304">
      <w:pPr>
        <w:pStyle w:val="Paragraphedeliste"/>
        <w:numPr>
          <w:ilvl w:val="0"/>
          <w:numId w:val="18"/>
        </w:numPr>
        <w:rPr>
          <w:lang w:val="fr-FR"/>
        </w:rPr>
      </w:pPr>
      <w:r w:rsidRPr="0011717A">
        <w:rPr>
          <w:lang w:val="fr-FR"/>
        </w:rPr>
        <w:t>Sélectionnez</w:t>
      </w:r>
      <w:r w:rsidR="00FD4B18">
        <w:rPr>
          <w:lang w:val="fr-FR"/>
        </w:rPr>
        <w:t>-</w:t>
      </w:r>
      <w:r w:rsidRPr="0011717A">
        <w:rPr>
          <w:lang w:val="fr-FR"/>
        </w:rPr>
        <w:t xml:space="preserve">le ou les fichiers et dossiers à copier en appuyant sur </w:t>
      </w:r>
      <w:r w:rsidR="00362D03">
        <w:rPr>
          <w:lang w:val="fr-FR"/>
        </w:rPr>
        <w:t xml:space="preserve">« </w:t>
      </w:r>
      <w:r w:rsidRPr="0011717A">
        <w:rPr>
          <w:lang w:val="fr-FR"/>
        </w:rPr>
        <w:t>Espace</w:t>
      </w:r>
      <w:r w:rsidR="00362D03">
        <w:rPr>
          <w:lang w:val="fr-FR"/>
        </w:rPr>
        <w:t xml:space="preserve"> »</w:t>
      </w:r>
      <w:r w:rsidRPr="0011717A">
        <w:rPr>
          <w:lang w:val="fr-FR"/>
        </w:rPr>
        <w:t xml:space="preserve"> sur chacun d'eux.</w:t>
      </w:r>
    </w:p>
    <w:p w14:paraId="4FDA10BF" w14:textId="4DB1BBC8" w:rsidR="00B50935" w:rsidRPr="0011717A" w:rsidRDefault="00B50935" w:rsidP="00D83304">
      <w:pPr>
        <w:pStyle w:val="Paragraphedeliste"/>
        <w:numPr>
          <w:ilvl w:val="0"/>
          <w:numId w:val="18"/>
        </w:numPr>
        <w:rPr>
          <w:lang w:val="fr-FR"/>
        </w:rPr>
      </w:pPr>
      <w:r w:rsidRPr="0011717A">
        <w:rPr>
          <w:lang w:val="fr-FR"/>
        </w:rPr>
        <w:t xml:space="preserve">Dans le menu, choisissez </w:t>
      </w:r>
      <w:r w:rsidR="00362D03">
        <w:rPr>
          <w:lang w:val="fr-FR"/>
        </w:rPr>
        <w:t xml:space="preserve">« </w:t>
      </w:r>
      <w:r w:rsidRPr="0011717A">
        <w:rPr>
          <w:lang w:val="fr-FR"/>
        </w:rPr>
        <w:t>Copier</w:t>
      </w:r>
      <w:r w:rsidR="00362D03">
        <w:rPr>
          <w:lang w:val="fr-FR"/>
        </w:rPr>
        <w:t xml:space="preserve"> »</w:t>
      </w:r>
      <w:r w:rsidRPr="0011717A">
        <w:rPr>
          <w:lang w:val="fr-FR"/>
        </w:rPr>
        <w:t xml:space="preserve">. Si vous préférez ne pas utiliser le menu, le raccourci est </w:t>
      </w:r>
      <w:r w:rsidR="00362D03">
        <w:rPr>
          <w:lang w:val="fr-FR"/>
        </w:rPr>
        <w:t xml:space="preserve">« </w:t>
      </w:r>
      <w:r w:rsidR="00E2169F" w:rsidRPr="0011717A">
        <w:rPr>
          <w:lang w:val="fr-FR"/>
        </w:rPr>
        <w:t>Ctrl-c (points-1-4)</w:t>
      </w:r>
      <w:r w:rsidR="00362D03">
        <w:rPr>
          <w:lang w:val="fr-FR"/>
        </w:rPr>
        <w:t xml:space="preserve"> »</w:t>
      </w:r>
      <w:r w:rsidR="00E2169F" w:rsidRPr="0011717A">
        <w:rPr>
          <w:lang w:val="fr-FR"/>
        </w:rPr>
        <w:t>.</w:t>
      </w:r>
      <w:r w:rsidR="00CB31DA" w:rsidRPr="0011717A">
        <w:rPr>
          <w:lang w:val="fr-FR"/>
        </w:rPr>
        <w:t xml:space="preserve"> Le message </w:t>
      </w:r>
      <w:r w:rsidR="00362D03">
        <w:rPr>
          <w:lang w:val="fr-FR"/>
        </w:rPr>
        <w:t xml:space="preserve">« </w:t>
      </w:r>
      <w:r w:rsidR="00CB31DA" w:rsidRPr="0011717A">
        <w:rPr>
          <w:lang w:val="fr-FR"/>
        </w:rPr>
        <w:t>Copié</w:t>
      </w:r>
      <w:r w:rsidR="00362D03">
        <w:rPr>
          <w:lang w:val="fr-FR"/>
        </w:rPr>
        <w:t xml:space="preserve"> »</w:t>
      </w:r>
      <w:r w:rsidR="00CB31DA" w:rsidRPr="0011717A">
        <w:rPr>
          <w:lang w:val="fr-FR"/>
        </w:rPr>
        <w:t xml:space="preserve"> s'affiche.</w:t>
      </w:r>
    </w:p>
    <w:p w14:paraId="5E917390" w14:textId="7F1E3D18" w:rsidR="00CB31DA" w:rsidRPr="0011717A" w:rsidRDefault="00CB3DEC" w:rsidP="00D83304">
      <w:pPr>
        <w:pStyle w:val="Paragraphedeliste"/>
        <w:numPr>
          <w:ilvl w:val="0"/>
          <w:numId w:val="18"/>
        </w:numPr>
        <w:rPr>
          <w:lang w:val="fr-FR"/>
        </w:rPr>
      </w:pPr>
      <w:r w:rsidRPr="0011717A">
        <w:rPr>
          <w:lang w:val="fr-FR"/>
        </w:rPr>
        <w:t>Naviguez jusqu'au dossier de destination.</w:t>
      </w:r>
    </w:p>
    <w:p w14:paraId="461AD10E" w14:textId="6B0C588E" w:rsidR="00CB3DEC" w:rsidRPr="0011717A" w:rsidRDefault="00CB3DEC" w:rsidP="00D83304">
      <w:pPr>
        <w:pStyle w:val="Paragraphedeliste"/>
        <w:numPr>
          <w:ilvl w:val="0"/>
          <w:numId w:val="18"/>
        </w:numPr>
        <w:rPr>
          <w:lang w:val="fr-FR"/>
        </w:rPr>
      </w:pPr>
      <w:r w:rsidRPr="0011717A">
        <w:rPr>
          <w:lang w:val="fr-FR"/>
        </w:rPr>
        <w:t xml:space="preserve">Ouvrez le menu et choisissez </w:t>
      </w:r>
      <w:r w:rsidR="00362D03">
        <w:rPr>
          <w:lang w:val="fr-FR"/>
        </w:rPr>
        <w:t xml:space="preserve">« </w:t>
      </w:r>
      <w:r w:rsidRPr="0011717A">
        <w:rPr>
          <w:lang w:val="fr-FR"/>
        </w:rPr>
        <w:t>Coller</w:t>
      </w:r>
      <w:r w:rsidR="00362D03">
        <w:rPr>
          <w:lang w:val="fr-FR"/>
        </w:rPr>
        <w:t xml:space="preserve"> »</w:t>
      </w:r>
      <w:r w:rsidRPr="0011717A">
        <w:rPr>
          <w:lang w:val="fr-FR"/>
        </w:rPr>
        <w:t>.</w:t>
      </w:r>
      <w:r w:rsidR="000744C5" w:rsidRPr="0011717A">
        <w:rPr>
          <w:lang w:val="fr-FR"/>
        </w:rPr>
        <w:t xml:space="preserve"> Validez par </w:t>
      </w:r>
      <w:r w:rsidR="00362D03">
        <w:rPr>
          <w:lang w:val="fr-FR"/>
        </w:rPr>
        <w:t xml:space="preserve">« </w:t>
      </w:r>
      <w:r w:rsidR="000744C5" w:rsidRPr="0011717A">
        <w:rPr>
          <w:lang w:val="fr-FR"/>
        </w:rPr>
        <w:t>Entrée</w:t>
      </w:r>
      <w:r w:rsidR="00362D03">
        <w:rPr>
          <w:lang w:val="fr-FR"/>
        </w:rPr>
        <w:t xml:space="preserve"> »</w:t>
      </w:r>
      <w:r w:rsidR="000744C5" w:rsidRPr="0011717A">
        <w:rPr>
          <w:lang w:val="fr-FR"/>
        </w:rPr>
        <w:t xml:space="preserve"> pour coller vos fichiers dans la destination. Le raccourci de cette commande est </w:t>
      </w:r>
      <w:r w:rsidR="00362D03">
        <w:rPr>
          <w:lang w:val="fr-FR"/>
        </w:rPr>
        <w:t xml:space="preserve">« </w:t>
      </w:r>
      <w:r w:rsidR="000744C5" w:rsidRPr="0011717A">
        <w:rPr>
          <w:lang w:val="fr-FR"/>
        </w:rPr>
        <w:t>Ctrl-v (points-1-2-3-6)</w:t>
      </w:r>
      <w:r w:rsidR="00362D03">
        <w:rPr>
          <w:lang w:val="fr-FR"/>
        </w:rPr>
        <w:t xml:space="preserve"> »</w:t>
      </w:r>
      <w:r w:rsidR="000744C5" w:rsidRPr="0011717A">
        <w:rPr>
          <w:lang w:val="fr-FR"/>
        </w:rPr>
        <w:t>.</w:t>
      </w:r>
      <w:r w:rsidR="00E539C0" w:rsidRPr="0011717A">
        <w:rPr>
          <w:lang w:val="fr-FR"/>
        </w:rPr>
        <w:t xml:space="preserve"> Quand l'opération est terminée, le message </w:t>
      </w:r>
      <w:r w:rsidR="00362D03">
        <w:rPr>
          <w:lang w:val="fr-FR"/>
        </w:rPr>
        <w:t xml:space="preserve">« </w:t>
      </w:r>
      <w:r w:rsidR="00F93462" w:rsidRPr="0011717A">
        <w:rPr>
          <w:lang w:val="fr-FR"/>
        </w:rPr>
        <w:t>Collé</w:t>
      </w:r>
      <w:r w:rsidR="00362D03">
        <w:rPr>
          <w:lang w:val="fr-FR"/>
        </w:rPr>
        <w:t xml:space="preserve"> »</w:t>
      </w:r>
      <w:r w:rsidR="00F93462" w:rsidRPr="0011717A">
        <w:rPr>
          <w:lang w:val="fr-FR"/>
        </w:rPr>
        <w:t xml:space="preserve"> </w:t>
      </w:r>
      <w:r w:rsidR="00E539C0" w:rsidRPr="0011717A">
        <w:rPr>
          <w:lang w:val="fr-FR"/>
        </w:rPr>
        <w:t>s'affiche.</w:t>
      </w:r>
    </w:p>
    <w:p w14:paraId="7AA1E1EA" w14:textId="4301581E" w:rsidR="00E539C0" w:rsidRPr="0011717A" w:rsidRDefault="00E539C0" w:rsidP="00E539C0">
      <w:pPr>
        <w:pStyle w:val="Titre3"/>
        <w:rPr>
          <w:lang w:val="fr-FR"/>
        </w:rPr>
      </w:pPr>
      <w:bookmarkStart w:id="142" w:name="_Toc31623994"/>
      <w:r w:rsidRPr="0011717A">
        <w:rPr>
          <w:lang w:val="fr-FR"/>
        </w:rPr>
        <w:t>Couper et déplacer des fichiers et des dossiers</w:t>
      </w:r>
      <w:bookmarkEnd w:id="142"/>
    </w:p>
    <w:p w14:paraId="259E5EFA" w14:textId="5E8A1D70" w:rsidR="00E539C0" w:rsidRPr="0011717A" w:rsidRDefault="00DD3294" w:rsidP="00E539C0">
      <w:pPr>
        <w:rPr>
          <w:lang w:val="fr-FR"/>
        </w:rPr>
      </w:pPr>
      <w:r w:rsidRPr="0011717A">
        <w:rPr>
          <w:lang w:val="fr-FR"/>
        </w:rPr>
        <w:t xml:space="preserve">La commande </w:t>
      </w:r>
      <w:r w:rsidR="00362D03">
        <w:rPr>
          <w:lang w:val="fr-FR"/>
        </w:rPr>
        <w:t xml:space="preserve">« </w:t>
      </w:r>
      <w:r w:rsidRPr="0011717A">
        <w:rPr>
          <w:lang w:val="fr-FR"/>
        </w:rPr>
        <w:t>Couper</w:t>
      </w:r>
      <w:r w:rsidR="00362D03">
        <w:rPr>
          <w:lang w:val="fr-FR"/>
        </w:rPr>
        <w:t xml:space="preserve"> »</w:t>
      </w:r>
      <w:r w:rsidRPr="0011717A">
        <w:rPr>
          <w:lang w:val="fr-FR"/>
        </w:rPr>
        <w:t xml:space="preserve"> déplace les éléments de leur emplacement d'origine vers la destination. </w:t>
      </w:r>
      <w:r w:rsidR="00126679" w:rsidRPr="0011717A">
        <w:rPr>
          <w:lang w:val="fr-FR"/>
        </w:rPr>
        <w:t>Utilisez cette fonction comme suit :</w:t>
      </w:r>
    </w:p>
    <w:p w14:paraId="38D04C22" w14:textId="6548E485" w:rsidR="00126679" w:rsidRPr="0011717A" w:rsidRDefault="00126679" w:rsidP="00126679">
      <w:pPr>
        <w:pStyle w:val="Paragraphedeliste"/>
        <w:numPr>
          <w:ilvl w:val="0"/>
          <w:numId w:val="19"/>
        </w:numPr>
        <w:rPr>
          <w:lang w:val="fr-FR"/>
        </w:rPr>
      </w:pPr>
      <w:r w:rsidRPr="0011717A">
        <w:rPr>
          <w:lang w:val="fr-FR"/>
        </w:rPr>
        <w:t>Sélectionnez</w:t>
      </w:r>
      <w:r w:rsidR="00FD4B18">
        <w:rPr>
          <w:lang w:val="fr-FR"/>
        </w:rPr>
        <w:t>-</w:t>
      </w:r>
      <w:r w:rsidRPr="0011717A">
        <w:rPr>
          <w:lang w:val="fr-FR"/>
        </w:rPr>
        <w:t xml:space="preserve">le ou les fichiers et dossiers à copier en appuyant sur </w:t>
      </w:r>
      <w:r w:rsidR="00362D03">
        <w:rPr>
          <w:lang w:val="fr-FR"/>
        </w:rPr>
        <w:t xml:space="preserve">« </w:t>
      </w:r>
      <w:r w:rsidRPr="0011717A">
        <w:rPr>
          <w:lang w:val="fr-FR"/>
        </w:rPr>
        <w:t>Espace</w:t>
      </w:r>
      <w:r w:rsidR="00362D03">
        <w:rPr>
          <w:lang w:val="fr-FR"/>
        </w:rPr>
        <w:t xml:space="preserve"> »</w:t>
      </w:r>
      <w:r w:rsidRPr="0011717A">
        <w:rPr>
          <w:lang w:val="fr-FR"/>
        </w:rPr>
        <w:t xml:space="preserve"> sur chacun d'eux.</w:t>
      </w:r>
    </w:p>
    <w:p w14:paraId="02DA3B68" w14:textId="7630F647" w:rsidR="001268DB" w:rsidRPr="0011717A" w:rsidRDefault="001268DB" w:rsidP="001268DB">
      <w:pPr>
        <w:pStyle w:val="Paragraphedeliste"/>
        <w:numPr>
          <w:ilvl w:val="0"/>
          <w:numId w:val="19"/>
        </w:numPr>
        <w:rPr>
          <w:lang w:val="fr-FR"/>
        </w:rPr>
      </w:pPr>
      <w:r w:rsidRPr="0011717A">
        <w:rPr>
          <w:lang w:val="fr-FR"/>
        </w:rPr>
        <w:t xml:space="preserve">Dans le menu, choisissez </w:t>
      </w:r>
      <w:r w:rsidR="00362D03">
        <w:rPr>
          <w:lang w:val="fr-FR"/>
        </w:rPr>
        <w:t xml:space="preserve">« </w:t>
      </w:r>
      <w:r w:rsidRPr="0011717A">
        <w:rPr>
          <w:lang w:val="fr-FR"/>
        </w:rPr>
        <w:t>Couper</w:t>
      </w:r>
      <w:r w:rsidR="00362D03">
        <w:rPr>
          <w:lang w:val="fr-FR"/>
        </w:rPr>
        <w:t xml:space="preserve"> »</w:t>
      </w:r>
      <w:r w:rsidRPr="0011717A">
        <w:rPr>
          <w:lang w:val="fr-FR"/>
        </w:rPr>
        <w:t xml:space="preserve">. Si vous préférez ne pas utiliser le menu, le raccourci est </w:t>
      </w:r>
      <w:r w:rsidR="00362D03">
        <w:rPr>
          <w:lang w:val="fr-FR"/>
        </w:rPr>
        <w:t xml:space="preserve">« </w:t>
      </w:r>
      <w:r w:rsidRPr="0011717A">
        <w:rPr>
          <w:lang w:val="fr-FR"/>
        </w:rPr>
        <w:t>Ctrl-x (points-1-3-4-6)</w:t>
      </w:r>
      <w:r w:rsidR="00362D03">
        <w:rPr>
          <w:lang w:val="fr-FR"/>
        </w:rPr>
        <w:t xml:space="preserve"> »</w:t>
      </w:r>
      <w:r w:rsidRPr="0011717A">
        <w:rPr>
          <w:lang w:val="fr-FR"/>
        </w:rPr>
        <w:t xml:space="preserve">. Le message </w:t>
      </w:r>
      <w:r w:rsidR="00362D03">
        <w:rPr>
          <w:lang w:val="fr-FR"/>
        </w:rPr>
        <w:t xml:space="preserve">« </w:t>
      </w:r>
      <w:r w:rsidRPr="0011717A">
        <w:rPr>
          <w:lang w:val="fr-FR"/>
        </w:rPr>
        <w:t>Co</w:t>
      </w:r>
      <w:r w:rsidR="00EB338F" w:rsidRPr="0011717A">
        <w:rPr>
          <w:lang w:val="fr-FR"/>
        </w:rPr>
        <w:t>u</w:t>
      </w:r>
      <w:r w:rsidRPr="0011717A">
        <w:rPr>
          <w:lang w:val="fr-FR"/>
        </w:rPr>
        <w:t>pé</w:t>
      </w:r>
      <w:r w:rsidR="00362D03">
        <w:rPr>
          <w:lang w:val="fr-FR"/>
        </w:rPr>
        <w:t xml:space="preserve"> »</w:t>
      </w:r>
      <w:r w:rsidRPr="0011717A">
        <w:rPr>
          <w:lang w:val="fr-FR"/>
        </w:rPr>
        <w:t xml:space="preserve"> s'affiche.</w:t>
      </w:r>
    </w:p>
    <w:p w14:paraId="0925C5BF" w14:textId="77777777" w:rsidR="001268DB" w:rsidRPr="0011717A" w:rsidRDefault="001268DB" w:rsidP="001268DB">
      <w:pPr>
        <w:pStyle w:val="Paragraphedeliste"/>
        <w:numPr>
          <w:ilvl w:val="0"/>
          <w:numId w:val="19"/>
        </w:numPr>
        <w:rPr>
          <w:lang w:val="fr-FR"/>
        </w:rPr>
      </w:pPr>
      <w:r w:rsidRPr="0011717A">
        <w:rPr>
          <w:lang w:val="fr-FR"/>
        </w:rPr>
        <w:t>Naviguez jusqu'au dossier de destination.</w:t>
      </w:r>
    </w:p>
    <w:p w14:paraId="091FF660" w14:textId="3873AA18" w:rsidR="001268DB" w:rsidRPr="0011717A" w:rsidRDefault="001268DB" w:rsidP="001268DB">
      <w:pPr>
        <w:pStyle w:val="Paragraphedeliste"/>
        <w:numPr>
          <w:ilvl w:val="0"/>
          <w:numId w:val="19"/>
        </w:numPr>
        <w:rPr>
          <w:lang w:val="fr-FR"/>
        </w:rPr>
      </w:pPr>
      <w:r w:rsidRPr="0011717A">
        <w:rPr>
          <w:lang w:val="fr-FR"/>
        </w:rPr>
        <w:t xml:space="preserve">Ouvrez le menu et choisissez </w:t>
      </w:r>
      <w:r w:rsidR="00362D03">
        <w:rPr>
          <w:lang w:val="fr-FR"/>
        </w:rPr>
        <w:t xml:space="preserve">« </w:t>
      </w:r>
      <w:r w:rsidRPr="0011717A">
        <w:rPr>
          <w:lang w:val="fr-FR"/>
        </w:rPr>
        <w:t>Coller</w:t>
      </w:r>
      <w:r w:rsidR="00362D03">
        <w:rPr>
          <w:lang w:val="fr-FR"/>
        </w:rPr>
        <w:t xml:space="preserve"> »</w:t>
      </w:r>
      <w:r w:rsidRPr="0011717A">
        <w:rPr>
          <w:lang w:val="fr-FR"/>
        </w:rPr>
        <w:t xml:space="preserve">. Validez par </w:t>
      </w:r>
      <w:r w:rsidR="00362D03">
        <w:rPr>
          <w:lang w:val="fr-FR"/>
        </w:rPr>
        <w:t xml:space="preserve">« </w:t>
      </w:r>
      <w:r w:rsidRPr="0011717A">
        <w:rPr>
          <w:lang w:val="fr-FR"/>
        </w:rPr>
        <w:t>Entrée</w:t>
      </w:r>
      <w:r w:rsidR="00362D03">
        <w:rPr>
          <w:lang w:val="fr-FR"/>
        </w:rPr>
        <w:t xml:space="preserve"> »</w:t>
      </w:r>
      <w:r w:rsidRPr="0011717A">
        <w:rPr>
          <w:lang w:val="fr-FR"/>
        </w:rPr>
        <w:t xml:space="preserve"> pour coller vos fi</w:t>
      </w:r>
      <w:r w:rsidR="00FD4B18">
        <w:rPr>
          <w:lang w:val="fr-FR"/>
        </w:rPr>
        <w:t>c</w:t>
      </w:r>
      <w:r w:rsidRPr="0011717A">
        <w:rPr>
          <w:lang w:val="fr-FR"/>
        </w:rPr>
        <w:t xml:space="preserve">hiers dans la destination. Le raccourci de cette commande est </w:t>
      </w:r>
      <w:r w:rsidR="00362D03">
        <w:rPr>
          <w:lang w:val="fr-FR"/>
        </w:rPr>
        <w:t xml:space="preserve">« </w:t>
      </w:r>
      <w:r w:rsidRPr="0011717A">
        <w:rPr>
          <w:lang w:val="fr-FR"/>
        </w:rPr>
        <w:t>Ctrl-v (points-1-2-3-6)</w:t>
      </w:r>
      <w:r w:rsidR="00362D03">
        <w:rPr>
          <w:lang w:val="fr-FR"/>
        </w:rPr>
        <w:t xml:space="preserve"> »</w:t>
      </w:r>
      <w:r w:rsidRPr="0011717A">
        <w:rPr>
          <w:lang w:val="fr-FR"/>
        </w:rPr>
        <w:t xml:space="preserve">. Quand l'opération est terminée, le message </w:t>
      </w:r>
      <w:r w:rsidR="00362D03">
        <w:rPr>
          <w:lang w:val="fr-FR"/>
        </w:rPr>
        <w:t xml:space="preserve">« </w:t>
      </w:r>
      <w:r w:rsidRPr="0011717A">
        <w:rPr>
          <w:lang w:val="fr-FR"/>
        </w:rPr>
        <w:t>Collé</w:t>
      </w:r>
      <w:r w:rsidR="00362D03">
        <w:rPr>
          <w:lang w:val="fr-FR"/>
        </w:rPr>
        <w:t xml:space="preserve"> »</w:t>
      </w:r>
      <w:r w:rsidRPr="0011717A">
        <w:rPr>
          <w:lang w:val="fr-FR"/>
        </w:rPr>
        <w:t xml:space="preserve"> s'affiche.</w:t>
      </w:r>
    </w:p>
    <w:p w14:paraId="7A56F1B1" w14:textId="327D159E" w:rsidR="00126679" w:rsidRPr="0011717A" w:rsidRDefault="001D1AB8" w:rsidP="006A730D">
      <w:pPr>
        <w:pStyle w:val="Titre3"/>
        <w:rPr>
          <w:lang w:val="fr-FR"/>
        </w:rPr>
      </w:pPr>
      <w:bookmarkStart w:id="143" w:name="_Toc31623995"/>
      <w:r w:rsidRPr="0011717A">
        <w:rPr>
          <w:lang w:val="fr-FR"/>
        </w:rPr>
        <w:t>Supprimer de</w:t>
      </w:r>
      <w:r w:rsidR="006A730D" w:rsidRPr="0011717A">
        <w:rPr>
          <w:lang w:val="fr-FR"/>
        </w:rPr>
        <w:t>s fichiers ou des dossiers</w:t>
      </w:r>
      <w:bookmarkEnd w:id="143"/>
    </w:p>
    <w:p w14:paraId="03B317C2" w14:textId="264A1620" w:rsidR="006A730D" w:rsidRPr="0011717A" w:rsidRDefault="00113E27" w:rsidP="00E539C0">
      <w:pPr>
        <w:rPr>
          <w:lang w:val="fr-FR"/>
        </w:rPr>
      </w:pPr>
      <w:r w:rsidRPr="0011717A">
        <w:rPr>
          <w:lang w:val="fr-FR"/>
        </w:rPr>
        <w:t>Pour effacer des fichiers ou des dossiers, déplacez-vous jusqu'à ces éléments</w:t>
      </w:r>
      <w:r w:rsidR="00A43D88" w:rsidRPr="0011717A">
        <w:rPr>
          <w:lang w:val="fr-FR"/>
        </w:rPr>
        <w:t xml:space="preserve"> puis sélectionnez-les à l'aide de l</w:t>
      </w:r>
      <w:proofErr w:type="gramStart"/>
      <w:r w:rsidR="00A43D88" w:rsidRPr="0011717A">
        <w:rPr>
          <w:lang w:val="fr-FR"/>
        </w:rPr>
        <w:t>'</w:t>
      </w:r>
      <w:r w:rsidR="00362D03">
        <w:rPr>
          <w:lang w:val="fr-FR"/>
        </w:rPr>
        <w:t>«</w:t>
      </w:r>
      <w:proofErr w:type="gramEnd"/>
      <w:r w:rsidR="00362D03">
        <w:rPr>
          <w:lang w:val="fr-FR"/>
        </w:rPr>
        <w:t xml:space="preserve"> </w:t>
      </w:r>
      <w:r w:rsidR="00A43D88" w:rsidRPr="0011717A">
        <w:rPr>
          <w:lang w:val="fr-FR"/>
        </w:rPr>
        <w:t>Espace</w:t>
      </w:r>
      <w:r w:rsidR="00362D03">
        <w:rPr>
          <w:lang w:val="fr-FR"/>
        </w:rPr>
        <w:t xml:space="preserve"> »</w:t>
      </w:r>
      <w:r w:rsidRPr="0011717A">
        <w:rPr>
          <w:lang w:val="fr-FR"/>
        </w:rPr>
        <w:t xml:space="preserve">. </w:t>
      </w:r>
      <w:r w:rsidR="000F6E99" w:rsidRPr="0011717A">
        <w:rPr>
          <w:lang w:val="fr-FR"/>
        </w:rPr>
        <w:t xml:space="preserve">Ouvrez le menu en appuyant sur </w:t>
      </w:r>
      <w:r w:rsidR="00362D03">
        <w:rPr>
          <w:lang w:val="fr-FR"/>
        </w:rPr>
        <w:t xml:space="preserve">« </w:t>
      </w:r>
      <w:r w:rsidR="000F6E99" w:rsidRPr="0011717A">
        <w:rPr>
          <w:lang w:val="fr-FR"/>
        </w:rPr>
        <w:t>Alt</w:t>
      </w:r>
      <w:r w:rsidR="00362D03">
        <w:rPr>
          <w:lang w:val="fr-FR"/>
        </w:rPr>
        <w:t xml:space="preserve"> »</w:t>
      </w:r>
      <w:r w:rsidR="000F6E99" w:rsidRPr="0011717A">
        <w:rPr>
          <w:lang w:val="fr-FR"/>
        </w:rPr>
        <w:t xml:space="preserve"> ou sur </w:t>
      </w:r>
      <w:r w:rsidR="00362D03">
        <w:rPr>
          <w:lang w:val="fr-FR"/>
        </w:rPr>
        <w:t xml:space="preserve">« </w:t>
      </w:r>
      <w:r w:rsidR="000F6E99" w:rsidRPr="0011717A">
        <w:rPr>
          <w:lang w:val="fr-FR"/>
        </w:rPr>
        <w:t>Espace-m (points-1-3-4)</w:t>
      </w:r>
      <w:r w:rsidR="00362D03">
        <w:rPr>
          <w:lang w:val="fr-FR"/>
        </w:rPr>
        <w:t xml:space="preserve"> »</w:t>
      </w:r>
      <w:r w:rsidR="000F6E99" w:rsidRPr="0011717A">
        <w:rPr>
          <w:lang w:val="fr-FR"/>
        </w:rPr>
        <w:t xml:space="preserve"> et choisissez l'option </w:t>
      </w:r>
      <w:r w:rsidR="00362D03">
        <w:rPr>
          <w:lang w:val="fr-FR"/>
        </w:rPr>
        <w:t xml:space="preserve">« </w:t>
      </w:r>
      <w:r w:rsidR="000F6E99" w:rsidRPr="0011717A">
        <w:rPr>
          <w:lang w:val="fr-FR"/>
        </w:rPr>
        <w:t>Supprimer</w:t>
      </w:r>
      <w:r w:rsidR="00362D03">
        <w:rPr>
          <w:lang w:val="fr-FR"/>
        </w:rPr>
        <w:t xml:space="preserve"> »</w:t>
      </w:r>
      <w:r w:rsidR="000F6E99" w:rsidRPr="0011717A">
        <w:rPr>
          <w:lang w:val="fr-FR"/>
        </w:rPr>
        <w:t>.</w:t>
      </w:r>
      <w:r w:rsidR="007500EE" w:rsidRPr="0011717A">
        <w:rPr>
          <w:lang w:val="fr-FR"/>
        </w:rPr>
        <w:t xml:space="preserve"> Pour cela, appuyez sur </w:t>
      </w:r>
      <w:r w:rsidR="00362D03">
        <w:rPr>
          <w:lang w:val="fr-FR"/>
        </w:rPr>
        <w:t xml:space="preserve">« </w:t>
      </w:r>
      <w:r w:rsidR="007500EE" w:rsidRPr="0011717A">
        <w:rPr>
          <w:lang w:val="fr-FR"/>
        </w:rPr>
        <w:t>Entrée</w:t>
      </w:r>
      <w:r w:rsidR="00362D03">
        <w:rPr>
          <w:lang w:val="fr-FR"/>
        </w:rPr>
        <w:t xml:space="preserve"> »</w:t>
      </w:r>
      <w:r w:rsidR="007500EE" w:rsidRPr="0011717A">
        <w:rPr>
          <w:lang w:val="fr-FR"/>
        </w:rPr>
        <w:t xml:space="preserve"> lorsque vous êtes sur l'option </w:t>
      </w:r>
      <w:r w:rsidR="00362D03">
        <w:rPr>
          <w:lang w:val="fr-FR"/>
        </w:rPr>
        <w:t xml:space="preserve">« </w:t>
      </w:r>
      <w:r w:rsidR="007500EE" w:rsidRPr="0011717A">
        <w:rPr>
          <w:lang w:val="fr-FR"/>
        </w:rPr>
        <w:t>Supprimer</w:t>
      </w:r>
      <w:r w:rsidR="00362D03">
        <w:rPr>
          <w:lang w:val="fr-FR"/>
        </w:rPr>
        <w:t xml:space="preserve"> »</w:t>
      </w:r>
      <w:r w:rsidR="007500EE" w:rsidRPr="0011717A">
        <w:rPr>
          <w:lang w:val="fr-FR"/>
        </w:rPr>
        <w:t xml:space="preserve">. </w:t>
      </w:r>
      <w:r w:rsidR="00BF53DA" w:rsidRPr="0011717A">
        <w:rPr>
          <w:lang w:val="fr-FR"/>
        </w:rPr>
        <w:t>Vous pouvez aussi utiliser le</w:t>
      </w:r>
      <w:r w:rsidR="006A3FEA" w:rsidRPr="0011717A">
        <w:rPr>
          <w:lang w:val="fr-FR"/>
        </w:rPr>
        <w:t>s</w:t>
      </w:r>
      <w:r w:rsidR="00BF53DA" w:rsidRPr="0011717A">
        <w:rPr>
          <w:lang w:val="fr-FR"/>
        </w:rPr>
        <w:t xml:space="preserve"> raccourci</w:t>
      </w:r>
      <w:r w:rsidR="006A3FEA" w:rsidRPr="0011717A">
        <w:rPr>
          <w:lang w:val="fr-FR"/>
        </w:rPr>
        <w:t>s</w:t>
      </w:r>
      <w:r w:rsidR="00BF53DA" w:rsidRPr="0011717A">
        <w:rPr>
          <w:lang w:val="fr-FR"/>
        </w:rPr>
        <w:t xml:space="preserve"> </w:t>
      </w:r>
      <w:r w:rsidR="00362D03">
        <w:rPr>
          <w:lang w:val="fr-FR"/>
        </w:rPr>
        <w:t xml:space="preserve">« </w:t>
      </w:r>
      <w:r w:rsidR="00BF53DA" w:rsidRPr="0011717A">
        <w:rPr>
          <w:lang w:val="fr-FR"/>
        </w:rPr>
        <w:t>Ctrl-d</w:t>
      </w:r>
      <w:r w:rsidR="00362D03">
        <w:rPr>
          <w:lang w:val="fr-FR"/>
        </w:rPr>
        <w:t xml:space="preserve"> »</w:t>
      </w:r>
      <w:r w:rsidR="00BF53DA" w:rsidRPr="0011717A">
        <w:rPr>
          <w:lang w:val="fr-FR"/>
        </w:rPr>
        <w:t xml:space="preserve"> ou </w:t>
      </w:r>
      <w:r w:rsidR="00362D03">
        <w:rPr>
          <w:lang w:val="fr-FR"/>
        </w:rPr>
        <w:t xml:space="preserve">« </w:t>
      </w:r>
      <w:r w:rsidR="00BF53DA" w:rsidRPr="0011717A">
        <w:rPr>
          <w:lang w:val="fr-FR"/>
        </w:rPr>
        <w:t>Espace-d (points-1-4-5)</w:t>
      </w:r>
      <w:r w:rsidR="00362D03">
        <w:rPr>
          <w:lang w:val="fr-FR"/>
        </w:rPr>
        <w:t xml:space="preserve"> »</w:t>
      </w:r>
      <w:r w:rsidR="00BF53DA" w:rsidRPr="0011717A">
        <w:rPr>
          <w:lang w:val="fr-FR"/>
        </w:rPr>
        <w:t xml:space="preserve">. </w:t>
      </w:r>
      <w:r w:rsidR="00670A4F" w:rsidRPr="0011717A">
        <w:rPr>
          <w:lang w:val="fr-FR"/>
        </w:rPr>
        <w:t xml:space="preserve">Un message complété par un </w:t>
      </w:r>
      <w:r w:rsidR="00670A4F" w:rsidRPr="0011717A">
        <w:rPr>
          <w:lang w:val="fr-FR"/>
        </w:rPr>
        <w:lastRenderedPageBreak/>
        <w:t xml:space="preserve">signal sonore vous invite à confirmer la suppression. Pour effacer, appuyez sur </w:t>
      </w:r>
      <w:r w:rsidR="00362D03">
        <w:rPr>
          <w:lang w:val="fr-FR"/>
        </w:rPr>
        <w:t xml:space="preserve">« </w:t>
      </w:r>
      <w:r w:rsidR="00670A4F" w:rsidRPr="0011717A">
        <w:rPr>
          <w:lang w:val="fr-FR"/>
        </w:rPr>
        <w:t>Y (points-1-3-4-5-6)</w:t>
      </w:r>
      <w:r w:rsidR="00362D03">
        <w:rPr>
          <w:lang w:val="fr-FR"/>
        </w:rPr>
        <w:t xml:space="preserve"> »</w:t>
      </w:r>
      <w:r w:rsidR="00D70010" w:rsidRPr="0011717A">
        <w:rPr>
          <w:lang w:val="fr-FR"/>
        </w:rPr>
        <w:t xml:space="preserve">. Pour annuler, appuyez sur </w:t>
      </w:r>
      <w:r w:rsidR="00362D03">
        <w:rPr>
          <w:lang w:val="fr-FR"/>
        </w:rPr>
        <w:t xml:space="preserve">« </w:t>
      </w:r>
      <w:r w:rsidR="00D70010" w:rsidRPr="0011717A">
        <w:rPr>
          <w:lang w:val="fr-FR"/>
        </w:rPr>
        <w:t>N (points-1-3-4-5).</w:t>
      </w:r>
      <w:r w:rsidR="003D7181" w:rsidRPr="0011717A">
        <w:rPr>
          <w:lang w:val="fr-FR"/>
        </w:rPr>
        <w:t xml:space="preserve"> </w:t>
      </w:r>
      <w:r w:rsidR="00E11445" w:rsidRPr="0011717A">
        <w:rPr>
          <w:lang w:val="fr-FR"/>
        </w:rPr>
        <w:t xml:space="preserve">Si vous confirmez, le message </w:t>
      </w:r>
      <w:r w:rsidR="00362D03">
        <w:rPr>
          <w:lang w:val="fr-FR"/>
        </w:rPr>
        <w:t xml:space="preserve">« </w:t>
      </w:r>
      <w:r w:rsidR="00E11445" w:rsidRPr="0011717A">
        <w:rPr>
          <w:lang w:val="fr-FR"/>
        </w:rPr>
        <w:t>Supprimé</w:t>
      </w:r>
      <w:r w:rsidR="00362D03">
        <w:rPr>
          <w:lang w:val="fr-FR"/>
        </w:rPr>
        <w:t xml:space="preserve"> »</w:t>
      </w:r>
      <w:r w:rsidR="00E11445" w:rsidRPr="0011717A">
        <w:rPr>
          <w:lang w:val="fr-FR"/>
        </w:rPr>
        <w:t xml:space="preserve"> s'affiche quand l'opération est terminée.</w:t>
      </w:r>
    </w:p>
    <w:p w14:paraId="3971408A" w14:textId="1B058501" w:rsidR="00D70010" w:rsidRPr="0011717A" w:rsidRDefault="00D70010" w:rsidP="0040208D">
      <w:pPr>
        <w:pStyle w:val="Titre3"/>
        <w:rPr>
          <w:lang w:val="fr-FR"/>
        </w:rPr>
      </w:pPr>
      <w:bookmarkStart w:id="144" w:name="_Toc31623996"/>
      <w:r w:rsidRPr="0011717A">
        <w:rPr>
          <w:lang w:val="fr-FR"/>
        </w:rPr>
        <w:t>Sélectionner des fichiers et des dossiers</w:t>
      </w:r>
      <w:bookmarkEnd w:id="144"/>
    </w:p>
    <w:p w14:paraId="3DCC266B" w14:textId="762330E2" w:rsidR="00D70010" w:rsidRPr="0011717A" w:rsidRDefault="00103F0A" w:rsidP="00103F0A">
      <w:pPr>
        <w:pStyle w:val="Paragraphedeliste"/>
        <w:numPr>
          <w:ilvl w:val="0"/>
          <w:numId w:val="20"/>
        </w:numPr>
        <w:rPr>
          <w:lang w:val="fr-FR"/>
        </w:rPr>
      </w:pPr>
      <w:r w:rsidRPr="0011717A">
        <w:rPr>
          <w:u w:val="single"/>
          <w:lang w:val="fr-FR"/>
        </w:rPr>
        <w:t xml:space="preserve">Sélectionner </w:t>
      </w:r>
      <w:r w:rsidR="004302A9" w:rsidRPr="0011717A">
        <w:rPr>
          <w:u w:val="single"/>
          <w:lang w:val="fr-FR"/>
        </w:rPr>
        <w:t xml:space="preserve">plusieurs éléments </w:t>
      </w:r>
      <w:r w:rsidR="00362D03">
        <w:rPr>
          <w:u w:val="single"/>
          <w:lang w:val="fr-FR"/>
        </w:rPr>
        <w:t xml:space="preserve">« </w:t>
      </w:r>
      <w:r w:rsidR="004302A9" w:rsidRPr="0011717A">
        <w:rPr>
          <w:u w:val="single"/>
          <w:lang w:val="fr-FR"/>
        </w:rPr>
        <w:t>Espace</w:t>
      </w:r>
      <w:r w:rsidR="00362D03">
        <w:rPr>
          <w:u w:val="single"/>
          <w:lang w:val="fr-FR"/>
        </w:rPr>
        <w:t xml:space="preserve"> »</w:t>
      </w:r>
      <w:r w:rsidR="004302A9" w:rsidRPr="0011717A">
        <w:rPr>
          <w:u w:val="single"/>
          <w:lang w:val="fr-FR"/>
        </w:rPr>
        <w:t> :</w:t>
      </w:r>
      <w:r w:rsidR="004302A9" w:rsidRPr="0011717A">
        <w:rPr>
          <w:lang w:val="fr-FR"/>
        </w:rPr>
        <w:t xml:space="preserve"> </w:t>
      </w:r>
      <w:r w:rsidR="003F00EA" w:rsidRPr="0011717A">
        <w:rPr>
          <w:lang w:val="fr-FR"/>
        </w:rPr>
        <w:t xml:space="preserve">Le caractère </w:t>
      </w:r>
      <w:r w:rsidR="00362D03">
        <w:rPr>
          <w:lang w:val="fr-FR"/>
        </w:rPr>
        <w:t xml:space="preserve">« </w:t>
      </w:r>
      <w:r w:rsidR="00E06967" w:rsidRPr="0011717A">
        <w:rPr>
          <w:lang w:val="fr-FR"/>
        </w:rPr>
        <w:t xml:space="preserve">étoile </w:t>
      </w:r>
      <w:r w:rsidR="003F00EA" w:rsidRPr="0011717A">
        <w:rPr>
          <w:lang w:val="fr-FR"/>
        </w:rPr>
        <w:t>points-</w:t>
      </w:r>
      <w:r w:rsidR="00E06967" w:rsidRPr="0011717A">
        <w:rPr>
          <w:lang w:val="fr-FR"/>
        </w:rPr>
        <w:t>3</w:t>
      </w:r>
      <w:r w:rsidR="003F00EA" w:rsidRPr="0011717A">
        <w:rPr>
          <w:lang w:val="fr-FR"/>
        </w:rPr>
        <w:t>-</w:t>
      </w:r>
      <w:r w:rsidR="00E06967" w:rsidRPr="0011717A">
        <w:rPr>
          <w:lang w:val="fr-FR"/>
        </w:rPr>
        <w:t>5)</w:t>
      </w:r>
      <w:r w:rsidR="00362D03">
        <w:rPr>
          <w:lang w:val="fr-FR"/>
        </w:rPr>
        <w:t xml:space="preserve"> »</w:t>
      </w:r>
      <w:r w:rsidR="003F00EA" w:rsidRPr="0011717A">
        <w:rPr>
          <w:lang w:val="fr-FR"/>
        </w:rPr>
        <w:t xml:space="preserve"> apparaît à gauche de chaque élément pour vous indiquer qu'il a bien été sélectionné. </w:t>
      </w:r>
      <w:r w:rsidR="00C03C7B" w:rsidRPr="0011717A">
        <w:rPr>
          <w:lang w:val="fr-FR"/>
        </w:rPr>
        <w:t xml:space="preserve">Si vous rappuyez une seconde fois sur la barre </w:t>
      </w:r>
      <w:r w:rsidR="00362D03">
        <w:rPr>
          <w:lang w:val="fr-FR"/>
        </w:rPr>
        <w:t xml:space="preserve">« </w:t>
      </w:r>
      <w:r w:rsidR="00C03C7B" w:rsidRPr="0011717A">
        <w:rPr>
          <w:lang w:val="fr-FR"/>
        </w:rPr>
        <w:t>Espace</w:t>
      </w:r>
      <w:r w:rsidR="00362D03">
        <w:rPr>
          <w:lang w:val="fr-FR"/>
        </w:rPr>
        <w:t xml:space="preserve"> »</w:t>
      </w:r>
      <w:r w:rsidR="00C03C7B" w:rsidRPr="0011717A">
        <w:rPr>
          <w:lang w:val="fr-FR"/>
        </w:rPr>
        <w:t>, vous annulez la sélection de ce fichier ou de ce dossier, le caractère indiquant la sélection disparaît.</w:t>
      </w:r>
    </w:p>
    <w:p w14:paraId="747A4592" w14:textId="71D508C1" w:rsidR="00430B2A" w:rsidRPr="0011717A" w:rsidRDefault="00430B2A" w:rsidP="00103F0A">
      <w:pPr>
        <w:pStyle w:val="Paragraphedeliste"/>
        <w:numPr>
          <w:ilvl w:val="0"/>
          <w:numId w:val="20"/>
        </w:numPr>
        <w:rPr>
          <w:lang w:val="fr-FR"/>
        </w:rPr>
      </w:pPr>
      <w:r w:rsidRPr="0011717A">
        <w:rPr>
          <w:u w:val="single"/>
          <w:lang w:val="fr-FR"/>
        </w:rPr>
        <w:t xml:space="preserve">Tout sélectionner </w:t>
      </w:r>
      <w:r w:rsidR="00362D03">
        <w:rPr>
          <w:u w:val="single"/>
          <w:lang w:val="fr-FR"/>
        </w:rPr>
        <w:t xml:space="preserve">« </w:t>
      </w:r>
      <w:r w:rsidRPr="0011717A">
        <w:rPr>
          <w:u w:val="single"/>
          <w:lang w:val="fr-FR"/>
        </w:rPr>
        <w:t>Ctrl-a (point-1)</w:t>
      </w:r>
      <w:r w:rsidR="00362D03">
        <w:rPr>
          <w:u w:val="single"/>
          <w:lang w:val="fr-FR"/>
        </w:rPr>
        <w:t xml:space="preserve"> »</w:t>
      </w:r>
      <w:r w:rsidRPr="0011717A">
        <w:rPr>
          <w:u w:val="single"/>
          <w:lang w:val="fr-FR"/>
        </w:rPr>
        <w:t> :</w:t>
      </w:r>
      <w:r w:rsidRPr="0011717A">
        <w:rPr>
          <w:lang w:val="fr-FR"/>
        </w:rPr>
        <w:t xml:space="preserve"> Cette commande sélectionne tous les fichiers et dossiers présents dans la liste.</w:t>
      </w:r>
      <w:r w:rsidR="00152119" w:rsidRPr="0011717A">
        <w:rPr>
          <w:lang w:val="fr-FR"/>
        </w:rPr>
        <w:t xml:space="preserve"> </w:t>
      </w:r>
      <w:r w:rsidR="008F0B7D" w:rsidRPr="0011717A">
        <w:rPr>
          <w:lang w:val="fr-FR"/>
        </w:rPr>
        <w:t xml:space="preserve">Elle </w:t>
      </w:r>
      <w:r w:rsidR="00152119" w:rsidRPr="0011717A">
        <w:rPr>
          <w:lang w:val="fr-FR"/>
        </w:rPr>
        <w:t xml:space="preserve">est disponible dans le menu ou par le raccourci </w:t>
      </w:r>
      <w:r w:rsidR="00362D03">
        <w:rPr>
          <w:lang w:val="fr-FR"/>
        </w:rPr>
        <w:t xml:space="preserve">« </w:t>
      </w:r>
      <w:r w:rsidR="00152119" w:rsidRPr="0011717A">
        <w:rPr>
          <w:lang w:val="fr-FR"/>
        </w:rPr>
        <w:t>Ctrl-a (point-1)</w:t>
      </w:r>
      <w:r w:rsidR="00362D03">
        <w:rPr>
          <w:lang w:val="fr-FR"/>
        </w:rPr>
        <w:t xml:space="preserve"> »</w:t>
      </w:r>
      <w:r w:rsidR="00152119" w:rsidRPr="0011717A">
        <w:rPr>
          <w:lang w:val="fr-FR"/>
        </w:rPr>
        <w:t xml:space="preserve">. Si vous voulez passer par le menu, appuyez sur </w:t>
      </w:r>
      <w:r w:rsidR="00362D03">
        <w:rPr>
          <w:lang w:val="fr-FR"/>
        </w:rPr>
        <w:t xml:space="preserve">« </w:t>
      </w:r>
      <w:r w:rsidR="00152119" w:rsidRPr="0011717A">
        <w:rPr>
          <w:lang w:val="fr-FR"/>
        </w:rPr>
        <w:t>Alt</w:t>
      </w:r>
      <w:r w:rsidR="00362D03">
        <w:rPr>
          <w:lang w:val="fr-FR"/>
        </w:rPr>
        <w:t xml:space="preserve"> »</w:t>
      </w:r>
      <w:r w:rsidR="00152119" w:rsidRPr="0011717A">
        <w:rPr>
          <w:lang w:val="fr-FR"/>
        </w:rPr>
        <w:t xml:space="preserve"> ou sur </w:t>
      </w:r>
      <w:r w:rsidR="00362D03">
        <w:rPr>
          <w:lang w:val="fr-FR"/>
        </w:rPr>
        <w:t xml:space="preserve">« </w:t>
      </w:r>
      <w:r w:rsidR="00152119" w:rsidRPr="0011717A">
        <w:rPr>
          <w:lang w:val="fr-FR"/>
        </w:rPr>
        <w:t>Espace-m (points-1-3-4)</w:t>
      </w:r>
      <w:r w:rsidR="00362D03">
        <w:rPr>
          <w:lang w:val="fr-FR"/>
        </w:rPr>
        <w:t xml:space="preserve"> »</w:t>
      </w:r>
      <w:r w:rsidR="00152119" w:rsidRPr="0011717A">
        <w:rPr>
          <w:lang w:val="fr-FR"/>
        </w:rPr>
        <w:t xml:space="preserve"> pour ouvrir le menu,</w:t>
      </w:r>
      <w:r w:rsidR="000327EA" w:rsidRPr="0011717A">
        <w:rPr>
          <w:lang w:val="fr-FR"/>
        </w:rPr>
        <w:t xml:space="preserve"> appuyez sur </w:t>
      </w:r>
      <w:r w:rsidR="00362D03">
        <w:rPr>
          <w:lang w:val="fr-FR"/>
        </w:rPr>
        <w:t xml:space="preserve">« </w:t>
      </w:r>
      <w:r w:rsidR="000327EA" w:rsidRPr="0011717A">
        <w:rPr>
          <w:lang w:val="fr-FR"/>
        </w:rPr>
        <w:t>Espace-1</w:t>
      </w:r>
      <w:r w:rsidR="00362D03">
        <w:rPr>
          <w:lang w:val="fr-FR"/>
        </w:rPr>
        <w:t xml:space="preserve"> »</w:t>
      </w:r>
      <w:r w:rsidR="000327EA" w:rsidRPr="0011717A">
        <w:rPr>
          <w:lang w:val="fr-FR"/>
        </w:rPr>
        <w:t xml:space="preserve"> jusqu'à </w:t>
      </w:r>
      <w:r w:rsidR="00362D03">
        <w:rPr>
          <w:lang w:val="fr-FR"/>
        </w:rPr>
        <w:t xml:space="preserve">« </w:t>
      </w:r>
      <w:r w:rsidR="008C4AC9" w:rsidRPr="0011717A">
        <w:rPr>
          <w:lang w:val="fr-FR"/>
        </w:rPr>
        <w:t>Sélectionner tout</w:t>
      </w:r>
      <w:r w:rsidR="00362D03">
        <w:rPr>
          <w:lang w:val="fr-FR"/>
        </w:rPr>
        <w:t xml:space="preserve"> »</w:t>
      </w:r>
      <w:r w:rsidR="008C4AC9" w:rsidRPr="0011717A">
        <w:rPr>
          <w:lang w:val="fr-FR"/>
        </w:rPr>
        <w:t xml:space="preserve"> et appuyez sur </w:t>
      </w:r>
      <w:r w:rsidR="00362D03">
        <w:rPr>
          <w:lang w:val="fr-FR"/>
        </w:rPr>
        <w:t xml:space="preserve">« </w:t>
      </w:r>
      <w:r w:rsidR="008C4AC9" w:rsidRPr="0011717A">
        <w:rPr>
          <w:lang w:val="fr-FR"/>
        </w:rPr>
        <w:t>Entrée</w:t>
      </w:r>
      <w:r w:rsidR="00362D03">
        <w:rPr>
          <w:lang w:val="fr-FR"/>
        </w:rPr>
        <w:t xml:space="preserve"> »</w:t>
      </w:r>
      <w:r w:rsidR="008C4AC9" w:rsidRPr="0011717A">
        <w:rPr>
          <w:lang w:val="fr-FR"/>
        </w:rPr>
        <w:t xml:space="preserve"> pour </w:t>
      </w:r>
      <w:r w:rsidR="00E72D71" w:rsidRPr="0011717A">
        <w:rPr>
          <w:lang w:val="fr-FR"/>
        </w:rPr>
        <w:t>l'</w:t>
      </w:r>
      <w:r w:rsidR="008C4AC9" w:rsidRPr="0011717A">
        <w:rPr>
          <w:lang w:val="fr-FR"/>
        </w:rPr>
        <w:t xml:space="preserve">exécuter. </w:t>
      </w:r>
      <w:r w:rsidR="00096519" w:rsidRPr="0011717A">
        <w:rPr>
          <w:lang w:val="fr-FR"/>
        </w:rPr>
        <w:t>Une fois cette commande exécutée, tous les éléments de la liste sont marqués d'une étoile.</w:t>
      </w:r>
      <w:r w:rsidR="00E72D71" w:rsidRPr="0011717A">
        <w:rPr>
          <w:lang w:val="fr-FR"/>
        </w:rPr>
        <w:t xml:space="preserve"> Si vous voulez </w:t>
      </w:r>
      <w:proofErr w:type="spellStart"/>
      <w:r w:rsidR="00E72D71" w:rsidRPr="0011717A">
        <w:rPr>
          <w:lang w:val="fr-FR"/>
        </w:rPr>
        <w:t>dé-sélectionner</w:t>
      </w:r>
      <w:proofErr w:type="spellEnd"/>
      <w:r w:rsidR="00E72D71" w:rsidRPr="0011717A">
        <w:rPr>
          <w:lang w:val="fr-FR"/>
        </w:rPr>
        <w:t xml:space="preserve"> </w:t>
      </w:r>
      <w:r w:rsidR="005329E0" w:rsidRPr="0011717A">
        <w:rPr>
          <w:lang w:val="fr-FR"/>
        </w:rPr>
        <w:t xml:space="preserve">un élément de la liste, placez-vous dessus et appuyez sur </w:t>
      </w:r>
      <w:r w:rsidR="00362D03">
        <w:rPr>
          <w:lang w:val="fr-FR"/>
        </w:rPr>
        <w:t xml:space="preserve">« </w:t>
      </w:r>
      <w:r w:rsidR="005329E0" w:rsidRPr="0011717A">
        <w:rPr>
          <w:lang w:val="fr-FR"/>
        </w:rPr>
        <w:t>Espace</w:t>
      </w:r>
      <w:r w:rsidR="00362D03">
        <w:rPr>
          <w:lang w:val="fr-FR"/>
        </w:rPr>
        <w:t xml:space="preserve"> »</w:t>
      </w:r>
      <w:r w:rsidR="005329E0" w:rsidRPr="0011717A">
        <w:rPr>
          <w:lang w:val="fr-FR"/>
        </w:rPr>
        <w:t xml:space="preserve">, l'étoile disparaît et l'élément n'est plus sélectionné. C'est une méthode pratique pour sélectionner </w:t>
      </w:r>
      <w:r w:rsidR="00BD3591" w:rsidRPr="0011717A">
        <w:rPr>
          <w:lang w:val="fr-FR"/>
        </w:rPr>
        <w:t>un grand nombre d'éléments.</w:t>
      </w:r>
    </w:p>
    <w:p w14:paraId="37D77A7D" w14:textId="6EB9E452" w:rsidR="00BD3591" w:rsidRPr="0011717A" w:rsidRDefault="00BD3591" w:rsidP="00BD3591">
      <w:pPr>
        <w:pStyle w:val="Titre3"/>
        <w:rPr>
          <w:lang w:val="fr-FR"/>
        </w:rPr>
      </w:pPr>
      <w:bookmarkStart w:id="145" w:name="_Toc31623997"/>
      <w:r w:rsidRPr="0011717A">
        <w:rPr>
          <w:lang w:val="fr-FR"/>
        </w:rPr>
        <w:t>Créer un nouveau dossier</w:t>
      </w:r>
      <w:bookmarkEnd w:id="145"/>
    </w:p>
    <w:p w14:paraId="6C791F1D" w14:textId="5A88DDC3" w:rsidR="00BD3591" w:rsidRPr="0011717A" w:rsidRDefault="005B5154" w:rsidP="00BD3591">
      <w:pPr>
        <w:rPr>
          <w:lang w:val="fr-FR"/>
        </w:rPr>
      </w:pPr>
      <w:r w:rsidRPr="0011717A">
        <w:rPr>
          <w:lang w:val="fr-FR"/>
        </w:rPr>
        <w:t xml:space="preserve">Utilisez cette option pour créer un nouveau sous-dossier à l'intérieur du dossier actuel. Appuyez sur </w:t>
      </w:r>
      <w:r w:rsidR="00362D03">
        <w:rPr>
          <w:lang w:val="fr-FR"/>
        </w:rPr>
        <w:t xml:space="preserve">« </w:t>
      </w:r>
      <w:r w:rsidRPr="0011717A">
        <w:rPr>
          <w:lang w:val="fr-FR"/>
        </w:rPr>
        <w:t>Espace-m (points-1-3-4)</w:t>
      </w:r>
      <w:r w:rsidR="00362D03">
        <w:rPr>
          <w:lang w:val="fr-FR"/>
        </w:rPr>
        <w:t xml:space="preserve"> »</w:t>
      </w:r>
      <w:r w:rsidRPr="0011717A">
        <w:rPr>
          <w:lang w:val="fr-FR"/>
        </w:rPr>
        <w:t xml:space="preserve"> ou sur </w:t>
      </w:r>
      <w:r w:rsidR="00362D03">
        <w:rPr>
          <w:lang w:val="fr-FR"/>
        </w:rPr>
        <w:t xml:space="preserve">« </w:t>
      </w:r>
      <w:r w:rsidRPr="0011717A">
        <w:rPr>
          <w:lang w:val="fr-FR"/>
        </w:rPr>
        <w:t>Alt</w:t>
      </w:r>
      <w:r w:rsidR="00362D03">
        <w:rPr>
          <w:lang w:val="fr-FR"/>
        </w:rPr>
        <w:t xml:space="preserve"> »</w:t>
      </w:r>
      <w:r w:rsidRPr="0011717A">
        <w:rPr>
          <w:lang w:val="fr-FR"/>
        </w:rPr>
        <w:t xml:space="preserve"> et descendez </w:t>
      </w:r>
      <w:r w:rsidR="00052951" w:rsidRPr="0011717A">
        <w:rPr>
          <w:lang w:val="fr-FR"/>
        </w:rPr>
        <w:t xml:space="preserve">avec </w:t>
      </w:r>
      <w:r w:rsidR="00362D03">
        <w:rPr>
          <w:lang w:val="fr-FR"/>
        </w:rPr>
        <w:t xml:space="preserve">« </w:t>
      </w:r>
      <w:r w:rsidR="00052951" w:rsidRPr="0011717A">
        <w:rPr>
          <w:lang w:val="fr-FR"/>
        </w:rPr>
        <w:t>Espace-4</w:t>
      </w:r>
      <w:r w:rsidR="00362D03">
        <w:rPr>
          <w:lang w:val="fr-FR"/>
        </w:rPr>
        <w:t xml:space="preserve"> »</w:t>
      </w:r>
      <w:r w:rsidR="00052951" w:rsidRPr="0011717A">
        <w:rPr>
          <w:lang w:val="fr-FR"/>
        </w:rPr>
        <w:t xml:space="preserve"> jusqu'à </w:t>
      </w:r>
      <w:r w:rsidR="00362D03">
        <w:rPr>
          <w:lang w:val="fr-FR"/>
        </w:rPr>
        <w:t xml:space="preserve">« </w:t>
      </w:r>
      <w:r w:rsidR="00052951" w:rsidRPr="0011717A">
        <w:rPr>
          <w:lang w:val="fr-FR"/>
        </w:rPr>
        <w:t>Nouveau dossier</w:t>
      </w:r>
      <w:r w:rsidR="00362D03">
        <w:rPr>
          <w:lang w:val="fr-FR"/>
        </w:rPr>
        <w:t xml:space="preserve"> »</w:t>
      </w:r>
      <w:r w:rsidR="00052951" w:rsidRPr="0011717A">
        <w:rPr>
          <w:lang w:val="fr-FR"/>
        </w:rPr>
        <w:t xml:space="preserve">, puis appuyez sur </w:t>
      </w:r>
      <w:r w:rsidR="00362D03">
        <w:rPr>
          <w:lang w:val="fr-FR"/>
        </w:rPr>
        <w:t xml:space="preserve">« </w:t>
      </w:r>
      <w:r w:rsidR="00052951" w:rsidRPr="0011717A">
        <w:rPr>
          <w:lang w:val="fr-FR"/>
        </w:rPr>
        <w:t>Entrée</w:t>
      </w:r>
      <w:r w:rsidR="00362D03">
        <w:rPr>
          <w:lang w:val="fr-FR"/>
        </w:rPr>
        <w:t xml:space="preserve"> »</w:t>
      </w:r>
      <w:r w:rsidR="00052951" w:rsidRPr="0011717A">
        <w:rPr>
          <w:lang w:val="fr-FR"/>
        </w:rPr>
        <w:t xml:space="preserve">. </w:t>
      </w:r>
      <w:r w:rsidR="00242484" w:rsidRPr="0011717A">
        <w:rPr>
          <w:lang w:val="fr-FR"/>
        </w:rPr>
        <w:t>L</w:t>
      </w:r>
      <w:r w:rsidR="00E07DC4" w:rsidRPr="0011717A">
        <w:rPr>
          <w:lang w:val="fr-FR"/>
        </w:rPr>
        <w:t xml:space="preserve">e raccourci de cette commande est </w:t>
      </w:r>
      <w:r w:rsidR="00362D03">
        <w:rPr>
          <w:lang w:val="fr-FR"/>
        </w:rPr>
        <w:t xml:space="preserve">« </w:t>
      </w:r>
      <w:r w:rsidR="00E07DC4" w:rsidRPr="0011717A">
        <w:rPr>
          <w:lang w:val="fr-FR"/>
        </w:rPr>
        <w:t>Ctrl-f (points-1-2-4)</w:t>
      </w:r>
      <w:r w:rsidR="00362D03">
        <w:rPr>
          <w:lang w:val="fr-FR"/>
        </w:rPr>
        <w:t xml:space="preserve"> »</w:t>
      </w:r>
      <w:r w:rsidR="00E07DC4" w:rsidRPr="0011717A">
        <w:rPr>
          <w:lang w:val="fr-FR"/>
        </w:rPr>
        <w:t>.</w:t>
      </w:r>
    </w:p>
    <w:p w14:paraId="092B3EAC" w14:textId="7C53226F" w:rsidR="00E07DC4" w:rsidRPr="0011717A" w:rsidRDefault="00E07DC4" w:rsidP="00BD3591">
      <w:pPr>
        <w:rPr>
          <w:lang w:val="fr-FR"/>
        </w:rPr>
      </w:pPr>
      <w:r w:rsidRPr="0011717A">
        <w:rPr>
          <w:lang w:val="fr-FR"/>
        </w:rPr>
        <w:t xml:space="preserve">La </w:t>
      </w:r>
      <w:proofErr w:type="spellStart"/>
      <w:r w:rsidRPr="0011717A">
        <w:rPr>
          <w:lang w:val="fr-FR"/>
        </w:rPr>
        <w:t>QBraille</w:t>
      </w:r>
      <w:proofErr w:type="spellEnd"/>
      <w:r w:rsidRPr="0011717A">
        <w:rPr>
          <w:lang w:val="fr-FR"/>
        </w:rPr>
        <w:t xml:space="preserve"> vous demande : </w:t>
      </w:r>
      <w:r w:rsidR="00362D03">
        <w:rPr>
          <w:lang w:val="fr-FR"/>
        </w:rPr>
        <w:t xml:space="preserve">« </w:t>
      </w:r>
      <w:r w:rsidRPr="0011717A">
        <w:rPr>
          <w:lang w:val="fr-FR"/>
        </w:rPr>
        <w:t>Nom du dossier</w:t>
      </w:r>
      <w:r w:rsidR="00362D03">
        <w:rPr>
          <w:lang w:val="fr-FR"/>
        </w:rPr>
        <w:t xml:space="preserve"> »</w:t>
      </w:r>
      <w:r w:rsidRPr="0011717A">
        <w:rPr>
          <w:lang w:val="fr-FR"/>
        </w:rPr>
        <w:t>. Tapez le nom à donner au dossier</w:t>
      </w:r>
      <w:r w:rsidR="00D64022" w:rsidRPr="0011717A">
        <w:rPr>
          <w:lang w:val="fr-FR"/>
        </w:rPr>
        <w:t xml:space="preserve"> (en braille informatique) puis appuyez sur </w:t>
      </w:r>
      <w:r w:rsidR="00362D03">
        <w:rPr>
          <w:lang w:val="fr-FR"/>
        </w:rPr>
        <w:t xml:space="preserve">« </w:t>
      </w:r>
      <w:r w:rsidR="00D64022" w:rsidRPr="0011717A">
        <w:rPr>
          <w:lang w:val="fr-FR"/>
        </w:rPr>
        <w:t>Entrée</w:t>
      </w:r>
      <w:r w:rsidR="00362D03">
        <w:rPr>
          <w:lang w:val="fr-FR"/>
        </w:rPr>
        <w:t xml:space="preserve"> »</w:t>
      </w:r>
      <w:r w:rsidRPr="0011717A">
        <w:rPr>
          <w:lang w:val="fr-FR"/>
        </w:rPr>
        <w:t xml:space="preserve">. </w:t>
      </w:r>
      <w:r w:rsidR="00670EE2" w:rsidRPr="0011717A">
        <w:rPr>
          <w:lang w:val="fr-FR"/>
        </w:rPr>
        <w:t xml:space="preserve"> V</w:t>
      </w:r>
      <w:r w:rsidR="00CD145E" w:rsidRPr="0011717A">
        <w:rPr>
          <w:lang w:val="fr-FR"/>
        </w:rPr>
        <w:t xml:space="preserve">otre nouveau dossier est créé, l'appareil affiche : </w:t>
      </w:r>
      <w:r w:rsidR="00362D03">
        <w:rPr>
          <w:lang w:val="fr-FR"/>
        </w:rPr>
        <w:t xml:space="preserve">« </w:t>
      </w:r>
      <w:r w:rsidR="00CD145E" w:rsidRPr="0011717A">
        <w:rPr>
          <w:lang w:val="fr-FR"/>
        </w:rPr>
        <w:t>Nouveau dossier créé</w:t>
      </w:r>
      <w:r w:rsidR="00362D03">
        <w:rPr>
          <w:lang w:val="fr-FR"/>
        </w:rPr>
        <w:t xml:space="preserve"> »</w:t>
      </w:r>
      <w:r w:rsidR="00CD145E" w:rsidRPr="0011717A">
        <w:rPr>
          <w:lang w:val="fr-FR"/>
        </w:rPr>
        <w:t xml:space="preserve">. </w:t>
      </w:r>
      <w:r w:rsidR="00B771DF" w:rsidRPr="0011717A">
        <w:rPr>
          <w:lang w:val="fr-FR"/>
        </w:rPr>
        <w:t>Notez que vous ne pouvez pas utiliser l'étoile dans le nom d'un dossier.</w:t>
      </w:r>
    </w:p>
    <w:p w14:paraId="78BF1F5F" w14:textId="35D4A3A8" w:rsidR="009127FA" w:rsidRPr="0011717A" w:rsidRDefault="009127FA" w:rsidP="009127FA">
      <w:pPr>
        <w:pStyle w:val="Titre3"/>
        <w:rPr>
          <w:lang w:val="fr-FR"/>
        </w:rPr>
      </w:pPr>
      <w:bookmarkStart w:id="146" w:name="_Toc31623998"/>
      <w:r w:rsidRPr="0011717A">
        <w:rPr>
          <w:lang w:val="fr-FR"/>
        </w:rPr>
        <w:t>Renommer un fichier ou un dossier</w:t>
      </w:r>
      <w:bookmarkEnd w:id="146"/>
    </w:p>
    <w:p w14:paraId="040B7FB2" w14:textId="138E0448" w:rsidR="00096519" w:rsidRPr="0011717A" w:rsidRDefault="005230DF" w:rsidP="0009509B">
      <w:pPr>
        <w:rPr>
          <w:lang w:val="fr-FR"/>
        </w:rPr>
      </w:pPr>
      <w:r w:rsidRPr="0011717A">
        <w:rPr>
          <w:lang w:val="fr-FR"/>
        </w:rPr>
        <w:t xml:space="preserve">Vous pouvez changer le nom d'un fichier ou d'un dossier en utilisant cette fonction. Commencez par vous placer sur l'élément dont vous voulez changer le nom. Ouvrez le menu en appuyant sur </w:t>
      </w:r>
      <w:r w:rsidR="00362D03">
        <w:rPr>
          <w:lang w:val="fr-FR"/>
        </w:rPr>
        <w:t xml:space="preserve">« </w:t>
      </w:r>
      <w:r w:rsidR="00CC6E84" w:rsidRPr="0011717A">
        <w:rPr>
          <w:lang w:val="fr-FR"/>
        </w:rPr>
        <w:t>Espace-m (points-1-3-4)</w:t>
      </w:r>
      <w:r w:rsidR="00362D03">
        <w:rPr>
          <w:lang w:val="fr-FR"/>
        </w:rPr>
        <w:t xml:space="preserve"> »</w:t>
      </w:r>
      <w:r w:rsidR="00CC6E84" w:rsidRPr="0011717A">
        <w:rPr>
          <w:lang w:val="fr-FR"/>
        </w:rPr>
        <w:t xml:space="preserve"> ou sur </w:t>
      </w:r>
      <w:r w:rsidR="00362D03">
        <w:rPr>
          <w:lang w:val="fr-FR"/>
        </w:rPr>
        <w:t xml:space="preserve">« </w:t>
      </w:r>
      <w:r w:rsidR="00CC6E84" w:rsidRPr="0011717A">
        <w:rPr>
          <w:lang w:val="fr-FR"/>
        </w:rPr>
        <w:t>Alt</w:t>
      </w:r>
      <w:r w:rsidR="00362D03">
        <w:rPr>
          <w:lang w:val="fr-FR"/>
        </w:rPr>
        <w:t xml:space="preserve"> »</w:t>
      </w:r>
      <w:r w:rsidR="00CC6E84" w:rsidRPr="0011717A">
        <w:rPr>
          <w:lang w:val="fr-FR"/>
        </w:rPr>
        <w:t xml:space="preserve"> et choisissez </w:t>
      </w:r>
      <w:r w:rsidR="00362D03">
        <w:rPr>
          <w:lang w:val="fr-FR"/>
        </w:rPr>
        <w:t xml:space="preserve">« </w:t>
      </w:r>
      <w:r w:rsidR="00CC6E84" w:rsidRPr="0011717A">
        <w:rPr>
          <w:lang w:val="fr-FR"/>
        </w:rPr>
        <w:t>Renommer</w:t>
      </w:r>
      <w:r w:rsidR="00362D03">
        <w:rPr>
          <w:lang w:val="fr-FR"/>
        </w:rPr>
        <w:t xml:space="preserve"> »</w:t>
      </w:r>
      <w:r w:rsidR="0009509B" w:rsidRPr="0011717A">
        <w:rPr>
          <w:lang w:val="fr-FR"/>
        </w:rPr>
        <w:t xml:space="preserve">. Le raccourci de cette commande est </w:t>
      </w:r>
      <w:r w:rsidR="00362D03">
        <w:rPr>
          <w:lang w:val="fr-FR"/>
        </w:rPr>
        <w:t xml:space="preserve">« </w:t>
      </w:r>
      <w:r w:rsidR="0009509B" w:rsidRPr="0011717A">
        <w:rPr>
          <w:lang w:val="fr-FR"/>
        </w:rPr>
        <w:t>Ctrl-e (points-1-5)</w:t>
      </w:r>
      <w:r w:rsidR="00362D03">
        <w:rPr>
          <w:lang w:val="fr-FR"/>
        </w:rPr>
        <w:t xml:space="preserve"> »</w:t>
      </w:r>
      <w:r w:rsidR="0009509B" w:rsidRPr="0011717A">
        <w:rPr>
          <w:lang w:val="fr-FR"/>
        </w:rPr>
        <w:t xml:space="preserve">. </w:t>
      </w:r>
      <w:r w:rsidR="006E4BA8" w:rsidRPr="0011717A">
        <w:rPr>
          <w:lang w:val="fr-FR"/>
        </w:rPr>
        <w:t xml:space="preserve">La </w:t>
      </w:r>
      <w:proofErr w:type="spellStart"/>
      <w:r w:rsidR="006E4BA8" w:rsidRPr="0011717A">
        <w:rPr>
          <w:lang w:val="fr-FR"/>
        </w:rPr>
        <w:t>QBraille</w:t>
      </w:r>
      <w:proofErr w:type="spellEnd"/>
      <w:r w:rsidR="006E4BA8" w:rsidRPr="0011717A">
        <w:rPr>
          <w:lang w:val="fr-FR"/>
        </w:rPr>
        <w:t xml:space="preserve"> vous demande : </w:t>
      </w:r>
      <w:r w:rsidR="00362D03">
        <w:rPr>
          <w:lang w:val="fr-FR"/>
        </w:rPr>
        <w:t xml:space="preserve">« </w:t>
      </w:r>
      <w:r w:rsidR="006E4BA8" w:rsidRPr="0011717A">
        <w:rPr>
          <w:lang w:val="fr-FR"/>
        </w:rPr>
        <w:t>Nom du dossier</w:t>
      </w:r>
      <w:r w:rsidR="00362D03">
        <w:rPr>
          <w:lang w:val="fr-FR"/>
        </w:rPr>
        <w:t xml:space="preserve"> »</w:t>
      </w:r>
      <w:r w:rsidR="006E4BA8" w:rsidRPr="0011717A">
        <w:rPr>
          <w:lang w:val="fr-FR"/>
        </w:rPr>
        <w:t xml:space="preserve"> </w:t>
      </w:r>
      <w:r w:rsidR="00522FDB" w:rsidRPr="0011717A">
        <w:rPr>
          <w:lang w:val="fr-FR"/>
        </w:rPr>
        <w:t xml:space="preserve">ou </w:t>
      </w:r>
      <w:r w:rsidR="00362D03">
        <w:rPr>
          <w:lang w:val="fr-FR"/>
        </w:rPr>
        <w:t xml:space="preserve">« </w:t>
      </w:r>
      <w:r w:rsidR="00522FDB" w:rsidRPr="0011717A">
        <w:rPr>
          <w:lang w:val="fr-FR"/>
        </w:rPr>
        <w:t>Nom de fichier</w:t>
      </w:r>
      <w:r w:rsidR="00362D03">
        <w:rPr>
          <w:lang w:val="fr-FR"/>
        </w:rPr>
        <w:t xml:space="preserve"> »</w:t>
      </w:r>
      <w:r w:rsidR="00522FDB" w:rsidRPr="0011717A">
        <w:rPr>
          <w:lang w:val="fr-FR"/>
        </w:rPr>
        <w:t xml:space="preserve"> selon l'élément que vous renommez. Tapez </w:t>
      </w:r>
      <w:r w:rsidR="00F27847" w:rsidRPr="0011717A">
        <w:rPr>
          <w:lang w:val="fr-FR"/>
        </w:rPr>
        <w:t xml:space="preserve">le nouveau </w:t>
      </w:r>
      <w:r w:rsidR="00522FDB" w:rsidRPr="0011717A">
        <w:rPr>
          <w:lang w:val="fr-FR"/>
        </w:rPr>
        <w:t xml:space="preserve">nom (en braille informatique) </w:t>
      </w:r>
      <w:r w:rsidR="00F27847" w:rsidRPr="0011717A">
        <w:rPr>
          <w:lang w:val="fr-FR"/>
        </w:rPr>
        <w:t xml:space="preserve">et validez par </w:t>
      </w:r>
      <w:r w:rsidR="00362D03">
        <w:rPr>
          <w:lang w:val="fr-FR"/>
        </w:rPr>
        <w:t xml:space="preserve">« </w:t>
      </w:r>
      <w:r w:rsidR="00F27847" w:rsidRPr="0011717A">
        <w:rPr>
          <w:lang w:val="fr-FR"/>
        </w:rPr>
        <w:t>Entrée</w:t>
      </w:r>
      <w:r w:rsidR="00362D03">
        <w:rPr>
          <w:lang w:val="fr-FR"/>
        </w:rPr>
        <w:t xml:space="preserve"> »</w:t>
      </w:r>
      <w:r w:rsidR="00F27847" w:rsidRPr="0011717A">
        <w:rPr>
          <w:lang w:val="fr-FR"/>
        </w:rPr>
        <w:t xml:space="preserve">. </w:t>
      </w:r>
      <w:r w:rsidR="00190B4E" w:rsidRPr="0011717A">
        <w:rPr>
          <w:lang w:val="fr-FR"/>
        </w:rPr>
        <w:t xml:space="preserve">Quand </w:t>
      </w:r>
      <w:r w:rsidR="00F27847" w:rsidRPr="0011717A">
        <w:rPr>
          <w:lang w:val="fr-FR"/>
        </w:rPr>
        <w:t xml:space="preserve">l'opération est terminée, la </w:t>
      </w:r>
      <w:proofErr w:type="spellStart"/>
      <w:r w:rsidR="00F27847" w:rsidRPr="0011717A">
        <w:rPr>
          <w:lang w:val="fr-FR"/>
        </w:rPr>
        <w:t>QBraille</w:t>
      </w:r>
      <w:proofErr w:type="spellEnd"/>
      <w:r w:rsidR="00F27847" w:rsidRPr="0011717A">
        <w:rPr>
          <w:lang w:val="fr-FR"/>
        </w:rPr>
        <w:t xml:space="preserve"> affiche </w:t>
      </w:r>
      <w:r w:rsidR="00362D03">
        <w:rPr>
          <w:lang w:val="fr-FR"/>
        </w:rPr>
        <w:t xml:space="preserve">« </w:t>
      </w:r>
      <w:r w:rsidR="00F27847" w:rsidRPr="0011717A">
        <w:rPr>
          <w:lang w:val="fr-FR"/>
        </w:rPr>
        <w:t>Renommé</w:t>
      </w:r>
      <w:r w:rsidR="00362D03">
        <w:rPr>
          <w:lang w:val="fr-FR"/>
        </w:rPr>
        <w:t xml:space="preserve"> »</w:t>
      </w:r>
      <w:r w:rsidR="00F27847" w:rsidRPr="0011717A">
        <w:rPr>
          <w:lang w:val="fr-FR"/>
        </w:rPr>
        <w:t xml:space="preserve">. </w:t>
      </w:r>
      <w:r w:rsidR="0009509B" w:rsidRPr="0011717A">
        <w:rPr>
          <w:lang w:val="fr-FR"/>
        </w:rPr>
        <w:t>Notez que vous ne pouvez pas utiliser l'étoile dans le nom d'un dossier</w:t>
      </w:r>
      <w:r w:rsidR="00190B4E" w:rsidRPr="0011717A">
        <w:rPr>
          <w:lang w:val="fr-FR"/>
        </w:rPr>
        <w:t xml:space="preserve"> ou d'un </w:t>
      </w:r>
      <w:r w:rsidR="00190B4E" w:rsidRPr="0011717A">
        <w:rPr>
          <w:lang w:val="fr-FR"/>
        </w:rPr>
        <w:lastRenderedPageBreak/>
        <w:t>fichier</w:t>
      </w:r>
      <w:r w:rsidR="0009509B" w:rsidRPr="0011717A">
        <w:rPr>
          <w:lang w:val="fr-FR"/>
        </w:rPr>
        <w:t>.</w:t>
      </w:r>
    </w:p>
    <w:p w14:paraId="1F91E69F" w14:textId="225C078A" w:rsidR="00190B4E" w:rsidRPr="0011717A" w:rsidRDefault="0031771A" w:rsidP="0031771A">
      <w:pPr>
        <w:pStyle w:val="Titre3"/>
        <w:rPr>
          <w:lang w:val="fr-FR"/>
        </w:rPr>
      </w:pPr>
      <w:bookmarkStart w:id="147" w:name="_Toc31623999"/>
      <w:r w:rsidRPr="0011717A">
        <w:rPr>
          <w:lang w:val="fr-FR"/>
        </w:rPr>
        <w:t>Rechercher un fichier ou un dossier</w:t>
      </w:r>
      <w:bookmarkEnd w:id="147"/>
    </w:p>
    <w:p w14:paraId="3F9A0004" w14:textId="5C47603E" w:rsidR="0031771A" w:rsidRPr="0011717A" w:rsidRDefault="008D258A" w:rsidP="0009509B">
      <w:pPr>
        <w:rPr>
          <w:lang w:val="fr-FR"/>
        </w:rPr>
      </w:pPr>
      <w:r w:rsidRPr="0011717A">
        <w:rPr>
          <w:lang w:val="fr-FR"/>
        </w:rPr>
        <w:t xml:space="preserve">Utilisez la fonction rechercher pour localiser un fichier ou un dossier dont </w:t>
      </w:r>
      <w:r w:rsidR="00C60136" w:rsidRPr="0011717A">
        <w:rPr>
          <w:lang w:val="fr-FR"/>
        </w:rPr>
        <w:t>vous connaissez tout ou parti</w:t>
      </w:r>
      <w:r w:rsidR="00C75AAC" w:rsidRPr="0011717A">
        <w:rPr>
          <w:lang w:val="fr-FR"/>
        </w:rPr>
        <w:t>e</w:t>
      </w:r>
      <w:r w:rsidR="00C60136" w:rsidRPr="0011717A">
        <w:rPr>
          <w:lang w:val="fr-FR"/>
        </w:rPr>
        <w:t xml:space="preserve"> du nom. </w:t>
      </w:r>
      <w:r w:rsidR="00EF48A0" w:rsidRPr="0011717A">
        <w:rPr>
          <w:lang w:val="fr-FR"/>
        </w:rPr>
        <w:t xml:space="preserve">Appuyez sur </w:t>
      </w:r>
      <w:r w:rsidR="00362D03">
        <w:rPr>
          <w:lang w:val="fr-FR"/>
        </w:rPr>
        <w:t xml:space="preserve">« </w:t>
      </w:r>
      <w:r w:rsidR="00EF48A0" w:rsidRPr="0011717A">
        <w:rPr>
          <w:lang w:val="fr-FR"/>
        </w:rPr>
        <w:t>Alt</w:t>
      </w:r>
      <w:r w:rsidR="00362D03">
        <w:rPr>
          <w:lang w:val="fr-FR"/>
        </w:rPr>
        <w:t xml:space="preserve"> »</w:t>
      </w:r>
      <w:r w:rsidR="00EF48A0" w:rsidRPr="0011717A">
        <w:rPr>
          <w:lang w:val="fr-FR"/>
        </w:rPr>
        <w:t xml:space="preserve"> ou sur </w:t>
      </w:r>
      <w:r w:rsidR="00362D03">
        <w:rPr>
          <w:lang w:val="fr-FR"/>
        </w:rPr>
        <w:t xml:space="preserve">« </w:t>
      </w:r>
      <w:r w:rsidR="00EF48A0" w:rsidRPr="0011717A">
        <w:rPr>
          <w:lang w:val="fr-FR"/>
        </w:rPr>
        <w:t>Espace-m (points-1-3-4)</w:t>
      </w:r>
      <w:r w:rsidR="00362D03">
        <w:rPr>
          <w:lang w:val="fr-FR"/>
        </w:rPr>
        <w:t xml:space="preserve"> »</w:t>
      </w:r>
      <w:r w:rsidR="00EF48A0" w:rsidRPr="0011717A">
        <w:rPr>
          <w:lang w:val="fr-FR"/>
        </w:rPr>
        <w:t xml:space="preserve"> pour ouvrir le menu, descende</w:t>
      </w:r>
      <w:r w:rsidR="00440E12" w:rsidRPr="0011717A">
        <w:rPr>
          <w:lang w:val="fr-FR"/>
        </w:rPr>
        <w:t>z</w:t>
      </w:r>
      <w:r w:rsidR="00EF48A0" w:rsidRPr="0011717A">
        <w:rPr>
          <w:lang w:val="fr-FR"/>
        </w:rPr>
        <w:t xml:space="preserve"> jusqu'à </w:t>
      </w:r>
      <w:r w:rsidR="00362D03">
        <w:rPr>
          <w:lang w:val="fr-FR"/>
        </w:rPr>
        <w:t xml:space="preserve">« </w:t>
      </w:r>
      <w:r w:rsidR="00EF48A0" w:rsidRPr="0011717A">
        <w:rPr>
          <w:lang w:val="fr-FR"/>
        </w:rPr>
        <w:t>Rechercher</w:t>
      </w:r>
      <w:r w:rsidR="00362D03">
        <w:rPr>
          <w:lang w:val="fr-FR"/>
        </w:rPr>
        <w:t xml:space="preserve"> »</w:t>
      </w:r>
      <w:r w:rsidR="00EF48A0" w:rsidRPr="0011717A">
        <w:rPr>
          <w:lang w:val="fr-FR"/>
        </w:rPr>
        <w:t xml:space="preserve"> et appuyer sur </w:t>
      </w:r>
      <w:r w:rsidR="00362D03">
        <w:rPr>
          <w:lang w:val="fr-FR"/>
        </w:rPr>
        <w:t xml:space="preserve">« </w:t>
      </w:r>
      <w:r w:rsidR="00EF48A0" w:rsidRPr="0011717A">
        <w:rPr>
          <w:lang w:val="fr-FR"/>
        </w:rPr>
        <w:t>Entrée</w:t>
      </w:r>
      <w:r w:rsidR="00362D03">
        <w:rPr>
          <w:lang w:val="fr-FR"/>
        </w:rPr>
        <w:t xml:space="preserve"> »</w:t>
      </w:r>
      <w:r w:rsidR="00EF48A0" w:rsidRPr="0011717A">
        <w:rPr>
          <w:lang w:val="fr-FR"/>
        </w:rPr>
        <w:t xml:space="preserve">. </w:t>
      </w:r>
      <w:r w:rsidR="00E0621F" w:rsidRPr="0011717A">
        <w:rPr>
          <w:lang w:val="fr-FR"/>
        </w:rPr>
        <w:t xml:space="preserve">À partir de la liste des fichiers, appuyez sur </w:t>
      </w:r>
      <w:r w:rsidR="00362D03">
        <w:rPr>
          <w:lang w:val="fr-FR"/>
        </w:rPr>
        <w:t xml:space="preserve">« </w:t>
      </w:r>
      <w:r w:rsidR="00E0621F" w:rsidRPr="0011717A">
        <w:rPr>
          <w:lang w:val="fr-FR"/>
        </w:rPr>
        <w:t>Ctrl-s (points-2-3-4)</w:t>
      </w:r>
      <w:r w:rsidR="00362D03">
        <w:rPr>
          <w:lang w:val="fr-FR"/>
        </w:rPr>
        <w:t xml:space="preserve"> »</w:t>
      </w:r>
      <w:r w:rsidR="00E0621F" w:rsidRPr="0011717A">
        <w:rPr>
          <w:lang w:val="fr-FR"/>
        </w:rPr>
        <w:t xml:space="preserve"> pour accéder à cette fonction.</w:t>
      </w:r>
    </w:p>
    <w:p w14:paraId="2E975AB7" w14:textId="789BDF89" w:rsidR="00E0621F" w:rsidRPr="0011717A" w:rsidRDefault="009E3000" w:rsidP="0009509B">
      <w:pPr>
        <w:rPr>
          <w:lang w:val="fr-FR"/>
        </w:rPr>
      </w:pPr>
      <w:r w:rsidRPr="0011717A">
        <w:rPr>
          <w:lang w:val="fr-FR"/>
        </w:rPr>
        <w:t xml:space="preserve">Quand vous validez ou que vous tapez ce raccourci, la </w:t>
      </w:r>
      <w:proofErr w:type="spellStart"/>
      <w:r w:rsidRPr="0011717A">
        <w:rPr>
          <w:lang w:val="fr-FR"/>
        </w:rPr>
        <w:t>QBraille</w:t>
      </w:r>
      <w:proofErr w:type="spellEnd"/>
      <w:r w:rsidRPr="0011717A">
        <w:rPr>
          <w:lang w:val="fr-FR"/>
        </w:rPr>
        <w:t xml:space="preserve"> vous demande : </w:t>
      </w:r>
      <w:r w:rsidR="00362D03">
        <w:rPr>
          <w:lang w:val="fr-FR"/>
        </w:rPr>
        <w:t xml:space="preserve">« </w:t>
      </w:r>
      <w:r w:rsidRPr="0011717A">
        <w:rPr>
          <w:lang w:val="fr-FR"/>
        </w:rPr>
        <w:t>Fichier à rechercher</w:t>
      </w:r>
      <w:r w:rsidR="00362D03">
        <w:rPr>
          <w:lang w:val="fr-FR"/>
        </w:rPr>
        <w:t xml:space="preserve"> »</w:t>
      </w:r>
      <w:r w:rsidRPr="0011717A">
        <w:rPr>
          <w:lang w:val="fr-FR"/>
        </w:rPr>
        <w:t xml:space="preserve">. </w:t>
      </w:r>
      <w:r w:rsidR="006E01A0" w:rsidRPr="0011717A">
        <w:rPr>
          <w:lang w:val="fr-FR"/>
        </w:rPr>
        <w:t xml:space="preserve">Tapez, dans la zone d'édition qui s'ouvre, le nom </w:t>
      </w:r>
      <w:r w:rsidR="0098152B" w:rsidRPr="0011717A">
        <w:rPr>
          <w:lang w:val="fr-FR"/>
        </w:rPr>
        <w:t xml:space="preserve">ou une partie du nom </w:t>
      </w:r>
      <w:r w:rsidR="006E01A0" w:rsidRPr="0011717A">
        <w:rPr>
          <w:lang w:val="fr-FR"/>
        </w:rPr>
        <w:t xml:space="preserve">du fichier que vous recherchez </w:t>
      </w:r>
      <w:r w:rsidR="0098152B" w:rsidRPr="0011717A">
        <w:rPr>
          <w:lang w:val="fr-FR"/>
        </w:rPr>
        <w:t xml:space="preserve">et validez par </w:t>
      </w:r>
      <w:r w:rsidR="00362D03">
        <w:rPr>
          <w:lang w:val="fr-FR"/>
        </w:rPr>
        <w:t xml:space="preserve">« </w:t>
      </w:r>
      <w:r w:rsidR="0098152B" w:rsidRPr="0011717A">
        <w:rPr>
          <w:lang w:val="fr-FR"/>
        </w:rPr>
        <w:t>Entrée</w:t>
      </w:r>
      <w:r w:rsidR="00362D03">
        <w:rPr>
          <w:lang w:val="fr-FR"/>
        </w:rPr>
        <w:t xml:space="preserve"> »</w:t>
      </w:r>
      <w:r w:rsidR="0098152B" w:rsidRPr="0011717A">
        <w:rPr>
          <w:lang w:val="fr-FR"/>
        </w:rPr>
        <w:t>.</w:t>
      </w:r>
      <w:r w:rsidR="00670EE2" w:rsidRPr="0011717A">
        <w:rPr>
          <w:lang w:val="fr-FR"/>
        </w:rPr>
        <w:t xml:space="preserve"> La</w:t>
      </w:r>
      <w:r w:rsidR="00C5653A" w:rsidRPr="0011717A">
        <w:rPr>
          <w:lang w:val="fr-FR"/>
        </w:rPr>
        <w:t xml:space="preserve"> recherche s'effectue alors, dans tous les fichiers de la </w:t>
      </w:r>
      <w:proofErr w:type="spellStart"/>
      <w:r w:rsidR="00C5653A" w:rsidRPr="0011717A">
        <w:rPr>
          <w:lang w:val="fr-FR"/>
        </w:rPr>
        <w:t>QBraille</w:t>
      </w:r>
      <w:proofErr w:type="spellEnd"/>
      <w:r w:rsidR="00C5653A" w:rsidRPr="0011717A">
        <w:rPr>
          <w:lang w:val="fr-FR"/>
        </w:rPr>
        <w:t>. Une fois la recherche terminée, le curseur se place dans la liste des résultats.</w:t>
      </w:r>
    </w:p>
    <w:p w14:paraId="37810829" w14:textId="0DB5AED6" w:rsidR="00C5653A" w:rsidRPr="0011717A" w:rsidRDefault="008A0519" w:rsidP="0009509B">
      <w:pPr>
        <w:rPr>
          <w:lang w:val="fr-FR"/>
        </w:rPr>
      </w:pPr>
      <w:r w:rsidRPr="0011717A">
        <w:rPr>
          <w:lang w:val="fr-FR"/>
        </w:rPr>
        <w:t xml:space="preserve">Si vous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sur l'un des fichiers de la liste de résultats, </w:t>
      </w:r>
      <w:r w:rsidR="00856064" w:rsidRPr="0011717A">
        <w:rPr>
          <w:lang w:val="fr-FR"/>
        </w:rPr>
        <w:t xml:space="preserve">vous êtes amené dans le dossier où ce fichier est enregistré. Vous pouvez alors appuyer sur </w:t>
      </w:r>
      <w:r w:rsidR="00362D03">
        <w:rPr>
          <w:lang w:val="fr-FR"/>
        </w:rPr>
        <w:t xml:space="preserve">« </w:t>
      </w:r>
      <w:r w:rsidR="00856064" w:rsidRPr="0011717A">
        <w:rPr>
          <w:lang w:val="fr-FR"/>
        </w:rPr>
        <w:t>Entrée</w:t>
      </w:r>
      <w:r w:rsidR="00362D03">
        <w:rPr>
          <w:lang w:val="fr-FR"/>
        </w:rPr>
        <w:t xml:space="preserve"> »</w:t>
      </w:r>
      <w:r w:rsidR="00856064" w:rsidRPr="0011717A">
        <w:rPr>
          <w:lang w:val="fr-FR"/>
        </w:rPr>
        <w:t xml:space="preserve"> pour l'ouvrir. Si la recherche ne donne aucun résultat, aucun élément n'apparaît et vous revenez </w:t>
      </w:r>
      <w:r w:rsidR="00CE0098" w:rsidRPr="0011717A">
        <w:rPr>
          <w:lang w:val="fr-FR"/>
        </w:rPr>
        <w:t xml:space="preserve">à la liste des fichiers. Si vous voulez annuler la recherche, appuyez sur </w:t>
      </w:r>
      <w:r w:rsidR="00362D03">
        <w:rPr>
          <w:lang w:val="fr-FR"/>
        </w:rPr>
        <w:t xml:space="preserve">« </w:t>
      </w:r>
      <w:r w:rsidR="00CE0098" w:rsidRPr="0011717A">
        <w:rPr>
          <w:lang w:val="fr-FR"/>
        </w:rPr>
        <w:t>Échappe</w:t>
      </w:r>
      <w:r w:rsidR="00362D03">
        <w:rPr>
          <w:lang w:val="fr-FR"/>
        </w:rPr>
        <w:t xml:space="preserve"> »</w:t>
      </w:r>
      <w:r w:rsidR="00CE0098" w:rsidRPr="0011717A">
        <w:rPr>
          <w:lang w:val="fr-FR"/>
        </w:rPr>
        <w:t xml:space="preserve"> et vous revenez à la liste des fichiers.</w:t>
      </w:r>
    </w:p>
    <w:p w14:paraId="426A787B" w14:textId="35581601" w:rsidR="00CE0098" w:rsidRPr="0011717A" w:rsidRDefault="0078787D" w:rsidP="006838AE">
      <w:pPr>
        <w:pStyle w:val="Titre2"/>
        <w:rPr>
          <w:lang w:val="fr-FR"/>
        </w:rPr>
      </w:pPr>
      <w:bookmarkStart w:id="148" w:name="_Toc31624000"/>
      <w:r w:rsidRPr="0011717A">
        <w:rPr>
          <w:lang w:val="fr-FR"/>
        </w:rPr>
        <w:t>Information</w:t>
      </w:r>
      <w:bookmarkEnd w:id="148"/>
    </w:p>
    <w:p w14:paraId="459AB514" w14:textId="7BA78FC7" w:rsidR="0078787D" w:rsidRPr="0011717A" w:rsidRDefault="00D14120" w:rsidP="0009509B">
      <w:pPr>
        <w:rPr>
          <w:lang w:val="fr-FR"/>
        </w:rPr>
      </w:pPr>
      <w:r w:rsidRPr="0011717A">
        <w:rPr>
          <w:lang w:val="fr-FR"/>
        </w:rPr>
        <w:t xml:space="preserve">Cette fonction vous permet de vérifier les informations concernant un dossier ou un fichier. </w:t>
      </w:r>
      <w:r w:rsidR="008A70A6" w:rsidRPr="0011717A">
        <w:rPr>
          <w:lang w:val="fr-FR"/>
        </w:rPr>
        <w:t xml:space="preserve">Pour </w:t>
      </w:r>
      <w:r w:rsidR="001B41C7" w:rsidRPr="0011717A">
        <w:rPr>
          <w:lang w:val="fr-FR"/>
        </w:rPr>
        <w:t xml:space="preserve">y </w:t>
      </w:r>
      <w:r w:rsidR="008A70A6" w:rsidRPr="0011717A">
        <w:rPr>
          <w:lang w:val="fr-FR"/>
        </w:rPr>
        <w:t xml:space="preserve">accéder, appuyez sur le raccourci </w:t>
      </w:r>
      <w:r w:rsidR="00362D03">
        <w:rPr>
          <w:lang w:val="fr-FR"/>
        </w:rPr>
        <w:t xml:space="preserve">« </w:t>
      </w:r>
      <w:r w:rsidR="008A70A6" w:rsidRPr="0011717A">
        <w:rPr>
          <w:lang w:val="fr-FR"/>
        </w:rPr>
        <w:t>Ctrl-i (points-2-4)</w:t>
      </w:r>
      <w:r w:rsidR="00362D03">
        <w:rPr>
          <w:lang w:val="fr-FR"/>
        </w:rPr>
        <w:t xml:space="preserve"> »</w:t>
      </w:r>
      <w:r w:rsidR="008A70A6" w:rsidRPr="0011717A">
        <w:rPr>
          <w:lang w:val="fr-FR"/>
        </w:rPr>
        <w:t xml:space="preserve"> ou appuyez sur </w:t>
      </w:r>
      <w:r w:rsidR="00362D03">
        <w:rPr>
          <w:lang w:val="fr-FR"/>
        </w:rPr>
        <w:t xml:space="preserve">« </w:t>
      </w:r>
      <w:r w:rsidR="008A70A6" w:rsidRPr="0011717A">
        <w:rPr>
          <w:lang w:val="fr-FR"/>
        </w:rPr>
        <w:t>Alt</w:t>
      </w:r>
      <w:r w:rsidR="00362D03">
        <w:rPr>
          <w:lang w:val="fr-FR"/>
        </w:rPr>
        <w:t xml:space="preserve"> »</w:t>
      </w:r>
      <w:r w:rsidR="008A70A6" w:rsidRPr="0011717A">
        <w:rPr>
          <w:lang w:val="fr-FR"/>
        </w:rPr>
        <w:t xml:space="preserve"> ou sur </w:t>
      </w:r>
      <w:r w:rsidR="00362D03">
        <w:rPr>
          <w:lang w:val="fr-FR"/>
        </w:rPr>
        <w:t xml:space="preserve">« </w:t>
      </w:r>
      <w:r w:rsidR="008A70A6" w:rsidRPr="0011717A">
        <w:rPr>
          <w:lang w:val="fr-FR"/>
        </w:rPr>
        <w:t>Espace-m (points-1-3-4)</w:t>
      </w:r>
      <w:r w:rsidR="00362D03">
        <w:rPr>
          <w:lang w:val="fr-FR"/>
        </w:rPr>
        <w:t xml:space="preserve"> »</w:t>
      </w:r>
      <w:r w:rsidR="008A70A6" w:rsidRPr="0011717A">
        <w:rPr>
          <w:lang w:val="fr-FR"/>
        </w:rPr>
        <w:t xml:space="preserve"> </w:t>
      </w:r>
      <w:r w:rsidR="001B41C7" w:rsidRPr="0011717A">
        <w:rPr>
          <w:lang w:val="fr-FR"/>
        </w:rPr>
        <w:t xml:space="preserve">pour ouvrir le menu, </w:t>
      </w:r>
      <w:r w:rsidR="00D34B0A" w:rsidRPr="0011717A">
        <w:rPr>
          <w:lang w:val="fr-FR"/>
        </w:rPr>
        <w:t>d</w:t>
      </w:r>
      <w:r w:rsidR="001B41C7" w:rsidRPr="0011717A">
        <w:rPr>
          <w:lang w:val="fr-FR"/>
        </w:rPr>
        <w:t>é</w:t>
      </w:r>
      <w:r w:rsidR="00D34B0A" w:rsidRPr="0011717A">
        <w:rPr>
          <w:lang w:val="fr-FR"/>
        </w:rPr>
        <w:t xml:space="preserve">placez-vous jusqu'à </w:t>
      </w:r>
      <w:r w:rsidR="00362D03">
        <w:rPr>
          <w:lang w:val="fr-FR"/>
        </w:rPr>
        <w:t xml:space="preserve">« </w:t>
      </w:r>
      <w:r w:rsidR="00D34B0A" w:rsidRPr="0011717A">
        <w:rPr>
          <w:lang w:val="fr-FR"/>
        </w:rPr>
        <w:t>Information</w:t>
      </w:r>
      <w:r w:rsidR="00362D03">
        <w:rPr>
          <w:lang w:val="fr-FR"/>
        </w:rPr>
        <w:t xml:space="preserve"> »</w:t>
      </w:r>
      <w:r w:rsidR="00D34B0A" w:rsidRPr="0011717A">
        <w:rPr>
          <w:lang w:val="fr-FR"/>
        </w:rPr>
        <w:t xml:space="preserve"> en appuyant sur </w:t>
      </w:r>
      <w:r w:rsidR="00362D03">
        <w:rPr>
          <w:lang w:val="fr-FR"/>
        </w:rPr>
        <w:t xml:space="preserve">« </w:t>
      </w:r>
      <w:r w:rsidR="00D34B0A" w:rsidRPr="0011717A">
        <w:rPr>
          <w:lang w:val="fr-FR"/>
        </w:rPr>
        <w:t>Espace-4</w:t>
      </w:r>
      <w:r w:rsidR="00362D03">
        <w:rPr>
          <w:lang w:val="fr-FR"/>
        </w:rPr>
        <w:t xml:space="preserve"> »</w:t>
      </w:r>
      <w:r w:rsidR="00D34B0A" w:rsidRPr="0011717A">
        <w:rPr>
          <w:lang w:val="fr-FR"/>
        </w:rPr>
        <w:t xml:space="preserve"> puis validez en appuyant sur </w:t>
      </w:r>
      <w:r w:rsidR="00362D03">
        <w:rPr>
          <w:lang w:val="fr-FR"/>
        </w:rPr>
        <w:t xml:space="preserve">« </w:t>
      </w:r>
      <w:r w:rsidR="00D34B0A" w:rsidRPr="0011717A">
        <w:rPr>
          <w:lang w:val="fr-FR"/>
        </w:rPr>
        <w:t>Entrée</w:t>
      </w:r>
      <w:r w:rsidR="00362D03">
        <w:rPr>
          <w:lang w:val="fr-FR"/>
        </w:rPr>
        <w:t xml:space="preserve"> »</w:t>
      </w:r>
      <w:r w:rsidR="00D34B0A" w:rsidRPr="0011717A">
        <w:rPr>
          <w:lang w:val="fr-FR"/>
        </w:rPr>
        <w:t>.</w:t>
      </w:r>
    </w:p>
    <w:p w14:paraId="10618D4F" w14:textId="7C7F1A8F" w:rsidR="00D34B0A" w:rsidRPr="0011717A" w:rsidRDefault="001B41C7" w:rsidP="0009509B">
      <w:pPr>
        <w:rPr>
          <w:lang w:val="fr-FR"/>
        </w:rPr>
      </w:pPr>
      <w:r w:rsidRPr="0011717A">
        <w:rPr>
          <w:lang w:val="fr-FR"/>
        </w:rPr>
        <w:t>Vous avez accès à la taille, la date, l'heure et l'état concernant la protection (lecture ou écriture).</w:t>
      </w:r>
    </w:p>
    <w:p w14:paraId="332AD5D0" w14:textId="516C85EA" w:rsidR="00B6460F" w:rsidRPr="0011717A" w:rsidRDefault="00B6460F" w:rsidP="0009509B">
      <w:pPr>
        <w:rPr>
          <w:lang w:val="fr-FR"/>
        </w:rPr>
      </w:pPr>
      <w:r w:rsidRPr="0011717A">
        <w:rPr>
          <w:lang w:val="fr-FR"/>
        </w:rPr>
        <w:t xml:space="preserve">Pour annuler et revenir à votre point de départ, appuyez sur </w:t>
      </w:r>
      <w:r w:rsidR="00362D03">
        <w:rPr>
          <w:lang w:val="fr-FR"/>
        </w:rPr>
        <w:t xml:space="preserve">« </w:t>
      </w:r>
      <w:r w:rsidRPr="0011717A">
        <w:rPr>
          <w:lang w:val="fr-FR"/>
        </w:rPr>
        <w:t>Échappe</w:t>
      </w:r>
      <w:r w:rsidR="00362D03">
        <w:rPr>
          <w:lang w:val="fr-FR"/>
        </w:rPr>
        <w:t xml:space="preserve"> »</w:t>
      </w:r>
      <w:r w:rsidRPr="0011717A">
        <w:rPr>
          <w:lang w:val="fr-FR"/>
        </w:rPr>
        <w:t>.</w:t>
      </w:r>
    </w:p>
    <w:p w14:paraId="075D11A3" w14:textId="24501853" w:rsidR="00B6460F" w:rsidRPr="0011717A" w:rsidRDefault="00B6460F" w:rsidP="009C5CBD">
      <w:pPr>
        <w:pStyle w:val="Titre1"/>
        <w:rPr>
          <w:lang w:val="fr-FR"/>
        </w:rPr>
      </w:pPr>
      <w:bookmarkStart w:id="149" w:name="_Toc31624001"/>
      <w:r w:rsidRPr="0011717A">
        <w:rPr>
          <w:lang w:val="fr-FR"/>
        </w:rPr>
        <w:t>Connectivité</w:t>
      </w:r>
      <w:bookmarkEnd w:id="149"/>
    </w:p>
    <w:p w14:paraId="4BE9132A" w14:textId="64641DD3" w:rsidR="00B6460F" w:rsidRPr="0011717A" w:rsidRDefault="00AE7D16" w:rsidP="0009509B">
      <w:pPr>
        <w:rPr>
          <w:lang w:val="fr-FR"/>
        </w:rPr>
      </w:pPr>
      <w:r w:rsidRPr="0011717A">
        <w:rPr>
          <w:lang w:val="fr-FR"/>
        </w:rPr>
        <w:t xml:space="preserve">Le menu </w:t>
      </w:r>
      <w:r w:rsidR="00362D03">
        <w:rPr>
          <w:lang w:val="fr-FR"/>
        </w:rPr>
        <w:t xml:space="preserve">« </w:t>
      </w:r>
      <w:r w:rsidRPr="0011717A">
        <w:rPr>
          <w:lang w:val="fr-FR"/>
        </w:rPr>
        <w:t>Connectivité</w:t>
      </w:r>
      <w:r w:rsidR="00362D03">
        <w:rPr>
          <w:lang w:val="fr-FR"/>
        </w:rPr>
        <w:t xml:space="preserve"> »</w:t>
      </w:r>
      <w:r w:rsidRPr="0011717A">
        <w:rPr>
          <w:lang w:val="fr-FR"/>
        </w:rPr>
        <w:t xml:space="preserve"> vous permet d'établir puis de gérer les différentes connexions </w:t>
      </w:r>
      <w:r w:rsidR="00962438" w:rsidRPr="0011717A">
        <w:rPr>
          <w:lang w:val="fr-FR"/>
        </w:rPr>
        <w:t xml:space="preserve">à la plage braille et au clavier </w:t>
      </w:r>
      <w:r w:rsidRPr="0011717A">
        <w:rPr>
          <w:lang w:val="fr-FR"/>
        </w:rPr>
        <w:t xml:space="preserve">dont vous aurez besoin pour relier votre </w:t>
      </w:r>
      <w:proofErr w:type="spellStart"/>
      <w:r w:rsidRPr="0011717A">
        <w:rPr>
          <w:lang w:val="fr-FR"/>
        </w:rPr>
        <w:t>QBraille</w:t>
      </w:r>
      <w:proofErr w:type="spellEnd"/>
      <w:r w:rsidRPr="0011717A">
        <w:rPr>
          <w:lang w:val="fr-FR"/>
        </w:rPr>
        <w:t xml:space="preserve"> à d'autres appareils.</w:t>
      </w:r>
      <w:r w:rsidR="00962438" w:rsidRPr="0011717A">
        <w:rPr>
          <w:lang w:val="fr-FR"/>
        </w:rPr>
        <w:t xml:space="preserve"> Pour l'ouvrir, à partir du menu principal, appuyez sur </w:t>
      </w:r>
      <w:r w:rsidR="00573303" w:rsidRPr="0011717A">
        <w:rPr>
          <w:lang w:val="fr-FR"/>
        </w:rPr>
        <w:t xml:space="preserve">les Flèches </w:t>
      </w:r>
      <w:r w:rsidR="00A6687E" w:rsidRPr="0011717A">
        <w:rPr>
          <w:lang w:val="fr-FR"/>
        </w:rPr>
        <w:t xml:space="preserve">Haut </w:t>
      </w:r>
      <w:r w:rsidR="00573303" w:rsidRPr="0011717A">
        <w:rPr>
          <w:lang w:val="fr-FR"/>
        </w:rPr>
        <w:t xml:space="preserve">et </w:t>
      </w:r>
      <w:r w:rsidR="00A6687E" w:rsidRPr="0011717A">
        <w:rPr>
          <w:lang w:val="fr-FR"/>
        </w:rPr>
        <w:t xml:space="preserve">Bas </w:t>
      </w:r>
      <w:r w:rsidR="00573303" w:rsidRPr="0011717A">
        <w:rPr>
          <w:lang w:val="fr-FR"/>
        </w:rPr>
        <w:t xml:space="preserve">et, quand vous êtes dessus, appuyez sur </w:t>
      </w:r>
      <w:r w:rsidR="00362D03">
        <w:rPr>
          <w:lang w:val="fr-FR"/>
        </w:rPr>
        <w:t xml:space="preserve">« </w:t>
      </w:r>
      <w:r w:rsidR="00573303" w:rsidRPr="0011717A">
        <w:rPr>
          <w:lang w:val="fr-FR"/>
        </w:rPr>
        <w:t>Entrée</w:t>
      </w:r>
      <w:r w:rsidR="00362D03">
        <w:rPr>
          <w:lang w:val="fr-FR"/>
        </w:rPr>
        <w:t xml:space="preserve"> »</w:t>
      </w:r>
      <w:r w:rsidR="00573303" w:rsidRPr="0011717A">
        <w:rPr>
          <w:lang w:val="fr-FR"/>
        </w:rPr>
        <w:t xml:space="preserve">. </w:t>
      </w:r>
      <w:r w:rsidR="00C25196" w:rsidRPr="0011717A">
        <w:rPr>
          <w:lang w:val="fr-FR"/>
        </w:rPr>
        <w:t xml:space="preserve">Vous </w:t>
      </w:r>
      <w:r w:rsidR="0059420F" w:rsidRPr="0011717A">
        <w:rPr>
          <w:lang w:val="fr-FR"/>
        </w:rPr>
        <w:t xml:space="preserve">pouvez aussi directement taper la lettre </w:t>
      </w:r>
      <w:r w:rsidR="00364617" w:rsidRPr="0011717A">
        <w:rPr>
          <w:lang w:val="fr-FR"/>
        </w:rPr>
        <w:t>"</w:t>
      </w:r>
      <w:r w:rsidR="0059420F" w:rsidRPr="0011717A">
        <w:rPr>
          <w:lang w:val="fr-FR"/>
        </w:rPr>
        <w:t>c</w:t>
      </w:r>
      <w:r w:rsidR="00364617" w:rsidRPr="0011717A">
        <w:rPr>
          <w:lang w:val="fr-FR"/>
        </w:rPr>
        <w:t>"</w:t>
      </w:r>
      <w:r w:rsidR="0059420F" w:rsidRPr="0011717A">
        <w:rPr>
          <w:lang w:val="fr-FR"/>
        </w:rPr>
        <w:t xml:space="preserve"> (points-1</w:t>
      </w:r>
      <w:r w:rsidR="00C25196" w:rsidRPr="0011717A">
        <w:rPr>
          <w:lang w:val="fr-FR"/>
        </w:rPr>
        <w:t>-</w:t>
      </w:r>
      <w:r w:rsidR="0059420F" w:rsidRPr="0011717A">
        <w:rPr>
          <w:lang w:val="fr-FR"/>
        </w:rPr>
        <w:t xml:space="preserve">4). </w:t>
      </w:r>
      <w:r w:rsidR="006F3316" w:rsidRPr="0011717A">
        <w:rPr>
          <w:lang w:val="fr-FR"/>
        </w:rPr>
        <w:t xml:space="preserve">À la première ouverture de ce menu, on vous demande si vous voulez établir une connexion USB, une connexion Bluetooth avec l'afficheur braille ou une connexion Bluetooth avec le clavier. Appuyez sur </w:t>
      </w:r>
      <w:r w:rsidR="00362D03">
        <w:rPr>
          <w:lang w:val="fr-FR"/>
        </w:rPr>
        <w:t xml:space="preserve">« </w:t>
      </w:r>
      <w:r w:rsidR="006F3316" w:rsidRPr="0011717A">
        <w:rPr>
          <w:lang w:val="fr-FR"/>
        </w:rPr>
        <w:t>Espace-1</w:t>
      </w:r>
      <w:r w:rsidR="00362D03">
        <w:rPr>
          <w:lang w:val="fr-FR"/>
        </w:rPr>
        <w:t xml:space="preserve"> »</w:t>
      </w:r>
      <w:r w:rsidR="006F3316" w:rsidRPr="0011717A">
        <w:rPr>
          <w:lang w:val="fr-FR"/>
        </w:rPr>
        <w:t xml:space="preserve"> ou </w:t>
      </w:r>
      <w:r w:rsidR="00362D03">
        <w:rPr>
          <w:lang w:val="fr-FR"/>
        </w:rPr>
        <w:t xml:space="preserve">« </w:t>
      </w:r>
      <w:r w:rsidR="006F3316" w:rsidRPr="0011717A">
        <w:rPr>
          <w:lang w:val="fr-FR"/>
        </w:rPr>
        <w:t xml:space="preserve">Espace-4) </w:t>
      </w:r>
      <w:r w:rsidR="002F531E" w:rsidRPr="0011717A">
        <w:rPr>
          <w:lang w:val="fr-FR"/>
        </w:rPr>
        <w:t xml:space="preserve">ou sur </w:t>
      </w:r>
      <w:r w:rsidR="006F3316" w:rsidRPr="0011717A">
        <w:rPr>
          <w:lang w:val="fr-FR"/>
        </w:rPr>
        <w:t xml:space="preserve">les Flèches </w:t>
      </w:r>
      <w:r w:rsidR="00A6687E" w:rsidRPr="0011717A">
        <w:rPr>
          <w:lang w:val="fr-FR"/>
        </w:rPr>
        <w:t xml:space="preserve">Haut ou Bas </w:t>
      </w:r>
      <w:r w:rsidR="002F531E" w:rsidRPr="0011717A">
        <w:rPr>
          <w:lang w:val="fr-FR"/>
        </w:rPr>
        <w:t xml:space="preserve">pour faire votre choix et appuyez sur </w:t>
      </w:r>
      <w:r w:rsidR="00362D03">
        <w:rPr>
          <w:lang w:val="fr-FR"/>
        </w:rPr>
        <w:t xml:space="preserve">« </w:t>
      </w:r>
      <w:r w:rsidR="002F531E" w:rsidRPr="0011717A">
        <w:rPr>
          <w:lang w:val="fr-FR"/>
        </w:rPr>
        <w:t>Entrée</w:t>
      </w:r>
      <w:r w:rsidR="00362D03">
        <w:rPr>
          <w:lang w:val="fr-FR"/>
        </w:rPr>
        <w:t xml:space="preserve"> »</w:t>
      </w:r>
      <w:r w:rsidR="002F531E" w:rsidRPr="0011717A">
        <w:rPr>
          <w:lang w:val="fr-FR"/>
        </w:rPr>
        <w:t xml:space="preserve"> pour valider.</w:t>
      </w:r>
    </w:p>
    <w:p w14:paraId="7BBF1C30" w14:textId="014B3118" w:rsidR="00CD7860" w:rsidRPr="0011717A" w:rsidRDefault="00CD7860" w:rsidP="0009509B">
      <w:pPr>
        <w:rPr>
          <w:lang w:val="fr-FR"/>
        </w:rPr>
      </w:pPr>
      <w:proofErr w:type="spellStart"/>
      <w:r w:rsidRPr="0011717A">
        <w:rPr>
          <w:lang w:val="fr-FR"/>
        </w:rPr>
        <w:t>QBraille</w:t>
      </w:r>
      <w:proofErr w:type="spellEnd"/>
      <w:r w:rsidRPr="0011717A">
        <w:rPr>
          <w:lang w:val="fr-FR"/>
        </w:rPr>
        <w:t xml:space="preserve"> fonctionne avec deux connexions distinctes lorsque vous la </w:t>
      </w:r>
      <w:r w:rsidRPr="0011717A">
        <w:rPr>
          <w:lang w:val="fr-FR"/>
        </w:rPr>
        <w:lastRenderedPageBreak/>
        <w:t>connectez à votre PC, votre tablette ou votre téléphone</w:t>
      </w:r>
      <w:r w:rsidR="00FB66AC" w:rsidRPr="0011717A">
        <w:rPr>
          <w:lang w:val="fr-FR"/>
        </w:rPr>
        <w:t xml:space="preserve"> : la connexion du clavier d'une part </w:t>
      </w:r>
      <w:r w:rsidR="000F5460" w:rsidRPr="0011717A">
        <w:rPr>
          <w:lang w:val="fr-FR"/>
        </w:rPr>
        <w:t xml:space="preserve">(connexion </w:t>
      </w:r>
      <w:proofErr w:type="spellStart"/>
      <w:r w:rsidR="00CA6B0F" w:rsidRPr="0011717A">
        <w:rPr>
          <w:lang w:val="fr-FR"/>
        </w:rPr>
        <w:t>P</w:t>
      </w:r>
      <w:r w:rsidR="00FB66AC" w:rsidRPr="0011717A">
        <w:rPr>
          <w:lang w:val="fr-FR"/>
        </w:rPr>
        <w:t>I</w:t>
      </w:r>
      <w:r w:rsidR="00CA6B0F" w:rsidRPr="0011717A">
        <w:rPr>
          <w:lang w:val="fr-FR"/>
        </w:rPr>
        <w:t>H</w:t>
      </w:r>
      <w:proofErr w:type="spellEnd"/>
      <w:r w:rsidR="00FB66AC" w:rsidRPr="0011717A">
        <w:rPr>
          <w:lang w:val="fr-FR"/>
        </w:rPr>
        <w:t>) et la connexion de la plage braille d'autre part (</w:t>
      </w:r>
      <w:r w:rsidR="000F5460" w:rsidRPr="0011717A">
        <w:rPr>
          <w:lang w:val="fr-FR"/>
        </w:rPr>
        <w:t xml:space="preserve">connexion </w:t>
      </w:r>
      <w:r w:rsidR="00FB66AC" w:rsidRPr="0011717A">
        <w:rPr>
          <w:lang w:val="fr-FR"/>
        </w:rPr>
        <w:t>PP</w:t>
      </w:r>
      <w:r w:rsidR="00C009C4" w:rsidRPr="0011717A">
        <w:rPr>
          <w:lang w:val="fr-FR"/>
        </w:rPr>
        <w:t>S</w:t>
      </w:r>
      <w:r w:rsidR="00FB66AC" w:rsidRPr="0011717A">
        <w:rPr>
          <w:lang w:val="fr-FR"/>
        </w:rPr>
        <w:t xml:space="preserve">). </w:t>
      </w:r>
      <w:r w:rsidR="00AB49CE" w:rsidRPr="0011717A">
        <w:rPr>
          <w:lang w:val="fr-FR"/>
        </w:rPr>
        <w:t xml:space="preserve">Dans le cas de l'USB, les deux connexions sont actives lorsque vous utilisez ce type de </w:t>
      </w:r>
      <w:r w:rsidR="00B25BE0" w:rsidRPr="0011717A">
        <w:rPr>
          <w:lang w:val="fr-FR"/>
        </w:rPr>
        <w:t>liaison</w:t>
      </w:r>
      <w:r w:rsidR="00AB49CE" w:rsidRPr="0011717A">
        <w:rPr>
          <w:lang w:val="fr-FR"/>
        </w:rPr>
        <w:t xml:space="preserve">, cependant, vous devez préalablement installer le pilote USB de </w:t>
      </w:r>
      <w:proofErr w:type="spellStart"/>
      <w:r w:rsidR="00AB49CE" w:rsidRPr="0011717A">
        <w:rPr>
          <w:lang w:val="fr-FR"/>
        </w:rPr>
        <w:t>HIMS</w:t>
      </w:r>
      <w:proofErr w:type="spellEnd"/>
      <w:r w:rsidR="00AB49CE" w:rsidRPr="0011717A">
        <w:rPr>
          <w:lang w:val="fr-FR"/>
        </w:rPr>
        <w:t xml:space="preserve"> </w:t>
      </w:r>
      <w:r w:rsidR="000B399E" w:rsidRPr="0011717A">
        <w:rPr>
          <w:lang w:val="fr-FR"/>
        </w:rPr>
        <w:t xml:space="preserve">pour Windows afin de pouvoir utiliser votre </w:t>
      </w:r>
      <w:proofErr w:type="spellStart"/>
      <w:r w:rsidR="000B399E" w:rsidRPr="0011717A">
        <w:rPr>
          <w:lang w:val="fr-FR"/>
        </w:rPr>
        <w:t>QBraille</w:t>
      </w:r>
      <w:proofErr w:type="spellEnd"/>
      <w:r w:rsidR="000B399E" w:rsidRPr="0011717A">
        <w:rPr>
          <w:lang w:val="fr-FR"/>
        </w:rPr>
        <w:t xml:space="preserve"> avec un lecteur d'écran sous Windows. </w:t>
      </w:r>
      <w:r w:rsidR="00682CAB" w:rsidRPr="0011717A">
        <w:rPr>
          <w:lang w:val="fr-FR"/>
        </w:rPr>
        <w:t xml:space="preserve">En Bluetooth, une connexion pour le clavier et une connexion pour l'afficheur braille sont nécessaires et doivent être configurées </w:t>
      </w:r>
      <w:r w:rsidR="00473349" w:rsidRPr="0011717A">
        <w:rPr>
          <w:lang w:val="fr-FR"/>
        </w:rPr>
        <w:t>séparément</w:t>
      </w:r>
      <w:r w:rsidR="00665DFC" w:rsidRPr="0011717A">
        <w:rPr>
          <w:lang w:val="fr-FR"/>
        </w:rPr>
        <w:t>.</w:t>
      </w:r>
    </w:p>
    <w:p w14:paraId="076E52E7" w14:textId="054BC9CD" w:rsidR="00665DFC" w:rsidRPr="0011717A" w:rsidRDefault="00D34F89" w:rsidP="0009509B">
      <w:pPr>
        <w:rPr>
          <w:lang w:val="fr-FR"/>
        </w:rPr>
      </w:pPr>
      <w:r w:rsidRPr="0011717A">
        <w:rPr>
          <w:lang w:val="fr-FR"/>
        </w:rPr>
        <w:t>Il faut établir deux connexi</w:t>
      </w:r>
      <w:r w:rsidR="007C5C87" w:rsidRPr="0011717A">
        <w:rPr>
          <w:lang w:val="fr-FR"/>
        </w:rPr>
        <w:t>on</w:t>
      </w:r>
      <w:r w:rsidRPr="0011717A">
        <w:rPr>
          <w:lang w:val="fr-FR"/>
        </w:rPr>
        <w:t>s</w:t>
      </w:r>
      <w:r w:rsidR="007C5C87" w:rsidRPr="0011717A">
        <w:rPr>
          <w:lang w:val="fr-FR"/>
        </w:rPr>
        <w:t xml:space="preserve"> </w:t>
      </w:r>
      <w:r w:rsidRPr="0011717A">
        <w:rPr>
          <w:lang w:val="fr-FR"/>
        </w:rPr>
        <w:t>car, actuellement,</w:t>
      </w:r>
      <w:r w:rsidR="007C5C87" w:rsidRPr="0011717A">
        <w:rPr>
          <w:lang w:val="fr-FR"/>
        </w:rPr>
        <w:t xml:space="preserve"> les lecteurs d'écran ne prennent pas en charge la saisie </w:t>
      </w:r>
      <w:r w:rsidR="00ED050C" w:rsidRPr="0011717A">
        <w:rPr>
          <w:lang w:val="fr-FR"/>
        </w:rPr>
        <w:t>AZERTY</w:t>
      </w:r>
      <w:r w:rsidRPr="0011717A">
        <w:rPr>
          <w:lang w:val="fr-FR"/>
        </w:rPr>
        <w:t xml:space="preserve"> </w:t>
      </w:r>
      <w:r w:rsidR="005B65F6" w:rsidRPr="0011717A">
        <w:rPr>
          <w:lang w:val="fr-FR"/>
        </w:rPr>
        <w:t>à parti</w:t>
      </w:r>
      <w:r w:rsidR="00835DAC" w:rsidRPr="0011717A">
        <w:rPr>
          <w:lang w:val="fr-FR"/>
        </w:rPr>
        <w:t>r</w:t>
      </w:r>
      <w:r w:rsidR="005B65F6" w:rsidRPr="0011717A">
        <w:rPr>
          <w:lang w:val="fr-FR"/>
        </w:rPr>
        <w:t xml:space="preserve"> d'un clavier braille </w:t>
      </w:r>
      <w:r w:rsidR="00835DAC" w:rsidRPr="0011717A">
        <w:rPr>
          <w:lang w:val="fr-FR"/>
        </w:rPr>
        <w:t xml:space="preserve">et chaque lecteur d'écran traite les touches non-braille de façon très différente. </w:t>
      </w:r>
      <w:r w:rsidR="00471EDF" w:rsidRPr="0011717A">
        <w:rPr>
          <w:lang w:val="fr-FR"/>
        </w:rPr>
        <w:t>Bien que nos explications puissent vous sembler déroutante, vous verrez que c'est assez simple une fois que tout est configuré.</w:t>
      </w:r>
      <w:r w:rsidR="00EA64FE" w:rsidRPr="0011717A">
        <w:rPr>
          <w:lang w:val="fr-FR"/>
        </w:rPr>
        <w:t xml:space="preserve"> Vous pouvez taper au clavier en faisant votre choix </w:t>
      </w:r>
      <w:r w:rsidR="007218FD" w:rsidRPr="0011717A">
        <w:rPr>
          <w:lang w:val="fr-FR"/>
        </w:rPr>
        <w:t>parmi les tables braille disponibles. Il existe une table française, avec laquelle la saisie en braille informatique est de mise (le braille 6 points, intégral ou abrégé, n'est pas disponible)</w:t>
      </w:r>
      <w:r w:rsidR="00EA64FE" w:rsidRPr="0011717A">
        <w:rPr>
          <w:lang w:val="fr-FR"/>
        </w:rPr>
        <w:t xml:space="preserve"> </w:t>
      </w:r>
      <w:r w:rsidR="006B1C1A" w:rsidRPr="0011717A">
        <w:rPr>
          <w:lang w:val="fr-FR"/>
        </w:rPr>
        <w:t xml:space="preserve">et vous continuez de travailler sur votre ordinateur en utilisant les commandes AZERTY comme tout le monde, </w:t>
      </w:r>
      <w:r w:rsidR="009316E0" w:rsidRPr="0011717A">
        <w:rPr>
          <w:lang w:val="fr-FR"/>
        </w:rPr>
        <w:t>en gardant votre afficheur braille à proximité immédiate.</w:t>
      </w:r>
    </w:p>
    <w:p w14:paraId="5F1004B3" w14:textId="730CB117" w:rsidR="009316E0" w:rsidRPr="0011717A" w:rsidRDefault="00A170E8" w:rsidP="0009509B">
      <w:pPr>
        <w:rPr>
          <w:lang w:val="fr-FR"/>
        </w:rPr>
      </w:pPr>
      <w:r w:rsidRPr="0011717A">
        <w:rPr>
          <w:lang w:val="fr-FR"/>
        </w:rPr>
        <w:t xml:space="preserve">Le clavier </w:t>
      </w:r>
      <w:proofErr w:type="spellStart"/>
      <w:r w:rsidRPr="0011717A">
        <w:rPr>
          <w:lang w:val="fr-FR"/>
        </w:rPr>
        <w:t>PIH</w:t>
      </w:r>
      <w:proofErr w:type="spellEnd"/>
      <w:r w:rsidRPr="0011717A">
        <w:rPr>
          <w:lang w:val="fr-FR"/>
        </w:rPr>
        <w:t xml:space="preserve"> est reconnu comme un clavier USB ou Bluetooth standard. </w:t>
      </w:r>
      <w:r w:rsidR="00467C3C" w:rsidRPr="0011717A">
        <w:rPr>
          <w:lang w:val="fr-FR"/>
        </w:rPr>
        <w:t xml:space="preserve">Mais il utilise en fait des fonctions spéciales puisque c'est un clavier hybride. </w:t>
      </w:r>
      <w:r w:rsidR="00880FB6" w:rsidRPr="0011717A">
        <w:rPr>
          <w:lang w:val="fr-FR"/>
        </w:rPr>
        <w:t>En français, la plage ne gère que le braille informatique</w:t>
      </w:r>
      <w:r w:rsidR="00A855B7" w:rsidRPr="0011717A">
        <w:rPr>
          <w:lang w:val="fr-FR"/>
        </w:rPr>
        <w:t>.</w:t>
      </w:r>
      <w:r w:rsidR="00590728" w:rsidRPr="0011717A">
        <w:rPr>
          <w:lang w:val="fr-FR"/>
        </w:rPr>
        <w:t xml:space="preserve"> Les touches strictement AZERTY et les combinaisons sont prises en charge comme elles le seraient si vous les tapiez sur un clavier standard. </w:t>
      </w:r>
      <w:r w:rsidR="00902648" w:rsidRPr="0011717A">
        <w:rPr>
          <w:lang w:val="fr-FR"/>
        </w:rPr>
        <w:t xml:space="preserve">Par exemple, pour fermer un programme Windows, appuyez sur </w:t>
      </w:r>
      <w:r w:rsidR="00362D03">
        <w:rPr>
          <w:lang w:val="fr-FR"/>
        </w:rPr>
        <w:t xml:space="preserve">« </w:t>
      </w:r>
      <w:r w:rsidR="00902648" w:rsidRPr="0011717A">
        <w:rPr>
          <w:lang w:val="fr-FR"/>
        </w:rPr>
        <w:t>Alt-F4</w:t>
      </w:r>
      <w:r w:rsidR="00362D03">
        <w:rPr>
          <w:lang w:val="fr-FR"/>
        </w:rPr>
        <w:t xml:space="preserve"> »</w:t>
      </w:r>
      <w:r w:rsidR="00902648" w:rsidRPr="0011717A">
        <w:rPr>
          <w:lang w:val="fr-FR"/>
        </w:rPr>
        <w:t xml:space="preserve">, comme vous le feriez sur votre clavier habituel. Pour mettre le texte en gras sous Word, </w:t>
      </w:r>
      <w:r w:rsidR="00CE74B6" w:rsidRPr="0011717A">
        <w:rPr>
          <w:lang w:val="fr-FR"/>
        </w:rPr>
        <w:t xml:space="preserve">appuyez sur Ctrl-G. </w:t>
      </w:r>
      <w:r w:rsidR="00A431F6" w:rsidRPr="0011717A">
        <w:rPr>
          <w:lang w:val="fr-FR"/>
        </w:rPr>
        <w:t xml:space="preserve">Pour </w:t>
      </w:r>
      <w:r w:rsidR="00CE74B6" w:rsidRPr="0011717A">
        <w:rPr>
          <w:lang w:val="fr-FR"/>
        </w:rPr>
        <w:t xml:space="preserve">la saisie de texte, vous </w:t>
      </w:r>
      <w:r w:rsidR="00A431F6" w:rsidRPr="0011717A">
        <w:rPr>
          <w:lang w:val="fr-FR"/>
        </w:rPr>
        <w:t xml:space="preserve">devez </w:t>
      </w:r>
      <w:r w:rsidR="00CE74B6" w:rsidRPr="0011717A">
        <w:rPr>
          <w:lang w:val="fr-FR"/>
        </w:rPr>
        <w:t xml:space="preserve">utiliser le braille </w:t>
      </w:r>
      <w:r w:rsidR="00A431F6" w:rsidRPr="0011717A">
        <w:rPr>
          <w:lang w:val="fr-FR"/>
        </w:rPr>
        <w:t>informatique à 8 points</w:t>
      </w:r>
      <w:r w:rsidR="00A14AD1" w:rsidRPr="0011717A">
        <w:rPr>
          <w:lang w:val="fr-FR"/>
        </w:rPr>
        <w:t>.</w:t>
      </w:r>
    </w:p>
    <w:p w14:paraId="3D28DDCE" w14:textId="75DCDB6C" w:rsidR="00A14AD1" w:rsidRPr="0011717A" w:rsidRDefault="00B04B3F" w:rsidP="0009509B">
      <w:pPr>
        <w:rPr>
          <w:lang w:val="fr-FR"/>
        </w:rPr>
      </w:pPr>
      <w:r w:rsidRPr="0011717A">
        <w:rPr>
          <w:lang w:val="fr-FR"/>
        </w:rPr>
        <w:t>Pour la plage braille, la connexion PP</w:t>
      </w:r>
      <w:r w:rsidR="0080014D" w:rsidRPr="0011717A">
        <w:rPr>
          <w:lang w:val="fr-FR"/>
        </w:rPr>
        <w:t>S</w:t>
      </w:r>
      <w:r w:rsidRPr="0011717A">
        <w:rPr>
          <w:lang w:val="fr-FR"/>
        </w:rPr>
        <w:t xml:space="preserve"> est </w:t>
      </w:r>
      <w:r w:rsidR="002D341E" w:rsidRPr="0011717A">
        <w:rPr>
          <w:lang w:val="fr-FR"/>
        </w:rPr>
        <w:t xml:space="preserve">largement diffusée et reconnue par de nombreux lecteurs d'écran. </w:t>
      </w:r>
      <w:r w:rsidR="00546BFE" w:rsidRPr="0011717A">
        <w:rPr>
          <w:lang w:val="fr-FR"/>
        </w:rPr>
        <w:t>Lorsqu'elle est utilisée seule, cette connexion permet d</w:t>
      </w:r>
      <w:r w:rsidR="007A1B0C" w:rsidRPr="0011717A">
        <w:rPr>
          <w:lang w:val="fr-FR"/>
        </w:rPr>
        <w:t xml:space="preserve">e faire fonctionner </w:t>
      </w:r>
      <w:r w:rsidR="00546BFE" w:rsidRPr="0011717A">
        <w:rPr>
          <w:lang w:val="fr-FR"/>
        </w:rPr>
        <w:t xml:space="preserve">la </w:t>
      </w:r>
      <w:proofErr w:type="spellStart"/>
      <w:r w:rsidR="00546BFE" w:rsidRPr="0011717A">
        <w:rPr>
          <w:lang w:val="fr-FR"/>
        </w:rPr>
        <w:t>QBraille</w:t>
      </w:r>
      <w:proofErr w:type="spellEnd"/>
      <w:r w:rsidR="00546BFE" w:rsidRPr="0011717A">
        <w:rPr>
          <w:lang w:val="fr-FR"/>
        </w:rPr>
        <w:t xml:space="preserve"> comme une plage standard </w:t>
      </w:r>
      <w:r w:rsidR="00BE78C4" w:rsidRPr="0011717A">
        <w:rPr>
          <w:lang w:val="fr-FR"/>
        </w:rPr>
        <w:t>et de contrôler l'appareil auquel la plage est connectée à travers les commandes du lecteur d'écran.</w:t>
      </w:r>
      <w:r w:rsidR="00187D52" w:rsidRPr="0011717A">
        <w:rPr>
          <w:lang w:val="fr-FR"/>
        </w:rPr>
        <w:t xml:space="preserve"> Pour établir cette connexion, référez-vous à la section suivante qui décrit la configuration de la connexion avec un lecteur d'écran.</w:t>
      </w:r>
    </w:p>
    <w:p w14:paraId="457ECC2B" w14:textId="2EB8AC62" w:rsidR="00E25AA3" w:rsidRPr="0011717A" w:rsidRDefault="00380394" w:rsidP="0009509B">
      <w:pPr>
        <w:rPr>
          <w:lang w:val="fr-FR"/>
        </w:rPr>
      </w:pPr>
      <w:r w:rsidRPr="0011717A">
        <w:rPr>
          <w:lang w:val="fr-FR"/>
        </w:rPr>
        <w:t xml:space="preserve">Lorsque les deux connexions sont établies, il se peut que vous deviez activer le mode </w:t>
      </w:r>
      <w:r w:rsidR="002A6993" w:rsidRPr="0011717A">
        <w:rPr>
          <w:lang w:val="fr-FR"/>
        </w:rPr>
        <w:t xml:space="preserve">combiné </w:t>
      </w:r>
      <w:r w:rsidRPr="0011717A">
        <w:rPr>
          <w:lang w:val="fr-FR"/>
        </w:rPr>
        <w:t xml:space="preserve">en appuyant sur la touche Mode. Lorsque le mode </w:t>
      </w:r>
      <w:r w:rsidR="002A6993" w:rsidRPr="0011717A">
        <w:rPr>
          <w:lang w:val="fr-FR"/>
        </w:rPr>
        <w:t xml:space="preserve">combiné </w:t>
      </w:r>
      <w:r w:rsidRPr="0011717A">
        <w:rPr>
          <w:lang w:val="fr-FR"/>
        </w:rPr>
        <w:t>est activé, la s</w:t>
      </w:r>
      <w:r w:rsidR="00D70819" w:rsidRPr="0011717A">
        <w:rPr>
          <w:lang w:val="fr-FR"/>
        </w:rPr>
        <w:t>a</w:t>
      </w:r>
      <w:r w:rsidRPr="0011717A">
        <w:rPr>
          <w:lang w:val="fr-FR"/>
        </w:rPr>
        <w:t xml:space="preserve">isie et les commandes sont gérées </w:t>
      </w:r>
      <w:r w:rsidR="00D70819" w:rsidRPr="0011717A">
        <w:rPr>
          <w:lang w:val="fr-FR"/>
        </w:rPr>
        <w:t>par la connexion directe du clavier et la partie plage braille</w:t>
      </w:r>
      <w:r w:rsidR="004A6958" w:rsidRPr="0011717A">
        <w:rPr>
          <w:lang w:val="fr-FR"/>
        </w:rPr>
        <w:t>,</w:t>
      </w:r>
      <w:r w:rsidR="00D70819" w:rsidRPr="0011717A">
        <w:rPr>
          <w:lang w:val="fr-FR"/>
        </w:rPr>
        <w:t xml:space="preserve"> </w:t>
      </w:r>
      <w:r w:rsidR="004A6958" w:rsidRPr="0011717A">
        <w:rPr>
          <w:lang w:val="fr-FR"/>
        </w:rPr>
        <w:t xml:space="preserve">avec l'afficheur, les boutons curseur-éclair et le défilement, est gérée par </w:t>
      </w:r>
      <w:r w:rsidR="00E25AA3" w:rsidRPr="0011717A">
        <w:rPr>
          <w:lang w:val="fr-FR"/>
        </w:rPr>
        <w:t xml:space="preserve">la connexion du braille à votre lecteur d'écran. Vous pouvez désactiver le mode </w:t>
      </w:r>
      <w:r w:rsidR="002A6993" w:rsidRPr="0011717A">
        <w:rPr>
          <w:lang w:val="fr-FR"/>
        </w:rPr>
        <w:t xml:space="preserve">combiné </w:t>
      </w:r>
      <w:r w:rsidR="00E25AA3" w:rsidRPr="0011717A">
        <w:rPr>
          <w:lang w:val="fr-FR"/>
        </w:rPr>
        <w:t xml:space="preserve">en appuyant sur la touche Mode. Rappuyez sur cette touche pour </w:t>
      </w:r>
      <w:r w:rsidR="00406E83" w:rsidRPr="0011717A">
        <w:rPr>
          <w:lang w:val="fr-FR"/>
        </w:rPr>
        <w:t>l'activer à nouveau.</w:t>
      </w:r>
    </w:p>
    <w:p w14:paraId="4B227140" w14:textId="1BBB1097" w:rsidR="00406E83" w:rsidRPr="0011717A" w:rsidRDefault="00E962F2" w:rsidP="00F84DCA">
      <w:pPr>
        <w:jc w:val="left"/>
        <w:rPr>
          <w:lang w:val="fr-FR"/>
        </w:rPr>
      </w:pPr>
      <w:proofErr w:type="spellStart"/>
      <w:r w:rsidRPr="0011717A">
        <w:rPr>
          <w:lang w:val="fr-FR"/>
        </w:rPr>
        <w:lastRenderedPageBreak/>
        <w:t>QBraille</w:t>
      </w:r>
      <w:proofErr w:type="spellEnd"/>
      <w:r w:rsidRPr="0011717A">
        <w:rPr>
          <w:lang w:val="fr-FR"/>
        </w:rPr>
        <w:t xml:space="preserve"> prend en charge une connexion USB et 6 connexions Bluetooth </w:t>
      </w:r>
      <w:r w:rsidR="002A6993" w:rsidRPr="0011717A">
        <w:rPr>
          <w:lang w:val="fr-FR"/>
        </w:rPr>
        <w:t>combinée</w:t>
      </w:r>
      <w:r w:rsidRPr="0011717A">
        <w:rPr>
          <w:lang w:val="fr-FR"/>
        </w:rPr>
        <w:t xml:space="preserve">s. </w:t>
      </w:r>
      <w:r w:rsidR="002B7BAD" w:rsidRPr="0011717A">
        <w:rPr>
          <w:lang w:val="fr-FR"/>
        </w:rPr>
        <w:t>Vous pouvez passer à chaque connexion séparément, ce qui nous fait un total de 13 connexions disponibles.</w:t>
      </w:r>
    </w:p>
    <w:p w14:paraId="38B65A60" w14:textId="79600DB5" w:rsidR="002B7BAD" w:rsidRPr="0011717A" w:rsidRDefault="006151EA" w:rsidP="007A41B0">
      <w:pPr>
        <w:jc w:val="left"/>
        <w:rPr>
          <w:lang w:val="fr-FR"/>
        </w:rPr>
      </w:pPr>
      <w:r w:rsidRPr="0011717A">
        <w:rPr>
          <w:lang w:val="fr-FR"/>
        </w:rPr>
        <w:t xml:space="preserve">Pour passer à l'une des </w:t>
      </w:r>
      <w:r w:rsidR="008A7E51" w:rsidRPr="0011717A">
        <w:rPr>
          <w:lang w:val="fr-FR"/>
        </w:rPr>
        <w:t xml:space="preserve">6 </w:t>
      </w:r>
      <w:r w:rsidRPr="0011717A">
        <w:rPr>
          <w:lang w:val="fr-FR"/>
        </w:rPr>
        <w:t xml:space="preserve">connexions </w:t>
      </w:r>
      <w:r w:rsidR="007A41B0" w:rsidRPr="0011717A">
        <w:rPr>
          <w:lang w:val="fr-FR"/>
        </w:rPr>
        <w:t xml:space="preserve">Bluetooth </w:t>
      </w:r>
      <w:r w:rsidRPr="0011717A">
        <w:rPr>
          <w:lang w:val="fr-FR"/>
        </w:rPr>
        <w:t xml:space="preserve">établies avec la partie plage braille, appuyez sur </w:t>
      </w:r>
      <w:r w:rsidR="00A962EC" w:rsidRPr="0011717A">
        <w:rPr>
          <w:lang w:val="fr-FR"/>
        </w:rPr>
        <w:t xml:space="preserve">la touche Jumelage en combinaison avec une touche entre F1 </w:t>
      </w:r>
      <w:r w:rsidR="008A7E51" w:rsidRPr="0011717A">
        <w:rPr>
          <w:lang w:val="fr-FR"/>
        </w:rPr>
        <w:t xml:space="preserve">(connexion N° 1) </w:t>
      </w:r>
      <w:r w:rsidR="00A962EC" w:rsidRPr="0011717A">
        <w:rPr>
          <w:lang w:val="fr-FR"/>
        </w:rPr>
        <w:t>et F6</w:t>
      </w:r>
      <w:r w:rsidR="008A7E51" w:rsidRPr="0011717A">
        <w:rPr>
          <w:lang w:val="fr-FR"/>
        </w:rPr>
        <w:t xml:space="preserve"> (connexion N° 6)</w:t>
      </w:r>
      <w:r w:rsidR="00A962EC" w:rsidRPr="0011717A">
        <w:rPr>
          <w:lang w:val="fr-FR"/>
        </w:rPr>
        <w:t xml:space="preserve">. Pour passer à l'une des </w:t>
      </w:r>
      <w:r w:rsidR="008A7E51" w:rsidRPr="0011717A">
        <w:rPr>
          <w:lang w:val="fr-FR"/>
        </w:rPr>
        <w:t xml:space="preserve">6 </w:t>
      </w:r>
      <w:r w:rsidR="00A962EC" w:rsidRPr="0011717A">
        <w:rPr>
          <w:lang w:val="fr-FR"/>
        </w:rPr>
        <w:t>connexions établies avec la partie clavier</w:t>
      </w:r>
      <w:r w:rsidR="007A41B0" w:rsidRPr="0011717A">
        <w:rPr>
          <w:lang w:val="fr-FR"/>
        </w:rPr>
        <w:t xml:space="preserve"> Bluetooth, </w:t>
      </w:r>
      <w:r w:rsidR="008A7E51" w:rsidRPr="0011717A">
        <w:rPr>
          <w:lang w:val="fr-FR"/>
        </w:rPr>
        <w:t>appuyez sur la touche Jumelage en combinaison avec une touche entre F</w:t>
      </w:r>
      <w:r w:rsidR="000232E3" w:rsidRPr="0011717A">
        <w:rPr>
          <w:lang w:val="fr-FR"/>
        </w:rPr>
        <w:t>7</w:t>
      </w:r>
      <w:r w:rsidR="008A7E51" w:rsidRPr="0011717A">
        <w:rPr>
          <w:lang w:val="fr-FR"/>
        </w:rPr>
        <w:t xml:space="preserve"> (connexion N° 1) et F</w:t>
      </w:r>
      <w:r w:rsidR="000232E3" w:rsidRPr="0011717A">
        <w:rPr>
          <w:lang w:val="fr-FR"/>
        </w:rPr>
        <w:t>12</w:t>
      </w:r>
      <w:r w:rsidR="008A7E51" w:rsidRPr="0011717A">
        <w:rPr>
          <w:lang w:val="fr-FR"/>
        </w:rPr>
        <w:t xml:space="preserve"> (connexion N° 6).</w:t>
      </w:r>
      <w:r w:rsidR="00062282" w:rsidRPr="0011717A">
        <w:rPr>
          <w:lang w:val="fr-FR"/>
        </w:rPr>
        <w:t xml:space="preserve"> Appuyez sur Jumelage-Échappe pour activer la connexion USB.</w:t>
      </w:r>
    </w:p>
    <w:p w14:paraId="74FACC11" w14:textId="468B68EE" w:rsidR="00D45614" w:rsidRPr="0011717A" w:rsidRDefault="00D45614" w:rsidP="007A41B0">
      <w:pPr>
        <w:jc w:val="left"/>
        <w:rPr>
          <w:lang w:val="fr-FR"/>
        </w:rPr>
      </w:pPr>
      <w:r w:rsidRPr="0011717A">
        <w:rPr>
          <w:lang w:val="fr-FR"/>
        </w:rPr>
        <w:t xml:space="preserve">Vous pouvez aussi utiliser la liste des connexions pour en choisir une. </w:t>
      </w:r>
      <w:r w:rsidR="00762CAE" w:rsidRPr="0011717A">
        <w:rPr>
          <w:lang w:val="fr-FR"/>
        </w:rPr>
        <w:t>Les commandes suivantes sont disponibles :</w:t>
      </w:r>
    </w:p>
    <w:p w14:paraId="6D454541" w14:textId="1D838145" w:rsidR="00762CAE" w:rsidRPr="0011717A" w:rsidRDefault="00E96F88" w:rsidP="00E96F88">
      <w:pPr>
        <w:pStyle w:val="Paragraphedeliste"/>
        <w:numPr>
          <w:ilvl w:val="0"/>
          <w:numId w:val="43"/>
        </w:numPr>
        <w:jc w:val="left"/>
        <w:rPr>
          <w:lang w:val="fr-FR"/>
        </w:rPr>
      </w:pPr>
      <w:r w:rsidRPr="0011717A">
        <w:rPr>
          <w:lang w:val="fr-FR"/>
        </w:rPr>
        <w:t xml:space="preserve">Pour ouvrir la liste des connexions, appuyez sur la touche </w:t>
      </w:r>
      <w:r w:rsidR="008F44BD" w:rsidRPr="0011717A">
        <w:rPr>
          <w:lang w:val="fr-FR"/>
        </w:rPr>
        <w:t>Partenariat-l (points-1-2-3).</w:t>
      </w:r>
    </w:p>
    <w:p w14:paraId="5902F926" w14:textId="01BDF7D9" w:rsidR="008F44BD" w:rsidRPr="0011717A" w:rsidRDefault="008F44BD" w:rsidP="00E96F88">
      <w:pPr>
        <w:pStyle w:val="Paragraphedeliste"/>
        <w:numPr>
          <w:ilvl w:val="0"/>
          <w:numId w:val="43"/>
        </w:numPr>
        <w:jc w:val="left"/>
        <w:rPr>
          <w:lang w:val="fr-FR"/>
        </w:rPr>
      </w:pPr>
      <w:r w:rsidRPr="0011717A">
        <w:rPr>
          <w:lang w:val="fr-FR"/>
        </w:rPr>
        <w:t>Sélectionnez une connexion en naviguant jusqu'à elle</w:t>
      </w:r>
      <w:r w:rsidR="00DF358E" w:rsidRPr="0011717A">
        <w:rPr>
          <w:lang w:val="fr-FR"/>
        </w:rPr>
        <w:t>, puis appuyez sur Entrée.</w:t>
      </w:r>
    </w:p>
    <w:p w14:paraId="6FD9E2D2" w14:textId="4ADEE587" w:rsidR="00DF358E" w:rsidRPr="0011717A" w:rsidRDefault="00DF358E" w:rsidP="00E96F88">
      <w:pPr>
        <w:pStyle w:val="Paragraphedeliste"/>
        <w:numPr>
          <w:ilvl w:val="0"/>
          <w:numId w:val="43"/>
        </w:numPr>
        <w:jc w:val="left"/>
        <w:rPr>
          <w:lang w:val="fr-FR"/>
        </w:rPr>
      </w:pPr>
      <w:r w:rsidRPr="0011717A">
        <w:rPr>
          <w:lang w:val="fr-FR"/>
        </w:rPr>
        <w:t>Appuyez sur µEspace-d (points-1-4-5) ou sur la touche Suppr pour supprimer une connexion.</w:t>
      </w:r>
    </w:p>
    <w:p w14:paraId="641852C5" w14:textId="33CDF94A" w:rsidR="00BC06D5" w:rsidRPr="0011717A" w:rsidRDefault="00BC06D5" w:rsidP="00E96F88">
      <w:pPr>
        <w:pStyle w:val="Paragraphedeliste"/>
        <w:numPr>
          <w:ilvl w:val="0"/>
          <w:numId w:val="43"/>
        </w:numPr>
        <w:jc w:val="left"/>
        <w:rPr>
          <w:lang w:val="fr-FR"/>
        </w:rPr>
      </w:pPr>
      <w:r w:rsidRPr="0011717A">
        <w:rPr>
          <w:lang w:val="fr-FR"/>
        </w:rPr>
        <w:t xml:space="preserve">Appuyez sur la touche Partenariat pour vous déconnecter de la connexion active sans </w:t>
      </w:r>
      <w:r w:rsidR="003B5B40" w:rsidRPr="0011717A">
        <w:rPr>
          <w:lang w:val="fr-FR"/>
        </w:rPr>
        <w:t xml:space="preserve">la supprimer de la </w:t>
      </w:r>
      <w:r w:rsidRPr="0011717A">
        <w:rPr>
          <w:lang w:val="fr-FR"/>
        </w:rPr>
        <w:t>liste.</w:t>
      </w:r>
    </w:p>
    <w:p w14:paraId="7FE1541C" w14:textId="7C87B4A6" w:rsidR="007D0767" w:rsidRPr="0011717A" w:rsidRDefault="007D0767" w:rsidP="007D0767">
      <w:pPr>
        <w:jc w:val="left"/>
        <w:rPr>
          <w:lang w:val="fr-FR"/>
        </w:rPr>
      </w:pPr>
      <w:r w:rsidRPr="0011717A">
        <w:rPr>
          <w:lang w:val="fr-FR"/>
        </w:rPr>
        <w:t xml:space="preserve">Pour fermer la liste des connexions et revenir au mode autonome de la </w:t>
      </w:r>
      <w:proofErr w:type="spellStart"/>
      <w:r w:rsidRPr="0011717A">
        <w:rPr>
          <w:lang w:val="fr-FR"/>
        </w:rPr>
        <w:t>QBraille</w:t>
      </w:r>
      <w:proofErr w:type="spellEnd"/>
      <w:r w:rsidRPr="0011717A">
        <w:rPr>
          <w:lang w:val="fr-FR"/>
        </w:rPr>
        <w:t xml:space="preserve">, appuyez sur </w:t>
      </w:r>
      <w:r w:rsidR="00C47583" w:rsidRPr="0011717A">
        <w:rPr>
          <w:lang w:val="fr-FR"/>
        </w:rPr>
        <w:t>Retour arrière-Espace-z (points-1-3-5-6).</w:t>
      </w:r>
    </w:p>
    <w:p w14:paraId="368FC112" w14:textId="4CC563F5" w:rsidR="00062282" w:rsidRPr="0011717A" w:rsidRDefault="00062282" w:rsidP="00E40D3B">
      <w:pPr>
        <w:pStyle w:val="Titre2"/>
        <w:rPr>
          <w:lang w:val="fr-FR"/>
        </w:rPr>
      </w:pPr>
      <w:bookmarkStart w:id="150" w:name="_Toc31624002"/>
      <w:r w:rsidRPr="0011717A">
        <w:rPr>
          <w:lang w:val="fr-FR"/>
        </w:rPr>
        <w:t>Établir une connexion</w:t>
      </w:r>
      <w:bookmarkEnd w:id="150"/>
    </w:p>
    <w:p w14:paraId="4B989029" w14:textId="6B129148" w:rsidR="00E40D3B" w:rsidRPr="0011717A" w:rsidRDefault="000A6523" w:rsidP="00E40D3B">
      <w:pPr>
        <w:rPr>
          <w:lang w:val="fr-FR"/>
        </w:rPr>
      </w:pPr>
      <w:r w:rsidRPr="0011717A">
        <w:rPr>
          <w:lang w:val="fr-FR"/>
        </w:rPr>
        <w:t>Si vous choisissez USB, vous êtes directement en mode terminal</w:t>
      </w:r>
      <w:r w:rsidR="00C32872" w:rsidRPr="0011717A">
        <w:rPr>
          <w:lang w:val="fr-FR"/>
        </w:rPr>
        <w:t xml:space="preserve">. Si votre appareil est connecté à un ordinateur PC, </w:t>
      </w:r>
      <w:r w:rsidR="0081333D" w:rsidRPr="0011717A">
        <w:rPr>
          <w:lang w:val="fr-FR"/>
        </w:rPr>
        <w:t xml:space="preserve">le clavier est automatiquement détecté et pris en charge. Pour la plage braille, ce n'est pas automatique sauf si les trois conditions suivantes sont remplies : </w:t>
      </w:r>
      <w:r w:rsidR="00CB7B0F" w:rsidRPr="0011717A">
        <w:rPr>
          <w:lang w:val="fr-FR"/>
        </w:rPr>
        <w:t xml:space="preserve">le pilote USB des appareils </w:t>
      </w:r>
      <w:proofErr w:type="spellStart"/>
      <w:r w:rsidR="00CB7B0F" w:rsidRPr="0011717A">
        <w:rPr>
          <w:lang w:val="fr-FR"/>
        </w:rPr>
        <w:t>HIMS</w:t>
      </w:r>
      <w:proofErr w:type="spellEnd"/>
      <w:r w:rsidR="00CB7B0F" w:rsidRPr="0011717A">
        <w:rPr>
          <w:lang w:val="fr-FR"/>
        </w:rPr>
        <w:t xml:space="preserve"> est installé, un lecteur d'écran est en fonctionnement et ce lecteur d'écran a été réglé pour utiliser un appareil braille de </w:t>
      </w:r>
      <w:proofErr w:type="spellStart"/>
      <w:r w:rsidR="00CB7B0F" w:rsidRPr="0011717A">
        <w:rPr>
          <w:lang w:val="fr-FR"/>
        </w:rPr>
        <w:t>HIMS</w:t>
      </w:r>
      <w:proofErr w:type="spellEnd"/>
      <w:r w:rsidR="00CB7B0F" w:rsidRPr="0011717A">
        <w:rPr>
          <w:lang w:val="fr-FR"/>
        </w:rPr>
        <w:t>.</w:t>
      </w:r>
    </w:p>
    <w:p w14:paraId="298ADCD4" w14:textId="72C09C20" w:rsidR="00CB7B0F" w:rsidRPr="0011717A" w:rsidRDefault="001A0A60" w:rsidP="00E40D3B">
      <w:pPr>
        <w:rPr>
          <w:lang w:val="fr-FR"/>
        </w:rPr>
      </w:pPr>
      <w:r w:rsidRPr="0011717A">
        <w:rPr>
          <w:lang w:val="fr-FR"/>
        </w:rPr>
        <w:t>Si vous choisissez Bluetooth, vous entrez en mode partenariat. Vous devez établir un partenariat Bluetooth entre votre appareil et votre téléphone ou ordinateur.</w:t>
      </w:r>
    </w:p>
    <w:p w14:paraId="62327966" w14:textId="09FDCF37" w:rsidR="001A0A60" w:rsidRPr="0011717A" w:rsidRDefault="00C5696F" w:rsidP="00E40D3B">
      <w:pPr>
        <w:rPr>
          <w:lang w:val="fr-FR"/>
        </w:rPr>
      </w:pPr>
      <w:r w:rsidRPr="0011717A">
        <w:rPr>
          <w:lang w:val="fr-FR"/>
        </w:rPr>
        <w:t xml:space="preserve">Comme nous l'avons expliqué plus haut, vous pouvez établir un partenariat pour </w:t>
      </w:r>
      <w:r w:rsidR="00A15A9F" w:rsidRPr="0011717A">
        <w:rPr>
          <w:lang w:val="fr-FR"/>
        </w:rPr>
        <w:t xml:space="preserve">le </w:t>
      </w:r>
      <w:r w:rsidRPr="0011717A">
        <w:rPr>
          <w:lang w:val="fr-FR"/>
        </w:rPr>
        <w:t xml:space="preserve">clavier, </w:t>
      </w:r>
      <w:r w:rsidR="00A15A9F" w:rsidRPr="0011717A">
        <w:rPr>
          <w:lang w:val="fr-FR"/>
        </w:rPr>
        <w:t xml:space="preserve">la </w:t>
      </w:r>
      <w:r w:rsidRPr="0011717A">
        <w:rPr>
          <w:lang w:val="fr-FR"/>
        </w:rPr>
        <w:t xml:space="preserve">plage braille ou les deux. </w:t>
      </w:r>
      <w:r w:rsidR="00A15A9F" w:rsidRPr="0011717A">
        <w:rPr>
          <w:lang w:val="fr-FR"/>
        </w:rPr>
        <w:t xml:space="preserve">Le nom du clavier Bluetooth de la </w:t>
      </w:r>
      <w:proofErr w:type="spellStart"/>
      <w:r w:rsidR="00A15A9F" w:rsidRPr="0011717A">
        <w:rPr>
          <w:lang w:val="fr-FR"/>
        </w:rPr>
        <w:t>QBraille</w:t>
      </w:r>
      <w:proofErr w:type="spellEnd"/>
      <w:r w:rsidR="00A15A9F" w:rsidRPr="0011717A">
        <w:rPr>
          <w:lang w:val="fr-FR"/>
        </w:rPr>
        <w:t xml:space="preserve"> est </w:t>
      </w:r>
      <w:proofErr w:type="spellStart"/>
      <w:r w:rsidR="00CB4EA5" w:rsidRPr="0011717A">
        <w:rPr>
          <w:lang w:val="fr-FR"/>
        </w:rPr>
        <w:t>QBrailleXL</w:t>
      </w:r>
      <w:proofErr w:type="spellEnd"/>
      <w:r w:rsidR="00CB4EA5" w:rsidRPr="0011717A">
        <w:rPr>
          <w:lang w:val="fr-FR"/>
        </w:rPr>
        <w:t xml:space="preserve">. La plage braille Bluetooth </w:t>
      </w:r>
      <w:r w:rsidR="00AD434B" w:rsidRPr="0011717A">
        <w:rPr>
          <w:lang w:val="fr-FR"/>
        </w:rPr>
        <w:t xml:space="preserve">que vous devez configurer dans votre lecteur d'écran se nomme Braille Edge, car la </w:t>
      </w:r>
      <w:proofErr w:type="spellStart"/>
      <w:r w:rsidR="00AD434B" w:rsidRPr="0011717A">
        <w:rPr>
          <w:lang w:val="fr-FR"/>
        </w:rPr>
        <w:t>QBraille</w:t>
      </w:r>
      <w:proofErr w:type="spellEnd"/>
      <w:r w:rsidR="00AD434B" w:rsidRPr="0011717A">
        <w:rPr>
          <w:lang w:val="fr-FR"/>
        </w:rPr>
        <w:t xml:space="preserve"> fonctionne sur le même protocole que notre </w:t>
      </w:r>
      <w:r w:rsidR="00D46A67" w:rsidRPr="0011717A">
        <w:rPr>
          <w:lang w:val="fr-FR"/>
        </w:rPr>
        <w:t>Braille Edge 40.</w:t>
      </w:r>
    </w:p>
    <w:p w14:paraId="485E68B2" w14:textId="5328261C" w:rsidR="00D46A67" w:rsidRPr="0011717A" w:rsidRDefault="00D46A67" w:rsidP="00D46A67">
      <w:pPr>
        <w:pStyle w:val="Titre2"/>
        <w:rPr>
          <w:lang w:val="fr-FR"/>
        </w:rPr>
      </w:pPr>
      <w:bookmarkStart w:id="151" w:name="_Toc31624003"/>
      <w:r w:rsidRPr="0011717A">
        <w:rPr>
          <w:lang w:val="fr-FR"/>
        </w:rPr>
        <w:t>Lecteurs d'écran compatibles</w:t>
      </w:r>
      <w:bookmarkEnd w:id="151"/>
    </w:p>
    <w:p w14:paraId="464AD49E" w14:textId="576DA731" w:rsidR="00D46A67" w:rsidRPr="0011717A" w:rsidRDefault="0054124F" w:rsidP="00E40D3B">
      <w:pPr>
        <w:rPr>
          <w:lang w:val="fr-FR"/>
        </w:rPr>
      </w:pPr>
      <w:r w:rsidRPr="0011717A">
        <w:rPr>
          <w:lang w:val="fr-FR"/>
        </w:rPr>
        <w:t xml:space="preserve">Les lecteurs d'écran suivants ont été testés et fonctionnent avec la </w:t>
      </w:r>
      <w:proofErr w:type="spellStart"/>
      <w:r w:rsidRPr="0011717A">
        <w:rPr>
          <w:lang w:val="fr-FR"/>
        </w:rPr>
        <w:t>QBraille</w:t>
      </w:r>
      <w:proofErr w:type="spellEnd"/>
      <w:r w:rsidRPr="0011717A">
        <w:rPr>
          <w:lang w:val="fr-FR"/>
        </w:rPr>
        <w:t xml:space="preserve"> XL. Cela dit, si vous utilisez un autre lecteur d'écran et qu'il </w:t>
      </w:r>
      <w:r w:rsidRPr="0011717A">
        <w:rPr>
          <w:lang w:val="fr-FR"/>
        </w:rPr>
        <w:lastRenderedPageBreak/>
        <w:t>p</w:t>
      </w:r>
      <w:r w:rsidR="00A5627D" w:rsidRPr="0011717A">
        <w:rPr>
          <w:lang w:val="fr-FR"/>
        </w:rPr>
        <w:t xml:space="preserve">ropose la prise en charge du </w:t>
      </w:r>
      <w:proofErr w:type="spellStart"/>
      <w:r w:rsidR="00A5627D" w:rsidRPr="0011717A">
        <w:rPr>
          <w:lang w:val="fr-FR"/>
        </w:rPr>
        <w:t>BrailleSense</w:t>
      </w:r>
      <w:proofErr w:type="spellEnd"/>
      <w:r w:rsidR="00A5627D" w:rsidRPr="0011717A">
        <w:rPr>
          <w:lang w:val="fr-FR"/>
        </w:rPr>
        <w:t xml:space="preserve"> ou de la Braille Edge de </w:t>
      </w:r>
      <w:proofErr w:type="spellStart"/>
      <w:r w:rsidR="00A5627D" w:rsidRPr="0011717A">
        <w:rPr>
          <w:lang w:val="fr-FR"/>
        </w:rPr>
        <w:t>HIMS</w:t>
      </w:r>
      <w:proofErr w:type="spellEnd"/>
      <w:r w:rsidR="00024067" w:rsidRPr="0011717A">
        <w:rPr>
          <w:lang w:val="fr-FR"/>
        </w:rPr>
        <w:t>, cela devrait fonctionner aussi.</w:t>
      </w:r>
    </w:p>
    <w:p w14:paraId="24864947" w14:textId="76FE253A" w:rsidR="00B1752C" w:rsidRPr="00A158D0" w:rsidRDefault="00B1752C" w:rsidP="00B1752C">
      <w:pPr>
        <w:pStyle w:val="Textebrut"/>
        <w:rPr>
          <w:rFonts w:ascii="Arial" w:eastAsia="Malgun Gothic" w:hAnsi="Arial" w:cs="Arial"/>
          <w:kern w:val="2"/>
          <w:szCs w:val="28"/>
          <w:lang w:val="en-GB"/>
        </w:rPr>
      </w:pPr>
      <w:r w:rsidRPr="00A158D0">
        <w:rPr>
          <w:rFonts w:ascii="Arial" w:eastAsia="Malgun Gothic" w:hAnsi="Arial" w:cs="Arial"/>
          <w:kern w:val="2"/>
          <w:szCs w:val="28"/>
          <w:lang w:val="en-GB"/>
        </w:rPr>
        <w:t>1)    JAWS (Freedom Scientific)</w:t>
      </w:r>
    </w:p>
    <w:p w14:paraId="4EB5FD64" w14:textId="77777777" w:rsidR="00B1752C" w:rsidRPr="00A158D0" w:rsidRDefault="00B1752C" w:rsidP="00B1752C">
      <w:pPr>
        <w:pStyle w:val="Textebrut"/>
        <w:rPr>
          <w:rFonts w:ascii="Arial" w:eastAsia="Malgun Gothic" w:hAnsi="Arial" w:cs="Arial"/>
          <w:kern w:val="2"/>
          <w:szCs w:val="28"/>
          <w:lang w:val="en-GB"/>
        </w:rPr>
      </w:pPr>
      <w:r w:rsidRPr="00A158D0">
        <w:rPr>
          <w:rFonts w:ascii="Arial" w:eastAsia="Malgun Gothic" w:hAnsi="Arial" w:cs="Arial"/>
          <w:kern w:val="2"/>
          <w:szCs w:val="28"/>
          <w:lang w:val="en-GB"/>
        </w:rPr>
        <w:t>2)    Window eyes (GW micro)</w:t>
      </w:r>
    </w:p>
    <w:p w14:paraId="36C6B295" w14:textId="77777777" w:rsidR="00B1752C" w:rsidRPr="00A158D0" w:rsidRDefault="00B1752C" w:rsidP="00B1752C">
      <w:pPr>
        <w:pStyle w:val="Textebrut"/>
        <w:rPr>
          <w:rFonts w:ascii="Arial" w:eastAsia="Malgun Gothic" w:hAnsi="Arial" w:cs="Arial"/>
          <w:kern w:val="2"/>
          <w:szCs w:val="28"/>
          <w:lang w:val="en-GB"/>
        </w:rPr>
      </w:pPr>
      <w:r w:rsidRPr="00A158D0">
        <w:rPr>
          <w:rFonts w:ascii="Arial" w:eastAsia="Malgun Gothic" w:hAnsi="Arial" w:cs="Arial"/>
          <w:kern w:val="2"/>
          <w:szCs w:val="28"/>
          <w:lang w:val="en-GB"/>
        </w:rPr>
        <w:t>3)    Supernova (Dolphin)</w:t>
      </w:r>
    </w:p>
    <w:p w14:paraId="7FBDBC04" w14:textId="77777777" w:rsidR="00B1752C" w:rsidRPr="00A158D0" w:rsidRDefault="00B1752C" w:rsidP="00B1752C">
      <w:pPr>
        <w:pStyle w:val="Textebrut"/>
        <w:rPr>
          <w:rFonts w:ascii="Arial" w:eastAsia="Malgun Gothic" w:hAnsi="Arial" w:cs="Arial"/>
          <w:kern w:val="2"/>
          <w:szCs w:val="28"/>
          <w:lang w:val="en-GB"/>
        </w:rPr>
      </w:pPr>
      <w:r w:rsidRPr="00A158D0">
        <w:rPr>
          <w:rFonts w:ascii="Arial" w:eastAsia="Malgun Gothic" w:hAnsi="Arial" w:cs="Arial"/>
          <w:kern w:val="2"/>
          <w:szCs w:val="28"/>
          <w:lang w:val="en-GB"/>
        </w:rPr>
        <w:t>4)    System Access (</w:t>
      </w:r>
      <w:proofErr w:type="spellStart"/>
      <w:r w:rsidRPr="00A158D0">
        <w:rPr>
          <w:rFonts w:ascii="Arial" w:eastAsia="Malgun Gothic" w:hAnsi="Arial" w:cs="Arial"/>
          <w:kern w:val="2"/>
          <w:szCs w:val="28"/>
          <w:lang w:val="en-GB"/>
        </w:rPr>
        <w:t>Serotek</w:t>
      </w:r>
      <w:proofErr w:type="spellEnd"/>
      <w:r w:rsidRPr="00A158D0">
        <w:rPr>
          <w:rFonts w:ascii="Arial" w:eastAsia="Malgun Gothic" w:hAnsi="Arial" w:cs="Arial"/>
          <w:kern w:val="2"/>
          <w:szCs w:val="28"/>
          <w:lang w:val="en-GB"/>
        </w:rPr>
        <w:t>)</w:t>
      </w:r>
    </w:p>
    <w:p w14:paraId="2CE2E701" w14:textId="77777777" w:rsidR="00B1752C" w:rsidRPr="0011717A" w:rsidRDefault="00B1752C" w:rsidP="00B1752C">
      <w:pPr>
        <w:pStyle w:val="Textebrut"/>
        <w:rPr>
          <w:rFonts w:ascii="Arial" w:eastAsia="Malgun Gothic" w:hAnsi="Arial" w:cs="Arial"/>
          <w:kern w:val="2"/>
          <w:szCs w:val="28"/>
          <w:lang w:val="fr-FR"/>
        </w:rPr>
      </w:pPr>
      <w:r w:rsidRPr="0011717A">
        <w:rPr>
          <w:rFonts w:ascii="Arial" w:eastAsia="Malgun Gothic" w:hAnsi="Arial" w:cs="Arial"/>
          <w:kern w:val="2"/>
          <w:szCs w:val="28"/>
          <w:lang w:val="fr-FR"/>
        </w:rPr>
        <w:t xml:space="preserve">5)    </w:t>
      </w:r>
      <w:proofErr w:type="spellStart"/>
      <w:r w:rsidRPr="0011717A">
        <w:rPr>
          <w:rFonts w:ascii="Arial" w:eastAsia="Malgun Gothic" w:hAnsi="Arial" w:cs="Arial"/>
          <w:kern w:val="2"/>
          <w:szCs w:val="28"/>
          <w:lang w:val="fr-FR"/>
        </w:rPr>
        <w:t>NVDA</w:t>
      </w:r>
      <w:proofErr w:type="spellEnd"/>
      <w:r w:rsidRPr="0011717A">
        <w:rPr>
          <w:rFonts w:ascii="Arial" w:eastAsia="Malgun Gothic" w:hAnsi="Arial" w:cs="Arial"/>
          <w:kern w:val="2"/>
          <w:szCs w:val="28"/>
          <w:lang w:val="fr-FR"/>
        </w:rPr>
        <w:t xml:space="preserve"> (NV Access)</w:t>
      </w:r>
    </w:p>
    <w:p w14:paraId="17C4ED74" w14:textId="7D0D539E" w:rsidR="00B1752C" w:rsidRPr="0011717A" w:rsidRDefault="00B1752C" w:rsidP="00B1752C">
      <w:pPr>
        <w:pStyle w:val="Textebrut"/>
        <w:rPr>
          <w:rFonts w:ascii="Arial" w:eastAsia="Malgun Gothic" w:hAnsi="Arial" w:cs="Arial"/>
          <w:kern w:val="2"/>
          <w:szCs w:val="28"/>
          <w:lang w:val="fr-FR"/>
        </w:rPr>
      </w:pPr>
      <w:r w:rsidRPr="0011717A">
        <w:rPr>
          <w:rFonts w:ascii="Arial" w:eastAsia="Malgun Gothic" w:hAnsi="Arial" w:cs="Arial"/>
          <w:kern w:val="2"/>
          <w:szCs w:val="28"/>
          <w:lang w:val="fr-FR"/>
        </w:rPr>
        <w:t>6)    Voice over pour Mac et iOS (Apple)</w:t>
      </w:r>
    </w:p>
    <w:p w14:paraId="78D637AE" w14:textId="4BAAF740" w:rsidR="00B1752C" w:rsidRPr="0011717A" w:rsidRDefault="00B1752C" w:rsidP="00B1752C">
      <w:pPr>
        <w:pStyle w:val="Textebrut"/>
        <w:rPr>
          <w:rFonts w:ascii="Arial" w:eastAsia="Malgun Gothic" w:hAnsi="Arial" w:cs="Arial"/>
          <w:kern w:val="2"/>
          <w:szCs w:val="28"/>
          <w:lang w:val="fr-FR"/>
        </w:rPr>
      </w:pPr>
      <w:r w:rsidRPr="0011717A">
        <w:rPr>
          <w:rFonts w:ascii="Arial" w:eastAsia="Malgun Gothic" w:hAnsi="Arial" w:cs="Arial"/>
          <w:kern w:val="2"/>
          <w:szCs w:val="28"/>
          <w:lang w:val="fr-FR"/>
        </w:rPr>
        <w:t xml:space="preserve">7)    </w:t>
      </w:r>
      <w:proofErr w:type="spellStart"/>
      <w:r w:rsidRPr="0011717A">
        <w:rPr>
          <w:rFonts w:ascii="Arial" w:eastAsia="Malgun Gothic" w:hAnsi="Arial" w:cs="Arial"/>
          <w:kern w:val="2"/>
          <w:szCs w:val="28"/>
          <w:lang w:val="fr-FR"/>
        </w:rPr>
        <w:t>BrailleBack</w:t>
      </w:r>
      <w:proofErr w:type="spellEnd"/>
      <w:r w:rsidRPr="0011717A">
        <w:rPr>
          <w:rFonts w:ascii="Arial" w:eastAsia="Malgun Gothic" w:hAnsi="Arial" w:cs="Arial"/>
          <w:kern w:val="2"/>
          <w:szCs w:val="28"/>
          <w:lang w:val="fr-FR"/>
        </w:rPr>
        <w:t xml:space="preserve"> </w:t>
      </w:r>
      <w:r w:rsidR="003F7BC6" w:rsidRPr="0011717A">
        <w:rPr>
          <w:rFonts w:ascii="Arial" w:eastAsia="Malgun Gothic" w:hAnsi="Arial" w:cs="Arial"/>
          <w:kern w:val="2"/>
          <w:szCs w:val="28"/>
          <w:lang w:val="fr-FR"/>
        </w:rPr>
        <w:t xml:space="preserve">pour </w:t>
      </w:r>
      <w:r w:rsidRPr="0011717A">
        <w:rPr>
          <w:rFonts w:ascii="Arial" w:eastAsia="Malgun Gothic" w:hAnsi="Arial" w:cs="Arial"/>
          <w:kern w:val="2"/>
          <w:szCs w:val="28"/>
          <w:lang w:val="fr-FR"/>
        </w:rPr>
        <w:t>Android (Google)</w:t>
      </w:r>
    </w:p>
    <w:p w14:paraId="0D625275" w14:textId="50751031" w:rsidR="009542CA" w:rsidRPr="0011717A" w:rsidRDefault="009542CA" w:rsidP="009542CA">
      <w:pPr>
        <w:pStyle w:val="Titre2"/>
        <w:rPr>
          <w:lang w:val="fr-FR"/>
        </w:rPr>
      </w:pPr>
      <w:bookmarkStart w:id="152" w:name="_Toc31624004"/>
      <w:r w:rsidRPr="0011717A">
        <w:rPr>
          <w:lang w:val="fr-FR"/>
        </w:rPr>
        <w:t>Se connecter à son lecteur d'écran</w:t>
      </w:r>
      <w:bookmarkEnd w:id="152"/>
    </w:p>
    <w:p w14:paraId="35FB0623" w14:textId="51202DAD" w:rsidR="009542CA" w:rsidRPr="0011717A" w:rsidRDefault="009542CA" w:rsidP="009542CA">
      <w:pPr>
        <w:pStyle w:val="Titre3"/>
        <w:rPr>
          <w:lang w:val="fr-FR"/>
        </w:rPr>
      </w:pPr>
      <w:bookmarkStart w:id="153" w:name="_Toc31624005"/>
      <w:r w:rsidRPr="0011717A">
        <w:rPr>
          <w:lang w:val="fr-FR"/>
        </w:rPr>
        <w:t>Se connecter à un PC en USB</w:t>
      </w:r>
      <w:bookmarkEnd w:id="153"/>
    </w:p>
    <w:p w14:paraId="5A85320B" w14:textId="67D6D759" w:rsidR="009542CA" w:rsidRPr="0011717A" w:rsidRDefault="00A03CB0" w:rsidP="00E40D3B">
      <w:pPr>
        <w:rPr>
          <w:lang w:val="fr-FR"/>
        </w:rPr>
      </w:pPr>
      <w:r w:rsidRPr="0011717A">
        <w:rPr>
          <w:lang w:val="fr-FR"/>
        </w:rPr>
        <w:t xml:space="preserve">Pour utiliser la </w:t>
      </w:r>
      <w:proofErr w:type="spellStart"/>
      <w:r w:rsidRPr="0011717A">
        <w:rPr>
          <w:lang w:val="fr-FR"/>
        </w:rPr>
        <w:t>QBraille</w:t>
      </w:r>
      <w:proofErr w:type="spellEnd"/>
      <w:r w:rsidRPr="0011717A">
        <w:rPr>
          <w:lang w:val="fr-FR"/>
        </w:rPr>
        <w:t xml:space="preserve"> avec </w:t>
      </w:r>
      <w:proofErr w:type="spellStart"/>
      <w:r w:rsidRPr="0011717A">
        <w:rPr>
          <w:lang w:val="fr-FR"/>
        </w:rPr>
        <w:t>JAWS</w:t>
      </w:r>
      <w:proofErr w:type="spellEnd"/>
      <w:r w:rsidRPr="0011717A">
        <w:rPr>
          <w:lang w:val="fr-FR"/>
        </w:rPr>
        <w:t xml:space="preserve"> ou </w:t>
      </w:r>
      <w:proofErr w:type="spellStart"/>
      <w:r w:rsidRPr="0011717A">
        <w:rPr>
          <w:lang w:val="fr-FR"/>
        </w:rPr>
        <w:t>NVDA</w:t>
      </w:r>
      <w:proofErr w:type="spellEnd"/>
      <w:r w:rsidRPr="0011717A">
        <w:rPr>
          <w:lang w:val="fr-FR"/>
        </w:rPr>
        <w:t xml:space="preserve"> sur un PC en USB, vous devez installer les pilotes USB. Voici les étapes à suivre :</w:t>
      </w:r>
    </w:p>
    <w:p w14:paraId="38104E9E" w14:textId="3C6903AA" w:rsidR="00A03CB0" w:rsidRPr="0011717A" w:rsidRDefault="00324046" w:rsidP="00324046">
      <w:pPr>
        <w:pStyle w:val="Paragraphedeliste"/>
        <w:numPr>
          <w:ilvl w:val="0"/>
          <w:numId w:val="21"/>
        </w:numPr>
        <w:rPr>
          <w:lang w:val="fr-FR"/>
        </w:rPr>
      </w:pPr>
      <w:r w:rsidRPr="0011717A">
        <w:rPr>
          <w:lang w:val="fr-FR"/>
        </w:rPr>
        <w:t>Télécharger le pilote USB à jour (si vous ne l'avez pas ou si vous ne savez pas à partir de quel site le télé</w:t>
      </w:r>
      <w:r w:rsidR="007906D3" w:rsidRPr="0011717A">
        <w:rPr>
          <w:lang w:val="fr-FR"/>
        </w:rPr>
        <w:t>charger, contactez votre revendeur).</w:t>
      </w:r>
    </w:p>
    <w:p w14:paraId="23BE6A4D" w14:textId="51AA29EB" w:rsidR="007906D3" w:rsidRPr="0011717A" w:rsidRDefault="007906D3" w:rsidP="00324046">
      <w:pPr>
        <w:pStyle w:val="Paragraphedeliste"/>
        <w:numPr>
          <w:ilvl w:val="0"/>
          <w:numId w:val="21"/>
        </w:numPr>
        <w:rPr>
          <w:lang w:val="fr-FR"/>
        </w:rPr>
      </w:pPr>
      <w:r w:rsidRPr="0011717A">
        <w:rPr>
          <w:lang w:val="fr-FR"/>
        </w:rPr>
        <w:t xml:space="preserve">Si le fichier que vous obtenez est un </w:t>
      </w:r>
      <w:proofErr w:type="gramStart"/>
      <w:r w:rsidRPr="0011717A">
        <w:rPr>
          <w:lang w:val="fr-FR"/>
        </w:rPr>
        <w:t>fichier .Zip</w:t>
      </w:r>
      <w:proofErr w:type="gramEnd"/>
      <w:r w:rsidRPr="0011717A">
        <w:rPr>
          <w:lang w:val="fr-FR"/>
        </w:rPr>
        <w:t xml:space="preserve">, décompressez-le, puis exécutez le fichier </w:t>
      </w:r>
      <w:r w:rsidR="00B24DBE" w:rsidRPr="0011717A">
        <w:rPr>
          <w:lang w:val="fr-FR"/>
        </w:rPr>
        <w:t>Hims_USB_driver</w:t>
      </w:r>
      <w:r w:rsidR="0077039F" w:rsidRPr="0011717A">
        <w:rPr>
          <w:lang w:val="fr-FR"/>
        </w:rPr>
        <w:t>_2.5.exe (ou tout autre fichier plus récent).</w:t>
      </w:r>
    </w:p>
    <w:p w14:paraId="0816F6F7" w14:textId="4F924A37" w:rsidR="0077039F" w:rsidRPr="0011717A" w:rsidRDefault="0077039F" w:rsidP="00324046">
      <w:pPr>
        <w:pStyle w:val="Paragraphedeliste"/>
        <w:numPr>
          <w:ilvl w:val="0"/>
          <w:numId w:val="21"/>
        </w:numPr>
        <w:rPr>
          <w:lang w:val="fr-FR"/>
        </w:rPr>
      </w:pPr>
      <w:r w:rsidRPr="0011717A">
        <w:rPr>
          <w:lang w:val="fr-FR"/>
        </w:rPr>
        <w:t xml:space="preserve">Lorsque l'assistant d'installation s'affiche, appuyez sur le bouton </w:t>
      </w:r>
      <w:r w:rsidR="00362D03">
        <w:rPr>
          <w:lang w:val="fr-FR"/>
        </w:rPr>
        <w:t xml:space="preserve">« </w:t>
      </w:r>
      <w:r w:rsidR="00787CC8" w:rsidRPr="0011717A">
        <w:rPr>
          <w:lang w:val="fr-FR"/>
        </w:rPr>
        <w:t>Installer</w:t>
      </w:r>
      <w:r w:rsidR="00362D03">
        <w:rPr>
          <w:lang w:val="fr-FR"/>
        </w:rPr>
        <w:t xml:space="preserve"> »</w:t>
      </w:r>
      <w:r w:rsidR="00787CC8" w:rsidRPr="0011717A">
        <w:rPr>
          <w:lang w:val="fr-FR"/>
        </w:rPr>
        <w:t xml:space="preserve"> (</w:t>
      </w:r>
      <w:r w:rsidR="00362D03">
        <w:rPr>
          <w:lang w:val="fr-FR"/>
        </w:rPr>
        <w:t xml:space="preserve">« </w:t>
      </w:r>
      <w:r w:rsidR="00787CC8" w:rsidRPr="0011717A">
        <w:rPr>
          <w:lang w:val="fr-FR"/>
        </w:rPr>
        <w:t>Install</w:t>
      </w:r>
      <w:r w:rsidR="00362D03">
        <w:rPr>
          <w:lang w:val="fr-FR"/>
        </w:rPr>
        <w:t xml:space="preserve"> »</w:t>
      </w:r>
      <w:r w:rsidR="00787CC8" w:rsidRPr="0011717A">
        <w:rPr>
          <w:lang w:val="fr-FR"/>
        </w:rPr>
        <w:t xml:space="preserve"> en anglais).</w:t>
      </w:r>
    </w:p>
    <w:p w14:paraId="6D3A7EB9" w14:textId="73BA4DE6" w:rsidR="00787CC8" w:rsidRPr="0011717A" w:rsidRDefault="00787CC8" w:rsidP="00324046">
      <w:pPr>
        <w:pStyle w:val="Paragraphedeliste"/>
        <w:numPr>
          <w:ilvl w:val="0"/>
          <w:numId w:val="21"/>
        </w:numPr>
        <w:rPr>
          <w:lang w:val="fr-FR"/>
        </w:rPr>
      </w:pPr>
      <w:r w:rsidRPr="0011717A">
        <w:rPr>
          <w:lang w:val="fr-FR"/>
        </w:rPr>
        <w:t xml:space="preserve">Cliquez sur </w:t>
      </w:r>
      <w:r w:rsidR="00362D03">
        <w:rPr>
          <w:lang w:val="fr-FR"/>
        </w:rPr>
        <w:t xml:space="preserve">« </w:t>
      </w:r>
      <w:r w:rsidRPr="0011717A">
        <w:rPr>
          <w:lang w:val="fr-FR"/>
        </w:rPr>
        <w:t>Suivant</w:t>
      </w:r>
      <w:r w:rsidR="00362D03">
        <w:rPr>
          <w:lang w:val="fr-FR"/>
        </w:rPr>
        <w:t xml:space="preserve"> »</w:t>
      </w:r>
      <w:r w:rsidRPr="0011717A">
        <w:rPr>
          <w:lang w:val="fr-FR"/>
        </w:rPr>
        <w:t xml:space="preserve"> (</w:t>
      </w:r>
      <w:r w:rsidR="00362D03">
        <w:rPr>
          <w:lang w:val="fr-FR"/>
        </w:rPr>
        <w:t xml:space="preserve">« </w:t>
      </w:r>
      <w:r w:rsidRPr="0011717A">
        <w:rPr>
          <w:lang w:val="fr-FR"/>
        </w:rPr>
        <w:t>Next</w:t>
      </w:r>
      <w:r w:rsidR="00362D03">
        <w:rPr>
          <w:lang w:val="fr-FR"/>
        </w:rPr>
        <w:t xml:space="preserve"> »</w:t>
      </w:r>
      <w:r w:rsidRPr="0011717A">
        <w:rPr>
          <w:lang w:val="fr-FR"/>
        </w:rPr>
        <w:t xml:space="preserve"> en anglais).</w:t>
      </w:r>
    </w:p>
    <w:p w14:paraId="515B5F8E" w14:textId="5E604031" w:rsidR="006C7864" w:rsidRPr="0011717A" w:rsidRDefault="006C7864" w:rsidP="00324046">
      <w:pPr>
        <w:pStyle w:val="Paragraphedeliste"/>
        <w:numPr>
          <w:ilvl w:val="0"/>
          <w:numId w:val="21"/>
        </w:numPr>
        <w:rPr>
          <w:lang w:val="fr-FR"/>
        </w:rPr>
      </w:pPr>
      <w:r w:rsidRPr="0011717A">
        <w:rPr>
          <w:lang w:val="fr-FR"/>
        </w:rPr>
        <w:t xml:space="preserve">Une boîte de dialogue de sécurité de Windows peut apparaître. Dans ce cas, choisissez le bouton </w:t>
      </w:r>
      <w:r w:rsidR="00362D03">
        <w:rPr>
          <w:lang w:val="fr-FR"/>
        </w:rPr>
        <w:t xml:space="preserve">« </w:t>
      </w:r>
      <w:r w:rsidRPr="0011717A">
        <w:rPr>
          <w:lang w:val="fr-FR"/>
        </w:rPr>
        <w:t>Installer quand même</w:t>
      </w:r>
      <w:r w:rsidR="00362D03">
        <w:rPr>
          <w:lang w:val="fr-FR"/>
        </w:rPr>
        <w:t xml:space="preserve"> »</w:t>
      </w:r>
      <w:r w:rsidRPr="0011717A">
        <w:rPr>
          <w:lang w:val="fr-FR"/>
        </w:rPr>
        <w:t xml:space="preserve"> ou tout autre bouton permettant de poursuivre l'installation.</w:t>
      </w:r>
    </w:p>
    <w:p w14:paraId="6B8B8415" w14:textId="17ADCBCA" w:rsidR="006C7864" w:rsidRPr="0011717A" w:rsidRDefault="006C7864" w:rsidP="00324046">
      <w:pPr>
        <w:pStyle w:val="Paragraphedeliste"/>
        <w:numPr>
          <w:ilvl w:val="0"/>
          <w:numId w:val="21"/>
        </w:numPr>
        <w:rPr>
          <w:lang w:val="fr-FR"/>
        </w:rPr>
      </w:pPr>
      <w:r w:rsidRPr="0011717A">
        <w:rPr>
          <w:lang w:val="fr-FR"/>
        </w:rPr>
        <w:t xml:space="preserve">Une fois les pilotes installés avec succès, cliquez sur </w:t>
      </w:r>
      <w:r w:rsidR="00362D03">
        <w:rPr>
          <w:lang w:val="fr-FR"/>
        </w:rPr>
        <w:t xml:space="preserve">« </w:t>
      </w:r>
      <w:r w:rsidRPr="0011717A">
        <w:rPr>
          <w:lang w:val="fr-FR"/>
        </w:rPr>
        <w:t>Terminer</w:t>
      </w:r>
      <w:r w:rsidR="00362D03">
        <w:rPr>
          <w:lang w:val="fr-FR"/>
        </w:rPr>
        <w:t xml:space="preserve"> »</w:t>
      </w:r>
      <w:r w:rsidRPr="0011717A">
        <w:rPr>
          <w:lang w:val="fr-FR"/>
        </w:rPr>
        <w:t xml:space="preserve"> (</w:t>
      </w:r>
      <w:r w:rsidR="00362D03">
        <w:rPr>
          <w:lang w:val="fr-FR"/>
        </w:rPr>
        <w:t xml:space="preserve">« </w:t>
      </w:r>
      <w:r w:rsidRPr="0011717A">
        <w:rPr>
          <w:lang w:val="fr-FR"/>
        </w:rPr>
        <w:t>Finish</w:t>
      </w:r>
      <w:r w:rsidR="00362D03">
        <w:rPr>
          <w:lang w:val="fr-FR"/>
        </w:rPr>
        <w:t xml:space="preserve"> »</w:t>
      </w:r>
      <w:r w:rsidRPr="0011717A">
        <w:rPr>
          <w:lang w:val="fr-FR"/>
        </w:rPr>
        <w:t xml:space="preserve"> en anglais).</w:t>
      </w:r>
    </w:p>
    <w:p w14:paraId="4B21B546" w14:textId="2CF11AB9" w:rsidR="006C7864" w:rsidRPr="0011717A" w:rsidRDefault="001E3667" w:rsidP="00324046">
      <w:pPr>
        <w:pStyle w:val="Paragraphedeliste"/>
        <w:numPr>
          <w:ilvl w:val="0"/>
          <w:numId w:val="21"/>
        </w:numPr>
        <w:rPr>
          <w:lang w:val="fr-FR"/>
        </w:rPr>
      </w:pPr>
      <w:r w:rsidRPr="0011717A">
        <w:rPr>
          <w:lang w:val="fr-FR"/>
        </w:rPr>
        <w:t xml:space="preserve">Connectez la </w:t>
      </w:r>
      <w:proofErr w:type="spellStart"/>
      <w:r w:rsidRPr="0011717A">
        <w:rPr>
          <w:lang w:val="fr-FR"/>
        </w:rPr>
        <w:t>QBraille</w:t>
      </w:r>
      <w:proofErr w:type="spellEnd"/>
      <w:r w:rsidRPr="0011717A">
        <w:rPr>
          <w:lang w:val="fr-FR"/>
        </w:rPr>
        <w:t xml:space="preserve"> XL à votre ordinateur en utilisant le câble fourni. Le mode terminal devrait s'afficher spontanément.</w:t>
      </w:r>
    </w:p>
    <w:p w14:paraId="797231E5" w14:textId="4F838601" w:rsidR="00622F78" w:rsidRPr="0011717A" w:rsidRDefault="00622F78" w:rsidP="00324046">
      <w:pPr>
        <w:pStyle w:val="Paragraphedeliste"/>
        <w:numPr>
          <w:ilvl w:val="0"/>
          <w:numId w:val="21"/>
        </w:numPr>
        <w:rPr>
          <w:lang w:val="fr-FR"/>
        </w:rPr>
      </w:pPr>
      <w:r w:rsidRPr="0011717A">
        <w:rPr>
          <w:lang w:val="fr-FR"/>
        </w:rPr>
        <w:t>Windows recherche alors les pilotes puis finalise l'installation.</w:t>
      </w:r>
    </w:p>
    <w:p w14:paraId="03B8A13E" w14:textId="270D57B2" w:rsidR="008D4CA0" w:rsidRPr="0011717A" w:rsidRDefault="008D4CA0" w:rsidP="008D4CA0">
      <w:pPr>
        <w:rPr>
          <w:lang w:val="fr-FR"/>
        </w:rPr>
      </w:pPr>
      <w:r w:rsidRPr="0011717A">
        <w:rPr>
          <w:lang w:val="fr-FR"/>
        </w:rPr>
        <w:t>Lorsque l'installation des pilotes USB est faite, passez à l'installation de la plage braille pour votre lecteur d'écran.</w:t>
      </w:r>
    </w:p>
    <w:p w14:paraId="5FD9D255" w14:textId="431F0B9F" w:rsidR="00E37F74" w:rsidRPr="0011717A" w:rsidRDefault="00E37F74" w:rsidP="00E37F74">
      <w:pPr>
        <w:pStyle w:val="Titre3"/>
        <w:rPr>
          <w:lang w:val="fr-FR"/>
        </w:rPr>
      </w:pPr>
      <w:bookmarkStart w:id="154" w:name="_Toc31624006"/>
      <w:r w:rsidRPr="0011717A">
        <w:rPr>
          <w:lang w:val="fr-FR"/>
        </w:rPr>
        <w:t>Se connecter à un PC par un port série Bluetooth</w:t>
      </w:r>
      <w:bookmarkEnd w:id="154"/>
    </w:p>
    <w:p w14:paraId="17EBFF2F" w14:textId="3CD8CE19" w:rsidR="00E37F74" w:rsidRPr="0011717A" w:rsidRDefault="00DD4A3E" w:rsidP="008D4CA0">
      <w:pPr>
        <w:rPr>
          <w:lang w:val="fr-FR"/>
        </w:rPr>
      </w:pPr>
      <w:r w:rsidRPr="0011717A">
        <w:rPr>
          <w:lang w:val="fr-FR"/>
        </w:rPr>
        <w:t xml:space="preserve">Voici les étapes à suivre pour configurer le clavier Bluetooth et la plage braille également en Bluetooth. </w:t>
      </w:r>
      <w:r w:rsidR="00280163" w:rsidRPr="0011717A">
        <w:rPr>
          <w:lang w:val="fr-FR"/>
        </w:rPr>
        <w:t xml:space="preserve">Avant de commencer, assurez-vous que votre </w:t>
      </w:r>
      <w:proofErr w:type="spellStart"/>
      <w:r w:rsidR="00280163" w:rsidRPr="0011717A">
        <w:rPr>
          <w:lang w:val="fr-FR"/>
        </w:rPr>
        <w:t>QBraille</w:t>
      </w:r>
      <w:proofErr w:type="spellEnd"/>
      <w:r w:rsidR="00280163" w:rsidRPr="0011717A">
        <w:rPr>
          <w:lang w:val="fr-FR"/>
        </w:rPr>
        <w:t xml:space="preserve"> est allumée et en mode Partenariat</w:t>
      </w:r>
      <w:r w:rsidR="00F50CEC" w:rsidRPr="0011717A">
        <w:rPr>
          <w:lang w:val="fr-FR"/>
        </w:rPr>
        <w:t>. Pour entrer en mode Pa</w:t>
      </w:r>
      <w:r w:rsidR="003A6909" w:rsidRPr="0011717A">
        <w:rPr>
          <w:lang w:val="fr-FR"/>
        </w:rPr>
        <w:t>r</w:t>
      </w:r>
      <w:r w:rsidR="00F50CEC" w:rsidRPr="0011717A">
        <w:rPr>
          <w:lang w:val="fr-FR"/>
        </w:rPr>
        <w:t>tenariat, ouvrez le menu Connectivité et choisissez soit le clavier Bluetooth, soit la plage braille Bluetooth.</w:t>
      </w:r>
      <w:r w:rsidR="00837794" w:rsidRPr="0011717A">
        <w:rPr>
          <w:lang w:val="fr-FR"/>
        </w:rPr>
        <w:t xml:space="preserve"> </w:t>
      </w:r>
      <w:proofErr w:type="spellStart"/>
      <w:r w:rsidR="00837794" w:rsidRPr="0011717A">
        <w:rPr>
          <w:lang w:val="fr-FR"/>
        </w:rPr>
        <w:t>QBraille</w:t>
      </w:r>
      <w:proofErr w:type="spellEnd"/>
      <w:r w:rsidR="00837794" w:rsidRPr="0011717A">
        <w:rPr>
          <w:lang w:val="fr-FR"/>
        </w:rPr>
        <w:t xml:space="preserve"> doit afficher : </w:t>
      </w:r>
      <w:r w:rsidR="00362D03">
        <w:rPr>
          <w:lang w:val="fr-FR"/>
        </w:rPr>
        <w:t xml:space="preserve">« </w:t>
      </w:r>
      <w:r w:rsidR="00837794" w:rsidRPr="0011717A">
        <w:rPr>
          <w:lang w:val="fr-FR"/>
        </w:rPr>
        <w:t>Partenariat clavier</w:t>
      </w:r>
      <w:r w:rsidR="00362D03">
        <w:rPr>
          <w:lang w:val="fr-FR"/>
        </w:rPr>
        <w:t xml:space="preserve"> »</w:t>
      </w:r>
      <w:r w:rsidR="00837794" w:rsidRPr="0011717A">
        <w:rPr>
          <w:lang w:val="fr-FR"/>
        </w:rPr>
        <w:t xml:space="preserve"> ou </w:t>
      </w:r>
      <w:r w:rsidR="00362D03">
        <w:rPr>
          <w:lang w:val="fr-FR"/>
        </w:rPr>
        <w:t xml:space="preserve">« </w:t>
      </w:r>
      <w:r w:rsidR="00837794" w:rsidRPr="0011717A">
        <w:rPr>
          <w:lang w:val="fr-FR"/>
        </w:rPr>
        <w:t>Partenariat braille</w:t>
      </w:r>
      <w:r w:rsidR="00362D03">
        <w:rPr>
          <w:lang w:val="fr-FR"/>
        </w:rPr>
        <w:t xml:space="preserve"> »</w:t>
      </w:r>
      <w:r w:rsidR="00837794" w:rsidRPr="0011717A">
        <w:rPr>
          <w:lang w:val="fr-FR"/>
        </w:rPr>
        <w:t>. Si vous a</w:t>
      </w:r>
      <w:r w:rsidR="003A6909" w:rsidRPr="0011717A">
        <w:rPr>
          <w:lang w:val="fr-FR"/>
        </w:rPr>
        <w:t>v</w:t>
      </w:r>
      <w:r w:rsidR="00837794" w:rsidRPr="0011717A">
        <w:rPr>
          <w:lang w:val="fr-FR"/>
        </w:rPr>
        <w:t xml:space="preserve">ez déjà </w:t>
      </w:r>
      <w:r w:rsidR="003A6909" w:rsidRPr="0011717A">
        <w:rPr>
          <w:lang w:val="fr-FR"/>
        </w:rPr>
        <w:t>établie l'une des connexions Bluetooth</w:t>
      </w:r>
      <w:r w:rsidR="00F06B07" w:rsidRPr="0011717A">
        <w:rPr>
          <w:lang w:val="fr-FR"/>
        </w:rPr>
        <w:t xml:space="preserve">, vous pouvez appuyer sur la touche Partenariat avec l'une des touches entre F1 et F6 </w:t>
      </w:r>
      <w:r w:rsidR="00943BDA" w:rsidRPr="0011717A">
        <w:rPr>
          <w:lang w:val="fr-FR"/>
        </w:rPr>
        <w:t xml:space="preserve">pour ouvrir une nouvelle </w:t>
      </w:r>
      <w:r w:rsidR="00943BDA" w:rsidRPr="0011717A">
        <w:rPr>
          <w:lang w:val="fr-FR"/>
        </w:rPr>
        <w:lastRenderedPageBreak/>
        <w:t>connexion braille, ou entre F7 et F12 pour ouvrir une nouvelle connexion clavier.</w:t>
      </w:r>
    </w:p>
    <w:p w14:paraId="62B59727" w14:textId="0009D5B7" w:rsidR="00943BDA" w:rsidRPr="0011717A" w:rsidRDefault="00943BDA" w:rsidP="008D4CA0">
      <w:pPr>
        <w:rPr>
          <w:lang w:val="fr-FR"/>
        </w:rPr>
      </w:pPr>
      <w:r w:rsidRPr="0011717A">
        <w:rPr>
          <w:lang w:val="fr-FR"/>
        </w:rPr>
        <w:t xml:space="preserve">Gardez en mémoire le nom de vos périphériques Bluetooth : </w:t>
      </w:r>
      <w:proofErr w:type="spellStart"/>
      <w:r w:rsidR="004D0D4F" w:rsidRPr="0011717A">
        <w:rPr>
          <w:lang w:val="fr-FR"/>
        </w:rPr>
        <w:t>QBrailleXL</w:t>
      </w:r>
      <w:proofErr w:type="spellEnd"/>
      <w:r w:rsidR="004D0D4F" w:rsidRPr="0011717A">
        <w:rPr>
          <w:lang w:val="fr-FR"/>
        </w:rPr>
        <w:t xml:space="preserve"> pour le clavier Bluetooth et Braille Edge pour le périphérique braille.</w:t>
      </w:r>
    </w:p>
    <w:p w14:paraId="145887C5" w14:textId="6EACFF64" w:rsidR="00EF56B4" w:rsidRPr="0011717A" w:rsidRDefault="00EF56B4" w:rsidP="00EF56B4">
      <w:pPr>
        <w:pStyle w:val="Paragraphedeliste"/>
        <w:numPr>
          <w:ilvl w:val="0"/>
          <w:numId w:val="22"/>
        </w:numPr>
        <w:rPr>
          <w:lang w:val="fr-FR"/>
        </w:rPr>
      </w:pPr>
      <w:r w:rsidRPr="0011717A">
        <w:rPr>
          <w:lang w:val="fr-FR"/>
        </w:rPr>
        <w:t>Ouvrez le Panneau de configuration.</w:t>
      </w:r>
    </w:p>
    <w:p w14:paraId="7DCE8D78" w14:textId="00CF922A" w:rsidR="00EF56B4" w:rsidRPr="0011717A" w:rsidRDefault="00CC5477" w:rsidP="00EF56B4">
      <w:pPr>
        <w:pStyle w:val="Paragraphedeliste"/>
        <w:numPr>
          <w:ilvl w:val="0"/>
          <w:numId w:val="22"/>
        </w:numPr>
        <w:rPr>
          <w:lang w:val="fr-FR"/>
        </w:rPr>
      </w:pPr>
      <w:r w:rsidRPr="0011717A">
        <w:rPr>
          <w:lang w:val="fr-FR"/>
        </w:rPr>
        <w:t>O</w:t>
      </w:r>
      <w:r w:rsidR="00EF56B4" w:rsidRPr="0011717A">
        <w:rPr>
          <w:lang w:val="fr-FR"/>
        </w:rPr>
        <w:t>u</w:t>
      </w:r>
      <w:r w:rsidRPr="0011717A">
        <w:rPr>
          <w:lang w:val="fr-FR"/>
        </w:rPr>
        <w:t>vrez Périphériques et imprimantes.</w:t>
      </w:r>
    </w:p>
    <w:p w14:paraId="3627146C" w14:textId="1B701411" w:rsidR="00CC5477" w:rsidRPr="0011717A" w:rsidRDefault="00CC5477" w:rsidP="00EF56B4">
      <w:pPr>
        <w:pStyle w:val="Paragraphedeliste"/>
        <w:numPr>
          <w:ilvl w:val="0"/>
          <w:numId w:val="22"/>
        </w:numPr>
        <w:rPr>
          <w:lang w:val="fr-FR"/>
        </w:rPr>
      </w:pPr>
      <w:r w:rsidRPr="0011717A">
        <w:rPr>
          <w:lang w:val="fr-FR"/>
        </w:rPr>
        <w:t xml:space="preserve">Tabulez jusqu'à </w:t>
      </w:r>
      <w:r w:rsidR="00362D03">
        <w:rPr>
          <w:lang w:val="fr-FR"/>
        </w:rPr>
        <w:t xml:space="preserve">« </w:t>
      </w:r>
      <w:r w:rsidRPr="0011717A">
        <w:rPr>
          <w:lang w:val="fr-FR"/>
        </w:rPr>
        <w:t>Ajouter un périphérique</w:t>
      </w:r>
      <w:r w:rsidR="00362D03">
        <w:rPr>
          <w:lang w:val="fr-FR"/>
        </w:rPr>
        <w:t xml:space="preserve"> »</w:t>
      </w:r>
      <w:r w:rsidRPr="0011717A">
        <w:rPr>
          <w:lang w:val="fr-FR"/>
        </w:rPr>
        <w:t xml:space="preserve"> et appuyez sur </w:t>
      </w:r>
      <w:r w:rsidR="00362D03">
        <w:rPr>
          <w:lang w:val="fr-FR"/>
        </w:rPr>
        <w:t xml:space="preserve">« </w:t>
      </w:r>
      <w:r w:rsidRPr="0011717A">
        <w:rPr>
          <w:lang w:val="fr-FR"/>
        </w:rPr>
        <w:t>Entrée</w:t>
      </w:r>
      <w:r w:rsidR="00362D03">
        <w:rPr>
          <w:lang w:val="fr-FR"/>
        </w:rPr>
        <w:t xml:space="preserve"> »</w:t>
      </w:r>
      <w:r w:rsidRPr="0011717A">
        <w:rPr>
          <w:lang w:val="fr-FR"/>
        </w:rPr>
        <w:t>.</w:t>
      </w:r>
    </w:p>
    <w:p w14:paraId="713985C4" w14:textId="65C83C99" w:rsidR="00CC5477" w:rsidRPr="0011717A" w:rsidRDefault="00CC5477" w:rsidP="00EF56B4">
      <w:pPr>
        <w:pStyle w:val="Paragraphedeliste"/>
        <w:numPr>
          <w:ilvl w:val="0"/>
          <w:numId w:val="22"/>
        </w:numPr>
        <w:rPr>
          <w:lang w:val="fr-FR"/>
        </w:rPr>
      </w:pPr>
      <w:r w:rsidRPr="0011717A">
        <w:rPr>
          <w:lang w:val="fr-FR"/>
        </w:rPr>
        <w:t xml:space="preserve">Windows recherche les périphériques et les </w:t>
      </w:r>
      <w:r w:rsidR="0089722A" w:rsidRPr="0011717A">
        <w:rPr>
          <w:lang w:val="fr-FR"/>
        </w:rPr>
        <w:t>affiche dans une liste.</w:t>
      </w:r>
    </w:p>
    <w:p w14:paraId="4DC996A4" w14:textId="6A4E9E02" w:rsidR="0089722A" w:rsidRPr="0011717A" w:rsidRDefault="0089722A" w:rsidP="00EF56B4">
      <w:pPr>
        <w:pStyle w:val="Paragraphedeliste"/>
        <w:numPr>
          <w:ilvl w:val="0"/>
          <w:numId w:val="22"/>
        </w:numPr>
        <w:rPr>
          <w:lang w:val="fr-FR"/>
        </w:rPr>
      </w:pPr>
      <w:r w:rsidRPr="0011717A">
        <w:rPr>
          <w:lang w:val="fr-FR"/>
        </w:rPr>
        <w:t xml:space="preserve">Appuyez sur les Flèches </w:t>
      </w:r>
      <w:r w:rsidR="00A6687E" w:rsidRPr="0011717A">
        <w:rPr>
          <w:lang w:val="fr-FR"/>
        </w:rPr>
        <w:t xml:space="preserve">Haut </w:t>
      </w:r>
      <w:r w:rsidRPr="0011717A">
        <w:rPr>
          <w:lang w:val="fr-FR"/>
        </w:rPr>
        <w:t xml:space="preserve">et </w:t>
      </w:r>
      <w:r w:rsidR="00A6687E" w:rsidRPr="0011717A">
        <w:rPr>
          <w:lang w:val="fr-FR"/>
        </w:rPr>
        <w:t xml:space="preserve">Bas </w:t>
      </w:r>
      <w:r w:rsidRPr="0011717A">
        <w:rPr>
          <w:lang w:val="fr-FR"/>
        </w:rPr>
        <w:t xml:space="preserve">pour arriver jusqu'à la </w:t>
      </w:r>
      <w:proofErr w:type="spellStart"/>
      <w:r w:rsidRPr="0011717A">
        <w:rPr>
          <w:lang w:val="fr-FR"/>
        </w:rPr>
        <w:t>QBraille</w:t>
      </w:r>
      <w:proofErr w:type="spellEnd"/>
      <w:r w:rsidRPr="0011717A">
        <w:rPr>
          <w:lang w:val="fr-FR"/>
        </w:rPr>
        <w:t xml:space="preserve"> et validez par </w:t>
      </w:r>
      <w:r w:rsidR="00362D03">
        <w:rPr>
          <w:lang w:val="fr-FR"/>
        </w:rPr>
        <w:t xml:space="preserve">« </w:t>
      </w:r>
      <w:r w:rsidRPr="0011717A">
        <w:rPr>
          <w:lang w:val="fr-FR"/>
        </w:rPr>
        <w:t>Entrée</w:t>
      </w:r>
      <w:r w:rsidR="00362D03">
        <w:rPr>
          <w:lang w:val="fr-FR"/>
        </w:rPr>
        <w:t xml:space="preserve"> »</w:t>
      </w:r>
      <w:r w:rsidRPr="0011717A">
        <w:rPr>
          <w:lang w:val="fr-FR"/>
        </w:rPr>
        <w:t>.</w:t>
      </w:r>
    </w:p>
    <w:p w14:paraId="50C19BAF" w14:textId="4F738013" w:rsidR="007857CE" w:rsidRPr="0011717A" w:rsidRDefault="007857CE" w:rsidP="00EF56B4">
      <w:pPr>
        <w:pStyle w:val="Paragraphedeliste"/>
        <w:numPr>
          <w:ilvl w:val="0"/>
          <w:numId w:val="22"/>
        </w:numPr>
        <w:rPr>
          <w:lang w:val="fr-FR"/>
        </w:rPr>
      </w:pPr>
      <w:r w:rsidRPr="0011717A">
        <w:rPr>
          <w:lang w:val="fr-FR"/>
        </w:rPr>
        <w:t xml:space="preserve">Si on vous demande un code de sécurité pour ce périphérique, tapez </w:t>
      </w:r>
      <w:r w:rsidR="00362D03">
        <w:rPr>
          <w:lang w:val="fr-FR"/>
        </w:rPr>
        <w:t xml:space="preserve">« </w:t>
      </w:r>
      <w:r w:rsidRPr="0011717A">
        <w:rPr>
          <w:lang w:val="fr-FR"/>
        </w:rPr>
        <w:t>0000</w:t>
      </w:r>
      <w:r w:rsidR="00362D03">
        <w:rPr>
          <w:lang w:val="fr-FR"/>
        </w:rPr>
        <w:t xml:space="preserve"> »</w:t>
      </w:r>
      <w:r w:rsidRPr="0011717A">
        <w:rPr>
          <w:lang w:val="fr-FR"/>
        </w:rPr>
        <w:t xml:space="preserve"> dans le champ d'édition, puis appuyez sur </w:t>
      </w:r>
      <w:r w:rsidR="00362D03">
        <w:rPr>
          <w:lang w:val="fr-FR"/>
        </w:rPr>
        <w:t xml:space="preserve">« </w:t>
      </w:r>
      <w:r w:rsidRPr="0011717A">
        <w:rPr>
          <w:lang w:val="fr-FR"/>
        </w:rPr>
        <w:t>Entrée</w:t>
      </w:r>
      <w:r w:rsidR="00362D03">
        <w:rPr>
          <w:lang w:val="fr-FR"/>
        </w:rPr>
        <w:t xml:space="preserve"> »</w:t>
      </w:r>
      <w:r w:rsidRPr="0011717A">
        <w:rPr>
          <w:lang w:val="fr-FR"/>
        </w:rPr>
        <w:t>.</w:t>
      </w:r>
    </w:p>
    <w:p w14:paraId="7CE26EAA" w14:textId="5AD61CB4" w:rsidR="007857CE" w:rsidRPr="0011717A" w:rsidRDefault="007857CE" w:rsidP="00EF56B4">
      <w:pPr>
        <w:pStyle w:val="Paragraphedeliste"/>
        <w:numPr>
          <w:ilvl w:val="0"/>
          <w:numId w:val="22"/>
        </w:numPr>
        <w:rPr>
          <w:lang w:val="fr-FR"/>
        </w:rPr>
      </w:pPr>
      <w:r w:rsidRPr="0011717A">
        <w:rPr>
          <w:lang w:val="fr-FR"/>
        </w:rPr>
        <w:t>L'ordinateur devrait indiquer qu'il a détecté un nouveau matériel.</w:t>
      </w:r>
    </w:p>
    <w:p w14:paraId="6317FE41" w14:textId="35FFA02A" w:rsidR="0014654C" w:rsidRPr="0011717A" w:rsidRDefault="00B01855" w:rsidP="00EF56B4">
      <w:pPr>
        <w:pStyle w:val="Paragraphedeliste"/>
        <w:numPr>
          <w:ilvl w:val="0"/>
          <w:numId w:val="22"/>
        </w:numPr>
        <w:rPr>
          <w:lang w:val="fr-FR"/>
        </w:rPr>
      </w:pPr>
      <w:r w:rsidRPr="0011717A">
        <w:rPr>
          <w:lang w:val="fr-FR"/>
        </w:rPr>
        <w:t>Un</w:t>
      </w:r>
      <w:r w:rsidR="0014654C" w:rsidRPr="0011717A">
        <w:rPr>
          <w:lang w:val="fr-FR"/>
        </w:rPr>
        <w:t xml:space="preserve">e </w:t>
      </w:r>
      <w:r w:rsidRPr="0011717A">
        <w:rPr>
          <w:lang w:val="fr-FR"/>
        </w:rPr>
        <w:t xml:space="preserve">boîte de </w:t>
      </w:r>
      <w:r w:rsidR="0014654C" w:rsidRPr="0011717A">
        <w:rPr>
          <w:lang w:val="fr-FR"/>
        </w:rPr>
        <w:t xml:space="preserve">dialogue de fin devrait s'afficher et vous indiquer que </w:t>
      </w:r>
      <w:r w:rsidRPr="0011717A">
        <w:rPr>
          <w:lang w:val="fr-FR"/>
        </w:rPr>
        <w:t xml:space="preserve">le périphérique Bluetooth a été configuré avec succès. </w:t>
      </w:r>
      <w:r w:rsidR="00EA5B5E" w:rsidRPr="0011717A">
        <w:rPr>
          <w:lang w:val="fr-FR"/>
        </w:rPr>
        <w:t xml:space="preserve">Lorsque vous effectuez la connexion du braille, il est important de noter le port Com créé car vous en aurez besoin pour le </w:t>
      </w:r>
      <w:r w:rsidR="00B11EEC" w:rsidRPr="0011717A">
        <w:rPr>
          <w:lang w:val="fr-FR"/>
        </w:rPr>
        <w:t xml:space="preserve">configurer dans votre </w:t>
      </w:r>
      <w:r w:rsidR="00EA5B5E" w:rsidRPr="0011717A">
        <w:rPr>
          <w:lang w:val="fr-FR"/>
        </w:rPr>
        <w:t>lecteur d'écran.</w:t>
      </w:r>
    </w:p>
    <w:p w14:paraId="607C99AC" w14:textId="2CBB9C37" w:rsidR="00EA5B5E" w:rsidRPr="0011717A" w:rsidRDefault="008200D2" w:rsidP="00855A49">
      <w:pPr>
        <w:pStyle w:val="Titre3"/>
        <w:rPr>
          <w:lang w:val="fr-FR"/>
        </w:rPr>
      </w:pPr>
      <w:bookmarkStart w:id="155" w:name="_Toc31624007"/>
      <w:r w:rsidRPr="0011717A">
        <w:rPr>
          <w:lang w:val="fr-FR"/>
        </w:rPr>
        <w:t xml:space="preserve">Utiliser </w:t>
      </w:r>
      <w:r w:rsidR="00855A49" w:rsidRPr="0011717A">
        <w:rPr>
          <w:lang w:val="fr-FR"/>
        </w:rPr>
        <w:t xml:space="preserve">votre </w:t>
      </w:r>
      <w:proofErr w:type="spellStart"/>
      <w:r w:rsidR="00855A49" w:rsidRPr="0011717A">
        <w:rPr>
          <w:lang w:val="fr-FR"/>
        </w:rPr>
        <w:t>QBraille</w:t>
      </w:r>
      <w:proofErr w:type="spellEnd"/>
      <w:r w:rsidR="00855A49" w:rsidRPr="0011717A">
        <w:rPr>
          <w:lang w:val="fr-FR"/>
        </w:rPr>
        <w:t xml:space="preserve"> XL avec </w:t>
      </w:r>
      <w:proofErr w:type="spellStart"/>
      <w:r w:rsidR="00855A49" w:rsidRPr="0011717A">
        <w:rPr>
          <w:lang w:val="fr-FR"/>
        </w:rPr>
        <w:t>JAWS</w:t>
      </w:r>
      <w:bookmarkEnd w:id="155"/>
      <w:proofErr w:type="spellEnd"/>
    </w:p>
    <w:p w14:paraId="3464A9BF" w14:textId="0EC0C936" w:rsidR="00855A49" w:rsidRPr="0011717A" w:rsidRDefault="00855A49" w:rsidP="00EA5B5E">
      <w:pPr>
        <w:rPr>
          <w:lang w:val="fr-FR"/>
        </w:rPr>
      </w:pPr>
      <w:r w:rsidRPr="0011717A">
        <w:rPr>
          <w:lang w:val="fr-FR"/>
        </w:rPr>
        <w:t xml:space="preserve">Les instructions ci-dessous vous permettront de configurer votre </w:t>
      </w:r>
      <w:proofErr w:type="spellStart"/>
      <w:r w:rsidRPr="0011717A">
        <w:rPr>
          <w:lang w:val="fr-FR"/>
        </w:rPr>
        <w:t>QBraille</w:t>
      </w:r>
      <w:proofErr w:type="spellEnd"/>
      <w:r w:rsidRPr="0011717A">
        <w:rPr>
          <w:lang w:val="fr-FR"/>
        </w:rPr>
        <w:t xml:space="preserve"> XL pour l'utiliser </w:t>
      </w:r>
      <w:r w:rsidR="00771E19" w:rsidRPr="0011717A">
        <w:rPr>
          <w:lang w:val="fr-FR"/>
        </w:rPr>
        <w:t xml:space="preserve">comme plage braille </w:t>
      </w:r>
      <w:r w:rsidRPr="0011717A">
        <w:rPr>
          <w:lang w:val="fr-FR"/>
        </w:rPr>
        <w:t xml:space="preserve">avec le lecteur d'écran </w:t>
      </w:r>
      <w:proofErr w:type="spellStart"/>
      <w:r w:rsidRPr="0011717A">
        <w:rPr>
          <w:lang w:val="fr-FR"/>
        </w:rPr>
        <w:t>JAWS</w:t>
      </w:r>
      <w:proofErr w:type="spellEnd"/>
      <w:r w:rsidRPr="0011717A">
        <w:rPr>
          <w:lang w:val="fr-FR"/>
        </w:rPr>
        <w:t xml:space="preserve"> de Freedom Scientific.</w:t>
      </w:r>
    </w:p>
    <w:p w14:paraId="14F3D93D" w14:textId="12A5A30E" w:rsidR="00771E19" w:rsidRPr="0011717A" w:rsidRDefault="00771E19" w:rsidP="00771E19">
      <w:pPr>
        <w:pStyle w:val="Paragraphedeliste"/>
        <w:numPr>
          <w:ilvl w:val="0"/>
          <w:numId w:val="23"/>
        </w:numPr>
        <w:rPr>
          <w:lang w:val="fr-FR"/>
        </w:rPr>
      </w:pPr>
      <w:r w:rsidRPr="0011717A">
        <w:rPr>
          <w:lang w:val="fr-FR"/>
        </w:rPr>
        <w:t xml:space="preserve">Mettez votre plage en marche et en mode terminal. </w:t>
      </w:r>
      <w:r w:rsidR="00D23B8F" w:rsidRPr="0011717A">
        <w:rPr>
          <w:lang w:val="fr-FR"/>
        </w:rPr>
        <w:t>Si vous passez par une connexion USB, connectez-vous à votre ordinateur à l'aide du câble fourni.</w:t>
      </w:r>
    </w:p>
    <w:p w14:paraId="776CFB2B" w14:textId="69E606CC" w:rsidR="00D23B8F" w:rsidRPr="0011717A" w:rsidRDefault="00D23B8F" w:rsidP="00771E19">
      <w:pPr>
        <w:pStyle w:val="Paragraphedeliste"/>
        <w:numPr>
          <w:ilvl w:val="0"/>
          <w:numId w:val="23"/>
        </w:numPr>
        <w:rPr>
          <w:lang w:val="fr-FR"/>
        </w:rPr>
      </w:pPr>
      <w:r w:rsidRPr="0011717A">
        <w:rPr>
          <w:lang w:val="fr-FR"/>
        </w:rPr>
        <w:t xml:space="preserve">Dans la fenêtre </w:t>
      </w:r>
      <w:proofErr w:type="spellStart"/>
      <w:r w:rsidRPr="0011717A">
        <w:rPr>
          <w:lang w:val="fr-FR"/>
        </w:rPr>
        <w:t>JAWS</w:t>
      </w:r>
      <w:proofErr w:type="spellEnd"/>
      <w:r w:rsidRPr="0011717A">
        <w:rPr>
          <w:lang w:val="fr-FR"/>
        </w:rPr>
        <w:t xml:space="preserve">, appuyez sur </w:t>
      </w:r>
      <w:r w:rsidR="00362D03">
        <w:rPr>
          <w:lang w:val="fr-FR"/>
        </w:rPr>
        <w:t xml:space="preserve">« </w:t>
      </w:r>
      <w:r w:rsidRPr="0011717A">
        <w:rPr>
          <w:lang w:val="fr-FR"/>
        </w:rPr>
        <w:t>Alt</w:t>
      </w:r>
      <w:r w:rsidR="00362D03">
        <w:rPr>
          <w:lang w:val="fr-FR"/>
        </w:rPr>
        <w:t xml:space="preserve"> »</w:t>
      </w:r>
      <w:r w:rsidRPr="0011717A">
        <w:rPr>
          <w:lang w:val="fr-FR"/>
        </w:rPr>
        <w:t xml:space="preserve"> pour ouvrir le menu.</w:t>
      </w:r>
    </w:p>
    <w:p w14:paraId="31A2CA1B" w14:textId="2FA6E001" w:rsidR="00D23B8F" w:rsidRPr="0011717A" w:rsidRDefault="00007A26" w:rsidP="00771E19">
      <w:pPr>
        <w:pStyle w:val="Paragraphedeliste"/>
        <w:numPr>
          <w:ilvl w:val="0"/>
          <w:numId w:val="23"/>
        </w:numPr>
        <w:rPr>
          <w:lang w:val="fr-FR"/>
        </w:rPr>
      </w:pPr>
      <w:r w:rsidRPr="0011717A">
        <w:rPr>
          <w:lang w:val="fr-FR"/>
        </w:rPr>
        <w:t xml:space="preserve">Validez </w:t>
      </w:r>
      <w:r w:rsidR="00362D03">
        <w:rPr>
          <w:lang w:val="fr-FR"/>
        </w:rPr>
        <w:t xml:space="preserve">« </w:t>
      </w:r>
      <w:r w:rsidRPr="0011717A">
        <w:rPr>
          <w:lang w:val="fr-FR"/>
        </w:rPr>
        <w:t>Options</w:t>
      </w:r>
      <w:r w:rsidR="00362D03">
        <w:rPr>
          <w:lang w:val="fr-FR"/>
        </w:rPr>
        <w:t xml:space="preserve"> »</w:t>
      </w:r>
      <w:r w:rsidRPr="0011717A">
        <w:rPr>
          <w:lang w:val="fr-FR"/>
        </w:rPr>
        <w:t xml:space="preserve"> en appuyant sur </w:t>
      </w:r>
      <w:r w:rsidR="00362D03">
        <w:rPr>
          <w:lang w:val="fr-FR"/>
        </w:rPr>
        <w:t xml:space="preserve">« </w:t>
      </w:r>
      <w:r w:rsidRPr="0011717A">
        <w:rPr>
          <w:lang w:val="fr-FR"/>
        </w:rPr>
        <w:t>Entrée</w:t>
      </w:r>
      <w:r w:rsidR="00362D03">
        <w:rPr>
          <w:lang w:val="fr-FR"/>
        </w:rPr>
        <w:t xml:space="preserve"> »</w:t>
      </w:r>
      <w:r w:rsidRPr="0011717A">
        <w:rPr>
          <w:lang w:val="fr-FR"/>
        </w:rPr>
        <w:t>.</w:t>
      </w:r>
    </w:p>
    <w:p w14:paraId="549F4B8E" w14:textId="73C3EA64" w:rsidR="00007A26" w:rsidRPr="0011717A" w:rsidRDefault="00007A26" w:rsidP="00771E19">
      <w:pPr>
        <w:pStyle w:val="Paragraphedeliste"/>
        <w:numPr>
          <w:ilvl w:val="0"/>
          <w:numId w:val="23"/>
        </w:numPr>
        <w:rPr>
          <w:lang w:val="fr-FR"/>
        </w:rPr>
      </w:pPr>
      <w:r w:rsidRPr="0011717A">
        <w:rPr>
          <w:lang w:val="fr-FR"/>
        </w:rPr>
        <w:t xml:space="preserve">Appuyez sur </w:t>
      </w:r>
      <w:r w:rsidR="00B03CD3" w:rsidRPr="0011717A">
        <w:rPr>
          <w:lang w:val="fr-FR"/>
        </w:rPr>
        <w:t xml:space="preserve">la </w:t>
      </w:r>
      <w:r w:rsidR="00362D03">
        <w:rPr>
          <w:lang w:val="fr-FR"/>
        </w:rPr>
        <w:t xml:space="preserve">« </w:t>
      </w:r>
      <w:r w:rsidRPr="0011717A">
        <w:rPr>
          <w:lang w:val="fr-FR"/>
        </w:rPr>
        <w:t xml:space="preserve">Flèche </w:t>
      </w:r>
      <w:r w:rsidR="00B03CD3" w:rsidRPr="0011717A">
        <w:rPr>
          <w:lang w:val="fr-FR"/>
        </w:rPr>
        <w:t>Bas</w:t>
      </w:r>
      <w:r w:rsidR="00362D03">
        <w:rPr>
          <w:lang w:val="fr-FR"/>
        </w:rPr>
        <w:t xml:space="preserve"> »</w:t>
      </w:r>
      <w:r w:rsidRPr="0011717A">
        <w:rPr>
          <w:lang w:val="fr-FR"/>
        </w:rPr>
        <w:t xml:space="preserve"> pour atteindre </w:t>
      </w:r>
      <w:r w:rsidR="00362D03">
        <w:rPr>
          <w:lang w:val="fr-FR"/>
        </w:rPr>
        <w:t xml:space="preserve">« </w:t>
      </w:r>
      <w:r w:rsidRPr="0011717A">
        <w:rPr>
          <w:lang w:val="fr-FR"/>
        </w:rPr>
        <w:t>Options braille</w:t>
      </w:r>
      <w:r w:rsidR="00362D03">
        <w:rPr>
          <w:lang w:val="fr-FR"/>
        </w:rPr>
        <w:t xml:space="preserve"> »</w:t>
      </w:r>
      <w:r w:rsidRPr="0011717A">
        <w:rPr>
          <w:lang w:val="fr-FR"/>
        </w:rPr>
        <w:t xml:space="preserve"> et appuyez sur </w:t>
      </w:r>
      <w:r w:rsidR="00362D03">
        <w:rPr>
          <w:lang w:val="fr-FR"/>
        </w:rPr>
        <w:t xml:space="preserve">« </w:t>
      </w:r>
      <w:r w:rsidRPr="0011717A">
        <w:rPr>
          <w:lang w:val="fr-FR"/>
        </w:rPr>
        <w:t>Entrée</w:t>
      </w:r>
      <w:r w:rsidR="00362D03">
        <w:rPr>
          <w:lang w:val="fr-FR"/>
        </w:rPr>
        <w:t xml:space="preserve"> »</w:t>
      </w:r>
      <w:r w:rsidRPr="0011717A">
        <w:rPr>
          <w:lang w:val="fr-FR"/>
        </w:rPr>
        <w:t>.</w:t>
      </w:r>
    </w:p>
    <w:p w14:paraId="3C91C2FD" w14:textId="7065D12B" w:rsidR="00823F90" w:rsidRPr="0011717A" w:rsidRDefault="0047341F" w:rsidP="00771E19">
      <w:pPr>
        <w:pStyle w:val="Paragraphedeliste"/>
        <w:numPr>
          <w:ilvl w:val="0"/>
          <w:numId w:val="23"/>
        </w:numPr>
        <w:rPr>
          <w:lang w:val="fr-FR"/>
        </w:rPr>
      </w:pPr>
      <w:r w:rsidRPr="0011717A">
        <w:rPr>
          <w:lang w:val="fr-FR"/>
        </w:rPr>
        <w:t>C</w:t>
      </w:r>
      <w:r w:rsidR="00823F90" w:rsidRPr="0011717A">
        <w:rPr>
          <w:lang w:val="fr-FR"/>
        </w:rPr>
        <w:t xml:space="preserve">liquez sur </w:t>
      </w:r>
      <w:r w:rsidR="00362D03">
        <w:rPr>
          <w:lang w:val="fr-FR"/>
        </w:rPr>
        <w:t xml:space="preserve">« </w:t>
      </w:r>
      <w:r w:rsidR="00823F90" w:rsidRPr="0011717A">
        <w:rPr>
          <w:lang w:val="fr-FR"/>
        </w:rPr>
        <w:t>Ajouter un afficheur braille</w:t>
      </w:r>
      <w:r w:rsidR="00362D03">
        <w:rPr>
          <w:lang w:val="fr-FR"/>
        </w:rPr>
        <w:t xml:space="preserve"> »</w:t>
      </w:r>
      <w:r w:rsidR="00823F90" w:rsidRPr="0011717A">
        <w:rPr>
          <w:lang w:val="fr-FR"/>
        </w:rPr>
        <w:t xml:space="preserve"> et appuyez sur </w:t>
      </w:r>
      <w:r w:rsidR="00362D03">
        <w:rPr>
          <w:lang w:val="fr-FR"/>
        </w:rPr>
        <w:t xml:space="preserve">« </w:t>
      </w:r>
      <w:r w:rsidR="00823F90" w:rsidRPr="0011717A">
        <w:rPr>
          <w:lang w:val="fr-FR"/>
        </w:rPr>
        <w:t>Entrée</w:t>
      </w:r>
      <w:r w:rsidR="00362D03">
        <w:rPr>
          <w:lang w:val="fr-FR"/>
        </w:rPr>
        <w:t xml:space="preserve"> »</w:t>
      </w:r>
      <w:r w:rsidR="00823F90" w:rsidRPr="0011717A">
        <w:rPr>
          <w:lang w:val="fr-FR"/>
        </w:rPr>
        <w:t>.</w:t>
      </w:r>
    </w:p>
    <w:p w14:paraId="25422026" w14:textId="637B3EBA" w:rsidR="0047341F" w:rsidRPr="0011717A" w:rsidRDefault="00823F90" w:rsidP="00771E19">
      <w:pPr>
        <w:pStyle w:val="Paragraphedeliste"/>
        <w:numPr>
          <w:ilvl w:val="0"/>
          <w:numId w:val="23"/>
        </w:numPr>
        <w:rPr>
          <w:lang w:val="fr-FR"/>
        </w:rPr>
      </w:pPr>
      <w:r w:rsidRPr="0011717A">
        <w:rPr>
          <w:lang w:val="fr-FR"/>
        </w:rPr>
        <w:t>C</w:t>
      </w:r>
      <w:r w:rsidR="0047341F" w:rsidRPr="0011717A">
        <w:rPr>
          <w:lang w:val="fr-FR"/>
        </w:rPr>
        <w:t xml:space="preserve">hoisissez </w:t>
      </w:r>
      <w:r w:rsidR="00362D03">
        <w:rPr>
          <w:lang w:val="fr-FR"/>
        </w:rPr>
        <w:t xml:space="preserve">« </w:t>
      </w:r>
      <w:r w:rsidR="0047341F" w:rsidRPr="0011717A">
        <w:rPr>
          <w:lang w:val="fr-FR"/>
        </w:rPr>
        <w:t>Braille Edge</w:t>
      </w:r>
      <w:r w:rsidR="00362D03">
        <w:rPr>
          <w:lang w:val="fr-FR"/>
        </w:rPr>
        <w:t xml:space="preserve"> »</w:t>
      </w:r>
      <w:r w:rsidR="0047341F" w:rsidRPr="0011717A">
        <w:rPr>
          <w:lang w:val="fr-FR"/>
        </w:rPr>
        <w:t xml:space="preserve"> </w:t>
      </w:r>
      <w:r w:rsidR="00D27D69" w:rsidRPr="0011717A">
        <w:rPr>
          <w:lang w:val="fr-FR"/>
        </w:rPr>
        <w:t xml:space="preserve">dans la liste et appuyez sur </w:t>
      </w:r>
      <w:r w:rsidR="00362D03">
        <w:rPr>
          <w:lang w:val="fr-FR"/>
        </w:rPr>
        <w:t xml:space="preserve">« </w:t>
      </w:r>
      <w:r w:rsidR="00D27D69" w:rsidRPr="0011717A">
        <w:rPr>
          <w:lang w:val="fr-FR"/>
        </w:rPr>
        <w:t>Entrée</w:t>
      </w:r>
      <w:r w:rsidR="00362D03">
        <w:rPr>
          <w:lang w:val="fr-FR"/>
        </w:rPr>
        <w:t xml:space="preserve"> »</w:t>
      </w:r>
      <w:r w:rsidR="0078688C" w:rsidRPr="0011717A">
        <w:rPr>
          <w:lang w:val="fr-FR"/>
        </w:rPr>
        <w:t xml:space="preserve"> ou cliquez sur </w:t>
      </w:r>
      <w:r w:rsidR="00362D03">
        <w:rPr>
          <w:lang w:val="fr-FR"/>
        </w:rPr>
        <w:t xml:space="preserve">« </w:t>
      </w:r>
      <w:r w:rsidR="0078688C" w:rsidRPr="0011717A">
        <w:rPr>
          <w:lang w:val="fr-FR"/>
        </w:rPr>
        <w:t>Suivant</w:t>
      </w:r>
      <w:r w:rsidR="00362D03">
        <w:rPr>
          <w:lang w:val="fr-FR"/>
        </w:rPr>
        <w:t xml:space="preserve"> »</w:t>
      </w:r>
      <w:r w:rsidR="0047341F" w:rsidRPr="0011717A">
        <w:rPr>
          <w:lang w:val="fr-FR"/>
        </w:rPr>
        <w:t>.</w:t>
      </w:r>
    </w:p>
    <w:p w14:paraId="12740507" w14:textId="0A771C87" w:rsidR="0078688C" w:rsidRPr="0011717A" w:rsidRDefault="0078688C" w:rsidP="0078688C">
      <w:pPr>
        <w:pStyle w:val="Paragraphedeliste"/>
        <w:numPr>
          <w:ilvl w:val="0"/>
          <w:numId w:val="23"/>
        </w:numPr>
        <w:rPr>
          <w:lang w:val="fr-FR"/>
        </w:rPr>
      </w:pPr>
      <w:r w:rsidRPr="0011717A">
        <w:rPr>
          <w:lang w:val="fr-FR"/>
        </w:rPr>
        <w:t xml:space="preserve">Si vous avez plusieurs afficheurs configurés, on vous demande pour chacun d'entre eux de définir le port de communication à utiliser. Faites les choix appropriés pour vos afficheurs. Pour la Braille Edge, choisissez </w:t>
      </w:r>
      <w:r w:rsidR="00362D03">
        <w:rPr>
          <w:lang w:val="fr-FR"/>
        </w:rPr>
        <w:t xml:space="preserve">« </w:t>
      </w:r>
      <w:r w:rsidRPr="0011717A">
        <w:rPr>
          <w:lang w:val="fr-FR"/>
        </w:rPr>
        <w:t>USB</w:t>
      </w:r>
      <w:r w:rsidR="00362D03">
        <w:rPr>
          <w:lang w:val="fr-FR"/>
        </w:rPr>
        <w:t xml:space="preserve"> »</w:t>
      </w:r>
      <w:r w:rsidRPr="0011717A">
        <w:rPr>
          <w:lang w:val="fr-FR"/>
        </w:rPr>
        <w:t xml:space="preserve"> pour la connexion USB ou choisissez le port série correspondant au port série Bluetooth de votre plage et validez par </w:t>
      </w:r>
      <w:r w:rsidR="00362D03">
        <w:rPr>
          <w:lang w:val="fr-FR"/>
        </w:rPr>
        <w:t xml:space="preserve">« </w:t>
      </w:r>
      <w:r w:rsidRPr="0011717A">
        <w:rPr>
          <w:lang w:val="fr-FR"/>
        </w:rPr>
        <w:t>Entrée</w:t>
      </w:r>
      <w:r w:rsidR="00362D03">
        <w:rPr>
          <w:lang w:val="fr-FR"/>
        </w:rPr>
        <w:t xml:space="preserve"> »</w:t>
      </w:r>
      <w:r w:rsidRPr="0011717A">
        <w:rPr>
          <w:lang w:val="fr-FR"/>
        </w:rPr>
        <w:t xml:space="preserve"> ou cliquez sur </w:t>
      </w:r>
      <w:r w:rsidR="00362D03">
        <w:rPr>
          <w:lang w:val="fr-FR"/>
        </w:rPr>
        <w:t xml:space="preserve">« </w:t>
      </w:r>
      <w:r w:rsidRPr="0011717A">
        <w:rPr>
          <w:lang w:val="fr-FR"/>
        </w:rPr>
        <w:t>Suivant</w:t>
      </w:r>
      <w:r w:rsidR="00362D03">
        <w:rPr>
          <w:lang w:val="fr-FR"/>
        </w:rPr>
        <w:t xml:space="preserve"> »</w:t>
      </w:r>
      <w:r w:rsidRPr="0011717A">
        <w:rPr>
          <w:lang w:val="fr-FR"/>
        </w:rPr>
        <w:t>.</w:t>
      </w:r>
    </w:p>
    <w:p w14:paraId="34065C91" w14:textId="610A22BD" w:rsidR="0047341F" w:rsidRPr="0011717A" w:rsidRDefault="00655BE7" w:rsidP="00771E19">
      <w:pPr>
        <w:pStyle w:val="Paragraphedeliste"/>
        <w:numPr>
          <w:ilvl w:val="0"/>
          <w:numId w:val="23"/>
        </w:numPr>
        <w:rPr>
          <w:lang w:val="fr-FR"/>
        </w:rPr>
      </w:pPr>
      <w:r w:rsidRPr="0011717A">
        <w:rPr>
          <w:lang w:val="fr-FR"/>
        </w:rPr>
        <w:t>Quand vous avez défini les paramètres de tous vos afficheurs, o</w:t>
      </w:r>
      <w:r w:rsidR="00D27D69" w:rsidRPr="0011717A">
        <w:rPr>
          <w:lang w:val="fr-FR"/>
        </w:rPr>
        <w:t xml:space="preserve">n vous demande l'afficheur à </w:t>
      </w:r>
      <w:r w:rsidR="002A0F36" w:rsidRPr="0011717A">
        <w:rPr>
          <w:lang w:val="fr-FR"/>
        </w:rPr>
        <w:t>u</w:t>
      </w:r>
      <w:r w:rsidR="00D27D69" w:rsidRPr="0011717A">
        <w:rPr>
          <w:lang w:val="fr-FR"/>
        </w:rPr>
        <w:t xml:space="preserve">tiliser </w:t>
      </w:r>
      <w:r w:rsidRPr="0011717A">
        <w:rPr>
          <w:lang w:val="fr-FR"/>
        </w:rPr>
        <w:t xml:space="preserve">à chaque démarrage de </w:t>
      </w:r>
      <w:proofErr w:type="spellStart"/>
      <w:r w:rsidRPr="0011717A">
        <w:rPr>
          <w:lang w:val="fr-FR"/>
        </w:rPr>
        <w:t>JAWS</w:t>
      </w:r>
      <w:proofErr w:type="spellEnd"/>
      <w:r w:rsidR="00D27D69" w:rsidRPr="0011717A">
        <w:rPr>
          <w:lang w:val="fr-FR"/>
        </w:rPr>
        <w:t xml:space="preserve">. </w:t>
      </w:r>
      <w:r w:rsidR="00D27D69" w:rsidRPr="0011717A">
        <w:rPr>
          <w:lang w:val="fr-FR"/>
        </w:rPr>
        <w:lastRenderedPageBreak/>
        <w:t xml:space="preserve">Choisissez </w:t>
      </w:r>
      <w:r w:rsidR="00362D03">
        <w:rPr>
          <w:lang w:val="fr-FR"/>
        </w:rPr>
        <w:t xml:space="preserve">« </w:t>
      </w:r>
      <w:r w:rsidR="00D27D69" w:rsidRPr="0011717A">
        <w:rPr>
          <w:lang w:val="fr-FR"/>
        </w:rPr>
        <w:t>Braille Edge</w:t>
      </w:r>
      <w:r w:rsidR="00362D03">
        <w:rPr>
          <w:lang w:val="fr-FR"/>
        </w:rPr>
        <w:t xml:space="preserve"> »</w:t>
      </w:r>
      <w:r w:rsidR="00D27D69" w:rsidRPr="0011717A">
        <w:rPr>
          <w:lang w:val="fr-FR"/>
        </w:rPr>
        <w:t xml:space="preserve"> et </w:t>
      </w:r>
      <w:r w:rsidR="0047341F" w:rsidRPr="0011717A">
        <w:rPr>
          <w:lang w:val="fr-FR"/>
        </w:rPr>
        <w:t xml:space="preserve">validez par </w:t>
      </w:r>
      <w:r w:rsidR="00362D03">
        <w:rPr>
          <w:lang w:val="fr-FR"/>
        </w:rPr>
        <w:t xml:space="preserve">« </w:t>
      </w:r>
      <w:r w:rsidR="0047341F" w:rsidRPr="0011717A">
        <w:rPr>
          <w:lang w:val="fr-FR"/>
        </w:rPr>
        <w:t>Entrée</w:t>
      </w:r>
      <w:r w:rsidR="00362D03">
        <w:rPr>
          <w:lang w:val="fr-FR"/>
        </w:rPr>
        <w:t xml:space="preserve"> »</w:t>
      </w:r>
      <w:r w:rsidR="00224BB9" w:rsidRPr="0011717A">
        <w:rPr>
          <w:lang w:val="fr-FR"/>
        </w:rPr>
        <w:t xml:space="preserve"> ou cliquez sur </w:t>
      </w:r>
      <w:r w:rsidR="00362D03">
        <w:rPr>
          <w:lang w:val="fr-FR"/>
        </w:rPr>
        <w:t xml:space="preserve">« </w:t>
      </w:r>
      <w:r w:rsidR="00224BB9" w:rsidRPr="0011717A">
        <w:rPr>
          <w:lang w:val="fr-FR"/>
        </w:rPr>
        <w:t>Terminer</w:t>
      </w:r>
      <w:r w:rsidR="00362D03">
        <w:rPr>
          <w:lang w:val="fr-FR"/>
        </w:rPr>
        <w:t xml:space="preserve"> »</w:t>
      </w:r>
      <w:r w:rsidR="0047341F" w:rsidRPr="0011717A">
        <w:rPr>
          <w:lang w:val="fr-FR"/>
        </w:rPr>
        <w:t>.</w:t>
      </w:r>
    </w:p>
    <w:p w14:paraId="1DF869EF" w14:textId="23A54064" w:rsidR="00224BB9" w:rsidRPr="0011717A" w:rsidRDefault="0075157A" w:rsidP="00771E19">
      <w:pPr>
        <w:pStyle w:val="Paragraphedeliste"/>
        <w:numPr>
          <w:ilvl w:val="0"/>
          <w:numId w:val="23"/>
        </w:numPr>
        <w:rPr>
          <w:lang w:val="fr-FR"/>
        </w:rPr>
      </w:pPr>
      <w:r w:rsidRPr="0011717A">
        <w:rPr>
          <w:lang w:val="fr-FR"/>
        </w:rPr>
        <w:t xml:space="preserve">Vous êtes ensuite invité à redémarrer </w:t>
      </w:r>
      <w:proofErr w:type="spellStart"/>
      <w:r w:rsidRPr="0011717A">
        <w:rPr>
          <w:lang w:val="fr-FR"/>
        </w:rPr>
        <w:t>JAWS</w:t>
      </w:r>
      <w:proofErr w:type="spellEnd"/>
      <w:r w:rsidRPr="0011717A">
        <w:rPr>
          <w:lang w:val="fr-FR"/>
        </w:rPr>
        <w:t xml:space="preserve"> pour prendre en compte les changements. Appuyez sur </w:t>
      </w:r>
      <w:r w:rsidR="00362D03">
        <w:rPr>
          <w:lang w:val="fr-FR"/>
        </w:rPr>
        <w:t xml:space="preserve">« </w:t>
      </w:r>
      <w:r w:rsidRPr="0011717A">
        <w:rPr>
          <w:lang w:val="fr-FR"/>
        </w:rPr>
        <w:t>OK</w:t>
      </w:r>
      <w:r w:rsidR="00362D03">
        <w:rPr>
          <w:lang w:val="fr-FR"/>
        </w:rPr>
        <w:t xml:space="preserve"> »</w:t>
      </w:r>
      <w:r w:rsidRPr="0011717A">
        <w:rPr>
          <w:lang w:val="fr-FR"/>
        </w:rPr>
        <w:t>.</w:t>
      </w:r>
    </w:p>
    <w:p w14:paraId="3598BBB9" w14:textId="52B9C3E1" w:rsidR="00363894" w:rsidRPr="0011717A" w:rsidRDefault="00363894" w:rsidP="00771E19">
      <w:pPr>
        <w:pStyle w:val="Paragraphedeliste"/>
        <w:numPr>
          <w:ilvl w:val="0"/>
          <w:numId w:val="23"/>
        </w:numPr>
        <w:rPr>
          <w:lang w:val="fr-FR"/>
        </w:rPr>
      </w:pPr>
      <w:r w:rsidRPr="0011717A">
        <w:rPr>
          <w:lang w:val="fr-FR"/>
        </w:rPr>
        <w:t xml:space="preserve">Appuyez une nouvelle fois sur </w:t>
      </w:r>
      <w:r w:rsidR="00362D03">
        <w:rPr>
          <w:lang w:val="fr-FR"/>
        </w:rPr>
        <w:t xml:space="preserve">« </w:t>
      </w:r>
      <w:r w:rsidRPr="0011717A">
        <w:rPr>
          <w:lang w:val="fr-FR"/>
        </w:rPr>
        <w:t>OK</w:t>
      </w:r>
      <w:r w:rsidR="00362D03">
        <w:rPr>
          <w:lang w:val="fr-FR"/>
        </w:rPr>
        <w:t xml:space="preserve"> »</w:t>
      </w:r>
      <w:r w:rsidRPr="0011717A">
        <w:rPr>
          <w:lang w:val="fr-FR"/>
        </w:rPr>
        <w:t xml:space="preserve"> pour quitter les options braille et quittez puis relancez </w:t>
      </w:r>
      <w:proofErr w:type="spellStart"/>
      <w:r w:rsidRPr="0011717A">
        <w:rPr>
          <w:lang w:val="fr-FR"/>
        </w:rPr>
        <w:t>JAWS</w:t>
      </w:r>
      <w:proofErr w:type="spellEnd"/>
      <w:r w:rsidRPr="0011717A">
        <w:rPr>
          <w:lang w:val="fr-FR"/>
        </w:rPr>
        <w:t>.</w:t>
      </w:r>
    </w:p>
    <w:p w14:paraId="30F08345" w14:textId="7B2DFE62" w:rsidR="00363894" w:rsidRPr="0011717A" w:rsidRDefault="00363894" w:rsidP="00771E19">
      <w:pPr>
        <w:pStyle w:val="Paragraphedeliste"/>
        <w:numPr>
          <w:ilvl w:val="0"/>
          <w:numId w:val="23"/>
        </w:numPr>
        <w:rPr>
          <w:lang w:val="fr-FR"/>
        </w:rPr>
      </w:pPr>
      <w:bookmarkStart w:id="156" w:name="_Hlk528593481"/>
      <w:r w:rsidRPr="0011717A">
        <w:rPr>
          <w:lang w:val="fr-FR"/>
        </w:rPr>
        <w:t xml:space="preserve">Si vous souhaitez utiliser l'émulation du clavier AZERTY, appuyez sur </w:t>
      </w:r>
      <w:r w:rsidR="00F22322" w:rsidRPr="0011717A">
        <w:rPr>
          <w:lang w:val="fr-FR"/>
        </w:rPr>
        <w:t xml:space="preserve">la touche </w:t>
      </w:r>
      <w:r w:rsidR="00362D03">
        <w:rPr>
          <w:lang w:val="fr-FR"/>
        </w:rPr>
        <w:t xml:space="preserve">« </w:t>
      </w:r>
      <w:r w:rsidR="00F22322" w:rsidRPr="0011717A">
        <w:rPr>
          <w:lang w:val="fr-FR"/>
        </w:rPr>
        <w:t>Mode</w:t>
      </w:r>
      <w:r w:rsidR="00362D03">
        <w:rPr>
          <w:lang w:val="fr-FR"/>
        </w:rPr>
        <w:t xml:space="preserve"> »</w:t>
      </w:r>
      <w:r w:rsidR="00F22322" w:rsidRPr="0011717A">
        <w:rPr>
          <w:lang w:val="fr-FR"/>
        </w:rPr>
        <w:t xml:space="preserve"> pour activer le </w:t>
      </w:r>
      <w:r w:rsidR="006029E4" w:rsidRPr="0011717A">
        <w:rPr>
          <w:lang w:val="fr-FR"/>
        </w:rPr>
        <w:t>mode combiné</w:t>
      </w:r>
      <w:r w:rsidR="00F22322" w:rsidRPr="0011717A">
        <w:rPr>
          <w:lang w:val="fr-FR"/>
        </w:rPr>
        <w:t>.</w:t>
      </w:r>
    </w:p>
    <w:p w14:paraId="2C1DA2E5" w14:textId="0FA134FC" w:rsidR="00F22322" w:rsidRPr="0011717A" w:rsidRDefault="00F22322" w:rsidP="00F22322">
      <w:pPr>
        <w:pStyle w:val="Titre3"/>
        <w:rPr>
          <w:lang w:val="fr-FR"/>
        </w:rPr>
      </w:pPr>
      <w:bookmarkStart w:id="157" w:name="_Toc31624008"/>
      <w:bookmarkEnd w:id="156"/>
      <w:r w:rsidRPr="0011717A">
        <w:rPr>
          <w:lang w:val="fr-FR"/>
        </w:rPr>
        <w:t xml:space="preserve">Utiliser votre </w:t>
      </w:r>
      <w:proofErr w:type="spellStart"/>
      <w:r w:rsidRPr="0011717A">
        <w:rPr>
          <w:lang w:val="fr-FR"/>
        </w:rPr>
        <w:t>QBraille</w:t>
      </w:r>
      <w:proofErr w:type="spellEnd"/>
      <w:r w:rsidRPr="0011717A">
        <w:rPr>
          <w:lang w:val="fr-FR"/>
        </w:rPr>
        <w:t xml:space="preserve"> XL avec </w:t>
      </w:r>
      <w:proofErr w:type="spellStart"/>
      <w:r w:rsidRPr="0011717A">
        <w:rPr>
          <w:lang w:val="fr-FR"/>
        </w:rPr>
        <w:t>NVDA</w:t>
      </w:r>
      <w:bookmarkEnd w:id="157"/>
      <w:proofErr w:type="spellEnd"/>
    </w:p>
    <w:p w14:paraId="5FF76363" w14:textId="75778E6D" w:rsidR="00F22322" w:rsidRPr="0011717A" w:rsidRDefault="00F22322" w:rsidP="00F22322">
      <w:pPr>
        <w:rPr>
          <w:lang w:val="fr-FR"/>
        </w:rPr>
      </w:pPr>
      <w:r w:rsidRPr="0011717A">
        <w:rPr>
          <w:lang w:val="fr-FR"/>
        </w:rPr>
        <w:t xml:space="preserve">Les instructions ci-dessous vous permettront de configurer votre </w:t>
      </w:r>
      <w:proofErr w:type="spellStart"/>
      <w:r w:rsidRPr="0011717A">
        <w:rPr>
          <w:lang w:val="fr-FR"/>
        </w:rPr>
        <w:t>QBraille</w:t>
      </w:r>
      <w:proofErr w:type="spellEnd"/>
      <w:r w:rsidRPr="0011717A">
        <w:rPr>
          <w:lang w:val="fr-FR"/>
        </w:rPr>
        <w:t xml:space="preserve"> XL pour l'utiliser comme plage braille avec le lecteur d'écran </w:t>
      </w:r>
      <w:r w:rsidR="002B12E1" w:rsidRPr="0011717A">
        <w:rPr>
          <w:lang w:val="fr-FR"/>
        </w:rPr>
        <w:t xml:space="preserve">gratuit </w:t>
      </w:r>
      <w:proofErr w:type="spellStart"/>
      <w:r w:rsidR="002B12E1" w:rsidRPr="0011717A">
        <w:rPr>
          <w:lang w:val="fr-FR"/>
        </w:rPr>
        <w:t>NVDA</w:t>
      </w:r>
      <w:proofErr w:type="spellEnd"/>
      <w:r w:rsidR="002B12E1" w:rsidRPr="0011717A">
        <w:rPr>
          <w:lang w:val="fr-FR"/>
        </w:rPr>
        <w:t xml:space="preserve"> de NV Access.</w:t>
      </w:r>
    </w:p>
    <w:p w14:paraId="3D3AD37C" w14:textId="77777777" w:rsidR="005A2A54" w:rsidRPr="0011717A" w:rsidRDefault="00822673" w:rsidP="00F22322">
      <w:pPr>
        <w:pStyle w:val="Paragraphedeliste"/>
        <w:numPr>
          <w:ilvl w:val="0"/>
          <w:numId w:val="24"/>
        </w:numPr>
        <w:rPr>
          <w:lang w:val="fr-FR"/>
        </w:rPr>
      </w:pPr>
      <w:r w:rsidRPr="0011717A">
        <w:rPr>
          <w:lang w:val="fr-FR"/>
        </w:rPr>
        <w:t>Mettez votre plage en marche et en mode terminal. Si vous passez par une connexion USB, connectez-vous à votre ordinateur à l'aide du câble fourni.</w:t>
      </w:r>
    </w:p>
    <w:p w14:paraId="1FB666D0" w14:textId="0CF48D89" w:rsidR="00805C65" w:rsidRPr="0011717A" w:rsidRDefault="00822673" w:rsidP="00F22322">
      <w:pPr>
        <w:pStyle w:val="Paragraphedeliste"/>
        <w:numPr>
          <w:ilvl w:val="0"/>
          <w:numId w:val="24"/>
        </w:numPr>
        <w:rPr>
          <w:lang w:val="fr-FR"/>
        </w:rPr>
      </w:pPr>
      <w:r w:rsidRPr="0011717A">
        <w:rPr>
          <w:lang w:val="fr-FR"/>
        </w:rPr>
        <w:t xml:space="preserve">Appuyez sur la </w:t>
      </w:r>
      <w:r w:rsidR="00362D03">
        <w:rPr>
          <w:lang w:val="fr-FR"/>
        </w:rPr>
        <w:t xml:space="preserve">« </w:t>
      </w:r>
      <w:r w:rsidRPr="0011717A">
        <w:rPr>
          <w:lang w:val="fr-FR"/>
        </w:rPr>
        <w:t xml:space="preserve">Touche </w:t>
      </w:r>
      <w:proofErr w:type="spellStart"/>
      <w:r w:rsidRPr="0011717A">
        <w:rPr>
          <w:lang w:val="fr-FR"/>
        </w:rPr>
        <w:t>NVDA</w:t>
      </w:r>
      <w:proofErr w:type="spellEnd"/>
      <w:r w:rsidRPr="0011717A">
        <w:rPr>
          <w:lang w:val="fr-FR"/>
        </w:rPr>
        <w:t>-n</w:t>
      </w:r>
      <w:r w:rsidR="00362D03">
        <w:rPr>
          <w:lang w:val="fr-FR"/>
        </w:rPr>
        <w:t xml:space="preserve"> »</w:t>
      </w:r>
      <w:r w:rsidRPr="0011717A">
        <w:rPr>
          <w:lang w:val="fr-FR"/>
        </w:rPr>
        <w:t xml:space="preserve"> pour ouvrir le menu de </w:t>
      </w:r>
      <w:proofErr w:type="spellStart"/>
      <w:r w:rsidRPr="0011717A">
        <w:rPr>
          <w:lang w:val="fr-FR"/>
        </w:rPr>
        <w:t>NVDA</w:t>
      </w:r>
      <w:proofErr w:type="spellEnd"/>
      <w:r w:rsidRPr="0011717A">
        <w:rPr>
          <w:lang w:val="fr-FR"/>
        </w:rPr>
        <w:t>.</w:t>
      </w:r>
    </w:p>
    <w:p w14:paraId="483E8D5E" w14:textId="4ED2D9E4" w:rsidR="00805C65" w:rsidRPr="0011717A" w:rsidRDefault="005A2A54" w:rsidP="00F22322">
      <w:pPr>
        <w:pStyle w:val="Paragraphedeliste"/>
        <w:numPr>
          <w:ilvl w:val="0"/>
          <w:numId w:val="24"/>
        </w:numPr>
        <w:rPr>
          <w:lang w:val="fr-FR"/>
        </w:rPr>
      </w:pPr>
      <w:r w:rsidRPr="0011717A">
        <w:rPr>
          <w:lang w:val="fr-FR"/>
        </w:rPr>
        <w:t xml:space="preserve">Descendez jusqu'à </w:t>
      </w:r>
      <w:r w:rsidR="00362D03">
        <w:rPr>
          <w:lang w:val="fr-FR"/>
        </w:rPr>
        <w:t xml:space="preserve">« </w:t>
      </w:r>
      <w:r w:rsidR="00805C65" w:rsidRPr="0011717A">
        <w:rPr>
          <w:lang w:val="fr-FR"/>
        </w:rPr>
        <w:t>Préférences</w:t>
      </w:r>
      <w:r w:rsidR="00362D03">
        <w:rPr>
          <w:lang w:val="fr-FR"/>
        </w:rPr>
        <w:t xml:space="preserve"> »</w:t>
      </w:r>
      <w:r w:rsidR="00805C65" w:rsidRPr="0011717A">
        <w:rPr>
          <w:lang w:val="fr-FR"/>
        </w:rPr>
        <w:t xml:space="preserve"> et appuyez sur </w:t>
      </w:r>
      <w:r w:rsidR="00362D03">
        <w:rPr>
          <w:lang w:val="fr-FR"/>
        </w:rPr>
        <w:t xml:space="preserve">« </w:t>
      </w:r>
      <w:r w:rsidR="00805C65" w:rsidRPr="0011717A">
        <w:rPr>
          <w:lang w:val="fr-FR"/>
        </w:rPr>
        <w:t>Entrée</w:t>
      </w:r>
      <w:r w:rsidR="00362D03">
        <w:rPr>
          <w:lang w:val="fr-FR"/>
        </w:rPr>
        <w:t xml:space="preserve"> »</w:t>
      </w:r>
      <w:r w:rsidR="00805C65" w:rsidRPr="0011717A">
        <w:rPr>
          <w:lang w:val="fr-FR"/>
        </w:rPr>
        <w:t>.</w:t>
      </w:r>
    </w:p>
    <w:p w14:paraId="286B357C" w14:textId="51E6AC59" w:rsidR="00805C65" w:rsidRPr="0011717A" w:rsidRDefault="00805C65" w:rsidP="00F22322">
      <w:pPr>
        <w:pStyle w:val="Paragraphedeliste"/>
        <w:numPr>
          <w:ilvl w:val="0"/>
          <w:numId w:val="24"/>
        </w:numPr>
        <w:rPr>
          <w:lang w:val="fr-FR"/>
        </w:rPr>
      </w:pPr>
      <w:r w:rsidRPr="0011717A">
        <w:rPr>
          <w:lang w:val="fr-FR"/>
        </w:rPr>
        <w:t xml:space="preserve">Descendez jusqu'à </w:t>
      </w:r>
      <w:r w:rsidR="00362D03">
        <w:rPr>
          <w:lang w:val="fr-FR"/>
        </w:rPr>
        <w:t xml:space="preserve">« </w:t>
      </w:r>
      <w:r w:rsidRPr="0011717A">
        <w:rPr>
          <w:lang w:val="fr-FR"/>
        </w:rPr>
        <w:t>Paramètres braille</w:t>
      </w:r>
      <w:r w:rsidR="00362D03">
        <w:rPr>
          <w:lang w:val="fr-FR"/>
        </w:rPr>
        <w:t xml:space="preserve"> »</w:t>
      </w:r>
      <w:r w:rsidRPr="0011717A">
        <w:rPr>
          <w:lang w:val="fr-FR"/>
        </w:rPr>
        <w:t xml:space="preserve"> et appuyez sur </w:t>
      </w:r>
      <w:r w:rsidR="00362D03">
        <w:rPr>
          <w:lang w:val="fr-FR"/>
        </w:rPr>
        <w:t xml:space="preserve">« </w:t>
      </w:r>
      <w:r w:rsidR="00207846" w:rsidRPr="0011717A">
        <w:rPr>
          <w:lang w:val="fr-FR"/>
        </w:rPr>
        <w:t>Tab</w:t>
      </w:r>
      <w:r w:rsidR="00362D03">
        <w:rPr>
          <w:lang w:val="fr-FR"/>
        </w:rPr>
        <w:t xml:space="preserve"> »</w:t>
      </w:r>
      <w:r w:rsidRPr="0011717A">
        <w:rPr>
          <w:lang w:val="fr-FR"/>
        </w:rPr>
        <w:t>.</w:t>
      </w:r>
    </w:p>
    <w:p w14:paraId="7291A478" w14:textId="7068B392" w:rsidR="00E11A9D" w:rsidRPr="0011717A" w:rsidRDefault="00E11A9D" w:rsidP="00F22322">
      <w:pPr>
        <w:pStyle w:val="Paragraphedeliste"/>
        <w:numPr>
          <w:ilvl w:val="0"/>
          <w:numId w:val="24"/>
        </w:numPr>
        <w:rPr>
          <w:lang w:val="fr-FR"/>
        </w:rPr>
      </w:pPr>
      <w:r w:rsidRPr="0011717A">
        <w:rPr>
          <w:lang w:val="fr-FR"/>
        </w:rPr>
        <w:t xml:space="preserve">Choisissez le bouton </w:t>
      </w:r>
      <w:r w:rsidR="00362D03">
        <w:rPr>
          <w:lang w:val="fr-FR"/>
        </w:rPr>
        <w:t xml:space="preserve">« </w:t>
      </w:r>
      <w:r w:rsidRPr="0011717A">
        <w:rPr>
          <w:lang w:val="fr-FR"/>
        </w:rPr>
        <w:t>Changer</w:t>
      </w:r>
      <w:r w:rsidR="00362D03">
        <w:rPr>
          <w:lang w:val="fr-FR"/>
        </w:rPr>
        <w:t xml:space="preserve"> »</w:t>
      </w:r>
      <w:r w:rsidRPr="0011717A">
        <w:rPr>
          <w:lang w:val="fr-FR"/>
        </w:rPr>
        <w:t xml:space="preserve"> et appuyez sur </w:t>
      </w:r>
      <w:r w:rsidR="00362D03">
        <w:rPr>
          <w:lang w:val="fr-FR"/>
        </w:rPr>
        <w:t xml:space="preserve">« </w:t>
      </w:r>
      <w:r w:rsidRPr="0011717A">
        <w:rPr>
          <w:lang w:val="fr-FR"/>
        </w:rPr>
        <w:t>Entrée</w:t>
      </w:r>
      <w:r w:rsidR="00362D03">
        <w:rPr>
          <w:lang w:val="fr-FR"/>
        </w:rPr>
        <w:t xml:space="preserve"> »</w:t>
      </w:r>
      <w:r w:rsidRPr="0011717A">
        <w:rPr>
          <w:lang w:val="fr-FR"/>
        </w:rPr>
        <w:t>.</w:t>
      </w:r>
    </w:p>
    <w:p w14:paraId="1F8D489F" w14:textId="4707386C" w:rsidR="00E11A9D" w:rsidRPr="0011717A" w:rsidRDefault="004D321A" w:rsidP="00F22322">
      <w:pPr>
        <w:pStyle w:val="Paragraphedeliste"/>
        <w:numPr>
          <w:ilvl w:val="0"/>
          <w:numId w:val="24"/>
        </w:numPr>
        <w:rPr>
          <w:lang w:val="fr-FR"/>
        </w:rPr>
      </w:pPr>
      <w:r w:rsidRPr="0011717A">
        <w:rPr>
          <w:lang w:val="fr-FR"/>
        </w:rPr>
        <w:t xml:space="preserve">Dans la liste des afficheurs disponibles, choisissez </w:t>
      </w:r>
      <w:r w:rsidRPr="0011717A">
        <w:rPr>
          <w:rFonts w:cs="Arial"/>
          <w:szCs w:val="28"/>
          <w:lang w:val="fr-FR"/>
        </w:rPr>
        <w:t>”</w:t>
      </w:r>
      <w:proofErr w:type="spellStart"/>
      <w:r w:rsidRPr="0011717A">
        <w:rPr>
          <w:rFonts w:cs="Arial"/>
          <w:szCs w:val="28"/>
          <w:lang w:val="fr-FR"/>
        </w:rPr>
        <w:t>HIMS</w:t>
      </w:r>
      <w:proofErr w:type="spellEnd"/>
      <w:r w:rsidRPr="0011717A">
        <w:rPr>
          <w:rFonts w:cs="Arial"/>
          <w:szCs w:val="28"/>
          <w:lang w:val="fr-FR"/>
        </w:rPr>
        <w:t xml:space="preserve"> Braille </w:t>
      </w:r>
      <w:proofErr w:type="spellStart"/>
      <w:r w:rsidRPr="0011717A">
        <w:rPr>
          <w:rFonts w:cs="Arial"/>
          <w:szCs w:val="28"/>
          <w:lang w:val="fr-FR"/>
        </w:rPr>
        <w:t>Sense</w:t>
      </w:r>
      <w:proofErr w:type="spellEnd"/>
      <w:r w:rsidRPr="0011717A">
        <w:rPr>
          <w:rFonts w:cs="Arial"/>
          <w:szCs w:val="28"/>
          <w:lang w:val="fr-FR"/>
        </w:rPr>
        <w:t>/Braille EDGE”</w:t>
      </w:r>
      <w:r w:rsidR="005A693B" w:rsidRPr="0011717A">
        <w:rPr>
          <w:rFonts w:cs="Arial"/>
          <w:szCs w:val="28"/>
          <w:lang w:val="fr-FR"/>
        </w:rPr>
        <w:t>.</w:t>
      </w:r>
    </w:p>
    <w:p w14:paraId="7B0C6AF6" w14:textId="04AB7A3B" w:rsidR="005A693B" w:rsidRPr="0011717A" w:rsidRDefault="005A693B" w:rsidP="00F22322">
      <w:pPr>
        <w:pStyle w:val="Paragraphedeliste"/>
        <w:numPr>
          <w:ilvl w:val="0"/>
          <w:numId w:val="24"/>
        </w:numPr>
        <w:rPr>
          <w:lang w:val="fr-FR"/>
        </w:rPr>
      </w:pPr>
      <w:r w:rsidRPr="0011717A">
        <w:rPr>
          <w:lang w:val="fr-FR"/>
        </w:rPr>
        <w:t xml:space="preserve">Tabulez jusqu'à la liste des ports et assurez-vous que le choix est celui qui convient. </w:t>
      </w:r>
      <w:proofErr w:type="spellStart"/>
      <w:r w:rsidR="00056909" w:rsidRPr="0011717A">
        <w:rPr>
          <w:lang w:val="fr-FR"/>
        </w:rPr>
        <w:t>NVDA</w:t>
      </w:r>
      <w:proofErr w:type="spellEnd"/>
      <w:r w:rsidR="00056909" w:rsidRPr="0011717A">
        <w:rPr>
          <w:lang w:val="fr-FR"/>
        </w:rPr>
        <w:t xml:space="preserve"> propose un choix automatique qui devrait convenir.</w:t>
      </w:r>
    </w:p>
    <w:p w14:paraId="417CE334" w14:textId="776CE7E6" w:rsidR="00056909" w:rsidRPr="0011717A" w:rsidRDefault="00056909" w:rsidP="00F22322">
      <w:pPr>
        <w:pStyle w:val="Paragraphedeliste"/>
        <w:numPr>
          <w:ilvl w:val="0"/>
          <w:numId w:val="24"/>
        </w:numPr>
        <w:rPr>
          <w:lang w:val="fr-FR"/>
        </w:rPr>
      </w:pPr>
      <w:r w:rsidRPr="0011717A">
        <w:rPr>
          <w:lang w:val="fr-FR"/>
        </w:rPr>
        <w:t xml:space="preserve">Parcourez les autres éléments et choisissez la table à utiliser pour la saisie, pour l'affichage, etc. </w:t>
      </w:r>
      <w:r w:rsidR="000E20C8" w:rsidRPr="0011717A">
        <w:rPr>
          <w:lang w:val="fr-FR"/>
        </w:rPr>
        <w:t xml:space="preserve">Les </w:t>
      </w:r>
      <w:r w:rsidR="00362D03">
        <w:rPr>
          <w:lang w:val="fr-FR"/>
        </w:rPr>
        <w:t xml:space="preserve">« </w:t>
      </w:r>
      <w:r w:rsidR="000E20C8" w:rsidRPr="0011717A">
        <w:rPr>
          <w:lang w:val="fr-FR"/>
        </w:rPr>
        <w:t xml:space="preserve">Flèches </w:t>
      </w:r>
      <w:r w:rsidR="00B03CD3" w:rsidRPr="0011717A">
        <w:rPr>
          <w:lang w:val="fr-FR"/>
        </w:rPr>
        <w:t>Haut</w:t>
      </w:r>
      <w:r w:rsidR="00362D03">
        <w:rPr>
          <w:lang w:val="fr-FR"/>
        </w:rPr>
        <w:t xml:space="preserve"> »</w:t>
      </w:r>
      <w:r w:rsidR="000E20C8" w:rsidRPr="0011717A">
        <w:rPr>
          <w:lang w:val="fr-FR"/>
        </w:rPr>
        <w:t xml:space="preserve"> et </w:t>
      </w:r>
      <w:r w:rsidR="00362D03">
        <w:rPr>
          <w:lang w:val="fr-FR"/>
        </w:rPr>
        <w:t xml:space="preserve">« </w:t>
      </w:r>
      <w:r w:rsidR="00B03CD3" w:rsidRPr="0011717A">
        <w:rPr>
          <w:lang w:val="fr-FR"/>
        </w:rPr>
        <w:t>Bas</w:t>
      </w:r>
      <w:r w:rsidR="00362D03">
        <w:rPr>
          <w:lang w:val="fr-FR"/>
        </w:rPr>
        <w:t xml:space="preserve"> »</w:t>
      </w:r>
      <w:r w:rsidR="000E20C8" w:rsidRPr="0011717A">
        <w:rPr>
          <w:lang w:val="fr-FR"/>
        </w:rPr>
        <w:t xml:space="preserve"> vous permettent de naviguer dans les zones de liste déroulante.</w:t>
      </w:r>
    </w:p>
    <w:p w14:paraId="360232A2" w14:textId="56C1DBE8" w:rsidR="000E20C8" w:rsidRPr="0011717A" w:rsidRDefault="000E20C8" w:rsidP="00F22322">
      <w:pPr>
        <w:pStyle w:val="Paragraphedeliste"/>
        <w:numPr>
          <w:ilvl w:val="0"/>
          <w:numId w:val="24"/>
        </w:numPr>
        <w:rPr>
          <w:lang w:val="fr-FR"/>
        </w:rPr>
      </w:pPr>
      <w:r w:rsidRPr="0011717A">
        <w:rPr>
          <w:lang w:val="fr-FR"/>
        </w:rPr>
        <w:t xml:space="preserve">Quand vous avez terminé, tabulez jusqu'au bouton </w:t>
      </w:r>
      <w:r w:rsidR="00362D03">
        <w:rPr>
          <w:lang w:val="fr-FR"/>
        </w:rPr>
        <w:t xml:space="preserve">« </w:t>
      </w:r>
      <w:r w:rsidRPr="0011717A">
        <w:rPr>
          <w:lang w:val="fr-FR"/>
        </w:rPr>
        <w:t>OK</w:t>
      </w:r>
      <w:r w:rsidR="00362D03">
        <w:rPr>
          <w:lang w:val="fr-FR"/>
        </w:rPr>
        <w:t xml:space="preserve"> »</w:t>
      </w:r>
      <w:r w:rsidRPr="0011717A">
        <w:rPr>
          <w:lang w:val="fr-FR"/>
        </w:rPr>
        <w:t xml:space="preserve"> et appuyez sur </w:t>
      </w:r>
      <w:r w:rsidR="00362D03">
        <w:rPr>
          <w:lang w:val="fr-FR"/>
        </w:rPr>
        <w:t xml:space="preserve">« </w:t>
      </w:r>
      <w:r w:rsidRPr="0011717A">
        <w:rPr>
          <w:lang w:val="fr-FR"/>
        </w:rPr>
        <w:t>Entrée</w:t>
      </w:r>
      <w:r w:rsidR="00362D03">
        <w:rPr>
          <w:lang w:val="fr-FR"/>
        </w:rPr>
        <w:t xml:space="preserve"> »</w:t>
      </w:r>
      <w:r w:rsidRPr="0011717A">
        <w:rPr>
          <w:lang w:val="fr-FR"/>
        </w:rPr>
        <w:t>.</w:t>
      </w:r>
    </w:p>
    <w:p w14:paraId="72E1676E" w14:textId="2E73B2E9" w:rsidR="00876E10" w:rsidRPr="0011717A" w:rsidRDefault="00876E10" w:rsidP="00876E10">
      <w:pPr>
        <w:pStyle w:val="Paragraphedeliste"/>
        <w:numPr>
          <w:ilvl w:val="0"/>
          <w:numId w:val="24"/>
        </w:numPr>
        <w:rPr>
          <w:lang w:val="fr-FR"/>
        </w:rPr>
      </w:pPr>
      <w:r w:rsidRPr="0011717A">
        <w:rPr>
          <w:lang w:val="fr-FR"/>
        </w:rPr>
        <w:t xml:space="preserve">Si vous souhaitez utiliser l'émulation du clavier AZERTY, appuyez sur la touche </w:t>
      </w:r>
      <w:r w:rsidR="00362D03">
        <w:rPr>
          <w:lang w:val="fr-FR"/>
        </w:rPr>
        <w:t xml:space="preserve">« </w:t>
      </w:r>
      <w:r w:rsidRPr="0011717A">
        <w:rPr>
          <w:lang w:val="fr-FR"/>
        </w:rPr>
        <w:t>Mode</w:t>
      </w:r>
      <w:r w:rsidR="00362D03">
        <w:rPr>
          <w:lang w:val="fr-FR"/>
        </w:rPr>
        <w:t xml:space="preserve"> »</w:t>
      </w:r>
      <w:r w:rsidRPr="0011717A">
        <w:rPr>
          <w:lang w:val="fr-FR"/>
        </w:rPr>
        <w:t xml:space="preserve"> pour activer le </w:t>
      </w:r>
      <w:r w:rsidR="008D65C0" w:rsidRPr="0011717A">
        <w:rPr>
          <w:lang w:val="fr-FR"/>
        </w:rPr>
        <w:t>mode combiné</w:t>
      </w:r>
      <w:r w:rsidRPr="0011717A">
        <w:rPr>
          <w:lang w:val="fr-FR"/>
        </w:rPr>
        <w:t>.</w:t>
      </w:r>
    </w:p>
    <w:p w14:paraId="32717E48" w14:textId="40B6208B" w:rsidR="00876E10" w:rsidRPr="0011717A" w:rsidRDefault="00111C6A" w:rsidP="00111C6A">
      <w:pPr>
        <w:rPr>
          <w:lang w:val="fr-FR"/>
        </w:rPr>
      </w:pPr>
      <w:r w:rsidRPr="0011717A">
        <w:rPr>
          <w:lang w:val="fr-FR"/>
        </w:rPr>
        <w:t xml:space="preserve">Note : </w:t>
      </w:r>
      <w:r w:rsidR="00356DF0" w:rsidRPr="0011717A">
        <w:rPr>
          <w:lang w:val="fr-FR"/>
        </w:rPr>
        <w:t xml:space="preserve">Assurez-vous que la commande </w:t>
      </w:r>
      <w:r w:rsidR="00362D03">
        <w:rPr>
          <w:lang w:val="fr-FR"/>
        </w:rPr>
        <w:t xml:space="preserve">« </w:t>
      </w:r>
      <w:r w:rsidR="00216E25" w:rsidRPr="0011717A">
        <w:rPr>
          <w:lang w:val="fr-FR"/>
        </w:rPr>
        <w:t>Sauvegarder la configuration en quittant</w:t>
      </w:r>
      <w:r w:rsidR="00362D03">
        <w:rPr>
          <w:lang w:val="fr-FR"/>
        </w:rPr>
        <w:t xml:space="preserve"> »</w:t>
      </w:r>
      <w:r w:rsidR="00216E25" w:rsidRPr="0011717A">
        <w:rPr>
          <w:lang w:val="fr-FR"/>
        </w:rPr>
        <w:t xml:space="preserve"> </w:t>
      </w:r>
      <w:r w:rsidR="00EF037D" w:rsidRPr="0011717A">
        <w:rPr>
          <w:lang w:val="fr-FR"/>
        </w:rPr>
        <w:t xml:space="preserve">est bien cochée dans les options de </w:t>
      </w:r>
      <w:proofErr w:type="spellStart"/>
      <w:r w:rsidR="00EF037D" w:rsidRPr="0011717A">
        <w:rPr>
          <w:lang w:val="fr-FR"/>
        </w:rPr>
        <w:t>NVDA</w:t>
      </w:r>
      <w:proofErr w:type="spellEnd"/>
      <w:r w:rsidR="00EF037D" w:rsidRPr="0011717A">
        <w:rPr>
          <w:lang w:val="fr-FR"/>
        </w:rPr>
        <w:t xml:space="preserve">, ce qui permettra à la </w:t>
      </w:r>
      <w:proofErr w:type="spellStart"/>
      <w:r w:rsidR="00EF037D" w:rsidRPr="0011717A">
        <w:rPr>
          <w:lang w:val="fr-FR"/>
        </w:rPr>
        <w:t>QBraille</w:t>
      </w:r>
      <w:proofErr w:type="spellEnd"/>
      <w:r w:rsidR="00EF037D" w:rsidRPr="0011717A">
        <w:rPr>
          <w:lang w:val="fr-FR"/>
        </w:rPr>
        <w:t xml:space="preserve"> de se reconnecter chaque fois que vous redémarrerez </w:t>
      </w:r>
      <w:proofErr w:type="spellStart"/>
      <w:r w:rsidR="00EF037D" w:rsidRPr="0011717A">
        <w:rPr>
          <w:lang w:val="fr-FR"/>
        </w:rPr>
        <w:t>NVDA</w:t>
      </w:r>
      <w:proofErr w:type="spellEnd"/>
      <w:r w:rsidR="00EF037D" w:rsidRPr="0011717A">
        <w:rPr>
          <w:lang w:val="fr-FR"/>
        </w:rPr>
        <w:t>.</w:t>
      </w:r>
    </w:p>
    <w:p w14:paraId="3E4BE763" w14:textId="624E5F4C" w:rsidR="00AA0BBC" w:rsidRPr="0011717A" w:rsidRDefault="00AA0BBC" w:rsidP="00AA0BBC">
      <w:pPr>
        <w:pStyle w:val="Titre3"/>
        <w:rPr>
          <w:lang w:val="fr-FR"/>
        </w:rPr>
      </w:pPr>
      <w:bookmarkStart w:id="158" w:name="_Toc31624009"/>
      <w:r w:rsidRPr="0011717A">
        <w:rPr>
          <w:lang w:val="fr-FR"/>
        </w:rPr>
        <w:t xml:space="preserve">Utiliser votre </w:t>
      </w:r>
      <w:proofErr w:type="spellStart"/>
      <w:r w:rsidRPr="0011717A">
        <w:rPr>
          <w:lang w:val="fr-FR"/>
        </w:rPr>
        <w:t>QBraille</w:t>
      </w:r>
      <w:proofErr w:type="spellEnd"/>
      <w:r w:rsidRPr="0011717A">
        <w:rPr>
          <w:lang w:val="fr-FR"/>
        </w:rPr>
        <w:t xml:space="preserve"> XL avec </w:t>
      </w:r>
      <w:r w:rsidR="003772BA" w:rsidRPr="0011717A">
        <w:rPr>
          <w:lang w:val="fr-FR"/>
        </w:rPr>
        <w:t>System Access</w:t>
      </w:r>
      <w:bookmarkEnd w:id="158"/>
    </w:p>
    <w:p w14:paraId="0A36CF59" w14:textId="19507BDC" w:rsidR="004A21AB" w:rsidRPr="0011717A" w:rsidRDefault="00E7654D" w:rsidP="004A21AB">
      <w:pPr>
        <w:rPr>
          <w:lang w:val="fr-FR"/>
        </w:rPr>
      </w:pPr>
      <w:r w:rsidRPr="0011717A">
        <w:rPr>
          <w:lang w:val="fr-FR"/>
        </w:rPr>
        <w:t xml:space="preserve">Actuellement, la </w:t>
      </w:r>
      <w:proofErr w:type="spellStart"/>
      <w:r w:rsidRPr="0011717A">
        <w:rPr>
          <w:lang w:val="fr-FR"/>
        </w:rPr>
        <w:t>QBraille</w:t>
      </w:r>
      <w:proofErr w:type="spellEnd"/>
      <w:r w:rsidRPr="0011717A">
        <w:rPr>
          <w:lang w:val="fr-FR"/>
        </w:rPr>
        <w:t xml:space="preserve"> XL ne fonctionne avec System Access qu'en Bluetooth. </w:t>
      </w:r>
      <w:r w:rsidR="00BA745A" w:rsidRPr="0011717A">
        <w:rPr>
          <w:lang w:val="fr-FR"/>
        </w:rPr>
        <w:t xml:space="preserve">Pour l'utiliser en tant que plage braille avec System Access, assurez-vous que la plage est allumée et en mode terminal. Quand System Access démarre, il détecte automatiquement la </w:t>
      </w:r>
      <w:proofErr w:type="spellStart"/>
      <w:r w:rsidR="00BA745A" w:rsidRPr="0011717A">
        <w:rPr>
          <w:lang w:val="fr-FR"/>
        </w:rPr>
        <w:t>QBraille</w:t>
      </w:r>
      <w:proofErr w:type="spellEnd"/>
      <w:r w:rsidR="00BA745A" w:rsidRPr="0011717A">
        <w:rPr>
          <w:lang w:val="fr-FR"/>
        </w:rPr>
        <w:t xml:space="preserve"> XL </w:t>
      </w:r>
      <w:r w:rsidR="00453892" w:rsidRPr="0011717A">
        <w:rPr>
          <w:lang w:val="fr-FR"/>
        </w:rPr>
        <w:t xml:space="preserve">et les informations sont immédiatement envoyées vers la plage. </w:t>
      </w:r>
      <w:r w:rsidR="004A21AB" w:rsidRPr="0011717A">
        <w:rPr>
          <w:lang w:val="fr-FR"/>
        </w:rPr>
        <w:t xml:space="preserve">Comme avec tous les autres lecteurs d'écran, si vous souhaitez utiliser l'émulation du clavier AZERTY, appuyez sur la touche </w:t>
      </w:r>
      <w:r w:rsidR="00362D03">
        <w:rPr>
          <w:lang w:val="fr-FR"/>
        </w:rPr>
        <w:t xml:space="preserve">« </w:t>
      </w:r>
      <w:r w:rsidR="004A21AB" w:rsidRPr="0011717A">
        <w:rPr>
          <w:lang w:val="fr-FR"/>
        </w:rPr>
        <w:t>Mode</w:t>
      </w:r>
      <w:r w:rsidR="00362D03">
        <w:rPr>
          <w:lang w:val="fr-FR"/>
        </w:rPr>
        <w:t xml:space="preserve"> »</w:t>
      </w:r>
      <w:r w:rsidR="004A21AB" w:rsidRPr="0011717A">
        <w:rPr>
          <w:lang w:val="fr-FR"/>
        </w:rPr>
        <w:t xml:space="preserve"> pour activer le</w:t>
      </w:r>
      <w:r w:rsidR="008D65C0" w:rsidRPr="0011717A">
        <w:rPr>
          <w:lang w:val="fr-FR"/>
        </w:rPr>
        <w:t xml:space="preserve"> mode </w:t>
      </w:r>
      <w:r w:rsidR="008D65C0" w:rsidRPr="0011717A">
        <w:rPr>
          <w:lang w:val="fr-FR"/>
        </w:rPr>
        <w:lastRenderedPageBreak/>
        <w:t>combiné</w:t>
      </w:r>
      <w:r w:rsidR="004A21AB" w:rsidRPr="0011717A">
        <w:rPr>
          <w:lang w:val="fr-FR"/>
        </w:rPr>
        <w:t>.</w:t>
      </w:r>
    </w:p>
    <w:p w14:paraId="10B51868" w14:textId="37F0E79C" w:rsidR="00453892" w:rsidRPr="0011717A" w:rsidRDefault="00453892" w:rsidP="00453892">
      <w:pPr>
        <w:pStyle w:val="Titre3"/>
        <w:rPr>
          <w:lang w:val="fr-FR"/>
        </w:rPr>
      </w:pPr>
      <w:bookmarkStart w:id="159" w:name="_Toc31624010"/>
      <w:r w:rsidRPr="0011717A">
        <w:rPr>
          <w:lang w:val="fr-FR"/>
        </w:rPr>
        <w:t xml:space="preserve">Utiliser </w:t>
      </w:r>
      <w:r w:rsidR="001C02CC" w:rsidRPr="0011717A">
        <w:rPr>
          <w:lang w:val="fr-FR"/>
        </w:rPr>
        <w:t xml:space="preserve">votre </w:t>
      </w:r>
      <w:proofErr w:type="spellStart"/>
      <w:r w:rsidRPr="0011717A">
        <w:rPr>
          <w:lang w:val="fr-FR"/>
        </w:rPr>
        <w:t>QBraille</w:t>
      </w:r>
      <w:proofErr w:type="spellEnd"/>
      <w:r w:rsidRPr="0011717A">
        <w:rPr>
          <w:lang w:val="fr-FR"/>
        </w:rPr>
        <w:t xml:space="preserve"> </w:t>
      </w:r>
      <w:r w:rsidR="001C02CC" w:rsidRPr="0011717A">
        <w:rPr>
          <w:lang w:val="fr-FR"/>
        </w:rPr>
        <w:t xml:space="preserve">XL </w:t>
      </w:r>
      <w:r w:rsidRPr="0011717A">
        <w:rPr>
          <w:lang w:val="fr-FR"/>
        </w:rPr>
        <w:t xml:space="preserve">avec </w:t>
      </w:r>
      <w:proofErr w:type="spellStart"/>
      <w:r w:rsidRPr="0011717A">
        <w:rPr>
          <w:lang w:val="fr-FR"/>
        </w:rPr>
        <w:t>VoiceOver</w:t>
      </w:r>
      <w:proofErr w:type="spellEnd"/>
      <w:r w:rsidRPr="0011717A">
        <w:rPr>
          <w:lang w:val="fr-FR"/>
        </w:rPr>
        <w:t xml:space="preserve"> sur un Mac</w:t>
      </w:r>
      <w:bookmarkEnd w:id="159"/>
    </w:p>
    <w:p w14:paraId="37D8ECF6" w14:textId="2C251510" w:rsidR="00453892" w:rsidRPr="0011717A" w:rsidRDefault="005A13A1" w:rsidP="00111C6A">
      <w:pPr>
        <w:rPr>
          <w:lang w:val="fr-FR"/>
        </w:rPr>
      </w:pPr>
      <w:r w:rsidRPr="0011717A">
        <w:rPr>
          <w:lang w:val="fr-FR"/>
        </w:rPr>
        <w:t xml:space="preserve">Pour utiliser la </w:t>
      </w:r>
      <w:proofErr w:type="spellStart"/>
      <w:r w:rsidRPr="0011717A">
        <w:rPr>
          <w:lang w:val="fr-FR"/>
        </w:rPr>
        <w:t>QBraille</w:t>
      </w:r>
      <w:proofErr w:type="spellEnd"/>
      <w:r w:rsidRPr="0011717A">
        <w:rPr>
          <w:lang w:val="fr-FR"/>
        </w:rPr>
        <w:t xml:space="preserve"> en USB sur un Mac exécutant </w:t>
      </w:r>
      <w:proofErr w:type="spellStart"/>
      <w:r w:rsidRPr="0011717A">
        <w:rPr>
          <w:lang w:val="fr-FR"/>
        </w:rPr>
        <w:t>VoiceOver</w:t>
      </w:r>
      <w:proofErr w:type="spellEnd"/>
      <w:r w:rsidRPr="0011717A">
        <w:rPr>
          <w:lang w:val="fr-FR"/>
        </w:rPr>
        <w:t xml:space="preserve">, il suffit de mettre la </w:t>
      </w:r>
      <w:proofErr w:type="spellStart"/>
      <w:r w:rsidRPr="0011717A">
        <w:rPr>
          <w:lang w:val="fr-FR"/>
        </w:rPr>
        <w:t>QBraille</w:t>
      </w:r>
      <w:proofErr w:type="spellEnd"/>
      <w:r w:rsidRPr="0011717A">
        <w:rPr>
          <w:lang w:val="fr-FR"/>
        </w:rPr>
        <w:t xml:space="preserve"> en marche, de choisir la connexion USB </w:t>
      </w:r>
      <w:r w:rsidR="00BD4BD2" w:rsidRPr="0011717A">
        <w:rPr>
          <w:lang w:val="fr-FR"/>
        </w:rPr>
        <w:t xml:space="preserve">dans le menu Connectivité, puis de la connecter au Mac. La prise en compte est immédiate et </w:t>
      </w:r>
      <w:proofErr w:type="spellStart"/>
      <w:r w:rsidR="00BD4BD2" w:rsidRPr="0011717A">
        <w:rPr>
          <w:lang w:val="fr-FR"/>
        </w:rPr>
        <w:t>VoiceOver</w:t>
      </w:r>
      <w:proofErr w:type="spellEnd"/>
      <w:r w:rsidR="00BD4BD2" w:rsidRPr="0011717A">
        <w:rPr>
          <w:lang w:val="fr-FR"/>
        </w:rPr>
        <w:t xml:space="preserve"> affiche instantanément des informations en braille.</w:t>
      </w:r>
    </w:p>
    <w:p w14:paraId="25A5C6CE" w14:textId="3548C11E" w:rsidR="00BD4BD2" w:rsidRPr="0011717A" w:rsidRDefault="00B93BC1" w:rsidP="00111C6A">
      <w:pPr>
        <w:rPr>
          <w:lang w:val="fr-FR"/>
        </w:rPr>
      </w:pPr>
      <w:r w:rsidRPr="0011717A">
        <w:rPr>
          <w:lang w:val="fr-FR"/>
        </w:rPr>
        <w:t>Si vous utilisez notre mode</w:t>
      </w:r>
      <w:r w:rsidR="008C15AC" w:rsidRPr="0011717A">
        <w:rPr>
          <w:lang w:val="fr-FR"/>
        </w:rPr>
        <w:t xml:space="preserve"> combiné</w:t>
      </w:r>
      <w:r w:rsidRPr="0011717A">
        <w:rPr>
          <w:lang w:val="fr-FR"/>
        </w:rPr>
        <w:t>, les touches de fonction du clavier fonctionnent comme des touches standard d'un clavier de Mac.</w:t>
      </w:r>
    </w:p>
    <w:p w14:paraId="5A486F3E" w14:textId="48D0D9C7" w:rsidR="000D0A00" w:rsidRPr="0011717A" w:rsidRDefault="000D0A00" w:rsidP="00111C6A">
      <w:pPr>
        <w:rPr>
          <w:lang w:val="fr-FR"/>
        </w:rPr>
      </w:pPr>
      <w:r w:rsidRPr="0011717A">
        <w:rPr>
          <w:lang w:val="fr-FR"/>
        </w:rPr>
        <w:t xml:space="preserve">Suivez les étapes ci-dessous si vous voulez connecter la </w:t>
      </w:r>
      <w:proofErr w:type="spellStart"/>
      <w:r w:rsidRPr="0011717A">
        <w:rPr>
          <w:lang w:val="fr-FR"/>
        </w:rPr>
        <w:t>QBraille</w:t>
      </w:r>
      <w:proofErr w:type="spellEnd"/>
      <w:r w:rsidRPr="0011717A">
        <w:rPr>
          <w:lang w:val="fr-FR"/>
        </w:rPr>
        <w:t xml:space="preserve"> </w:t>
      </w:r>
      <w:r w:rsidR="00285EEE" w:rsidRPr="0011717A">
        <w:rPr>
          <w:lang w:val="fr-FR"/>
        </w:rPr>
        <w:t xml:space="preserve">en mode partenariat braille </w:t>
      </w:r>
      <w:r w:rsidRPr="0011717A">
        <w:rPr>
          <w:lang w:val="fr-FR"/>
        </w:rPr>
        <w:t xml:space="preserve">à un Mac </w:t>
      </w:r>
      <w:r w:rsidR="00B74B70" w:rsidRPr="0011717A">
        <w:rPr>
          <w:lang w:val="fr-FR"/>
        </w:rPr>
        <w:t xml:space="preserve">exécutant </w:t>
      </w:r>
      <w:proofErr w:type="spellStart"/>
      <w:r w:rsidR="00B74B70" w:rsidRPr="0011717A">
        <w:rPr>
          <w:lang w:val="fr-FR"/>
        </w:rPr>
        <w:t>VoiceOver</w:t>
      </w:r>
      <w:proofErr w:type="spellEnd"/>
      <w:r w:rsidR="00B74B70" w:rsidRPr="0011717A">
        <w:rPr>
          <w:lang w:val="fr-FR"/>
        </w:rPr>
        <w:t xml:space="preserve"> </w:t>
      </w:r>
      <w:r w:rsidRPr="0011717A">
        <w:rPr>
          <w:lang w:val="fr-FR"/>
        </w:rPr>
        <w:t>en Bluetooth.</w:t>
      </w:r>
    </w:p>
    <w:p w14:paraId="7DCF9F09" w14:textId="5150DEC9" w:rsidR="00B25B37" w:rsidRPr="0011717A" w:rsidRDefault="00590D76" w:rsidP="00590D76">
      <w:pPr>
        <w:pStyle w:val="Paragraphedeliste"/>
        <w:numPr>
          <w:ilvl w:val="0"/>
          <w:numId w:val="25"/>
        </w:numPr>
        <w:rPr>
          <w:lang w:val="fr-FR"/>
        </w:rPr>
      </w:pPr>
      <w:r w:rsidRPr="0011717A">
        <w:rPr>
          <w:lang w:val="fr-FR"/>
        </w:rPr>
        <w:t>Appuyez sur V</w:t>
      </w:r>
      <w:r w:rsidR="00E2429D" w:rsidRPr="0011717A">
        <w:rPr>
          <w:lang w:val="fr-FR"/>
        </w:rPr>
        <w:t>o</w:t>
      </w:r>
      <w:r w:rsidRPr="0011717A">
        <w:rPr>
          <w:lang w:val="fr-FR"/>
        </w:rPr>
        <w:t>-F8 pour ouvrir l</w:t>
      </w:r>
      <w:r w:rsidR="0006689D" w:rsidRPr="0011717A">
        <w:rPr>
          <w:lang w:val="fr-FR"/>
        </w:rPr>
        <w:t>'</w:t>
      </w:r>
      <w:r w:rsidRPr="0011717A">
        <w:rPr>
          <w:lang w:val="fr-FR"/>
        </w:rPr>
        <w:t xml:space="preserve">utilitaire </w:t>
      </w:r>
      <w:proofErr w:type="spellStart"/>
      <w:r w:rsidRPr="0011717A">
        <w:rPr>
          <w:lang w:val="fr-FR"/>
        </w:rPr>
        <w:t>VoiceOver</w:t>
      </w:r>
      <w:proofErr w:type="spellEnd"/>
      <w:r w:rsidRPr="0011717A">
        <w:rPr>
          <w:lang w:val="fr-FR"/>
        </w:rPr>
        <w:t>.</w:t>
      </w:r>
    </w:p>
    <w:p w14:paraId="15007DCA" w14:textId="526DE8B7" w:rsidR="00590D76" w:rsidRPr="0011717A" w:rsidRDefault="0006689D" w:rsidP="00590D76">
      <w:pPr>
        <w:pStyle w:val="Paragraphedeliste"/>
        <w:numPr>
          <w:ilvl w:val="0"/>
          <w:numId w:val="25"/>
        </w:numPr>
        <w:rPr>
          <w:lang w:val="fr-FR"/>
        </w:rPr>
      </w:pPr>
      <w:r w:rsidRPr="0011717A">
        <w:rPr>
          <w:lang w:val="fr-FR"/>
        </w:rPr>
        <w:t xml:space="preserve">Naviguez jusqu'à </w:t>
      </w:r>
      <w:r w:rsidR="00362D03">
        <w:rPr>
          <w:lang w:val="fr-FR"/>
        </w:rPr>
        <w:t xml:space="preserve">« </w:t>
      </w:r>
      <w:r w:rsidRPr="0011717A">
        <w:rPr>
          <w:lang w:val="fr-FR"/>
        </w:rPr>
        <w:t>Catégories</w:t>
      </w:r>
      <w:r w:rsidR="00362D03">
        <w:rPr>
          <w:lang w:val="fr-FR"/>
        </w:rPr>
        <w:t xml:space="preserve"> »</w:t>
      </w:r>
      <w:r w:rsidRPr="0011717A">
        <w:rPr>
          <w:lang w:val="fr-FR"/>
        </w:rPr>
        <w:t xml:space="preserve"> puis appuyez sur </w:t>
      </w:r>
      <w:r w:rsidR="00C32FF0" w:rsidRPr="0011717A">
        <w:rPr>
          <w:lang w:val="fr-FR"/>
        </w:rPr>
        <w:t>V</w:t>
      </w:r>
      <w:r w:rsidR="00E2429D" w:rsidRPr="0011717A">
        <w:rPr>
          <w:lang w:val="fr-FR"/>
        </w:rPr>
        <w:t>o</w:t>
      </w:r>
      <w:r w:rsidR="00C32FF0" w:rsidRPr="0011717A">
        <w:rPr>
          <w:lang w:val="fr-FR"/>
        </w:rPr>
        <w:t>-Maj-Bas pour lancer l'interaction.</w:t>
      </w:r>
    </w:p>
    <w:p w14:paraId="554A860F" w14:textId="47CD7423" w:rsidR="00C32FF0" w:rsidRPr="0011717A" w:rsidRDefault="00C32FF0" w:rsidP="00590D76">
      <w:pPr>
        <w:pStyle w:val="Paragraphedeliste"/>
        <w:numPr>
          <w:ilvl w:val="0"/>
          <w:numId w:val="25"/>
        </w:numPr>
        <w:rPr>
          <w:lang w:val="fr-FR"/>
        </w:rPr>
      </w:pPr>
      <w:r w:rsidRPr="0011717A">
        <w:rPr>
          <w:lang w:val="fr-FR"/>
        </w:rPr>
        <w:t>Appuyez sur B pour braille.</w:t>
      </w:r>
    </w:p>
    <w:p w14:paraId="2FED331D" w14:textId="71C494A9" w:rsidR="00EB048A" w:rsidRPr="0011717A" w:rsidRDefault="00EB048A" w:rsidP="00590D76">
      <w:pPr>
        <w:pStyle w:val="Paragraphedeliste"/>
        <w:numPr>
          <w:ilvl w:val="0"/>
          <w:numId w:val="25"/>
        </w:numPr>
        <w:rPr>
          <w:lang w:val="fr-FR"/>
        </w:rPr>
      </w:pPr>
      <w:r w:rsidRPr="0011717A">
        <w:rPr>
          <w:lang w:val="fr-FR"/>
        </w:rPr>
        <w:t>Appuyez sur V</w:t>
      </w:r>
      <w:r w:rsidR="00E2429D" w:rsidRPr="0011717A">
        <w:rPr>
          <w:lang w:val="fr-FR"/>
        </w:rPr>
        <w:t>o</w:t>
      </w:r>
      <w:r w:rsidRPr="0011717A">
        <w:rPr>
          <w:lang w:val="fr-FR"/>
        </w:rPr>
        <w:t>-</w:t>
      </w:r>
      <w:r w:rsidR="00825D7C" w:rsidRPr="0011717A">
        <w:rPr>
          <w:lang w:val="fr-FR"/>
        </w:rPr>
        <w:t>Maj</w:t>
      </w:r>
      <w:r w:rsidRPr="0011717A">
        <w:rPr>
          <w:lang w:val="fr-FR"/>
        </w:rPr>
        <w:t>-Haut pour arrêter l'interaction avec le groupe des catégories.</w:t>
      </w:r>
    </w:p>
    <w:p w14:paraId="271E953B" w14:textId="31DE90F4" w:rsidR="00E37C9A" w:rsidRPr="0011717A" w:rsidRDefault="00E37C9A" w:rsidP="00590D76">
      <w:pPr>
        <w:pStyle w:val="Paragraphedeliste"/>
        <w:numPr>
          <w:ilvl w:val="0"/>
          <w:numId w:val="25"/>
        </w:numPr>
        <w:rPr>
          <w:lang w:val="fr-FR"/>
        </w:rPr>
      </w:pPr>
      <w:r w:rsidRPr="0011717A">
        <w:rPr>
          <w:lang w:val="fr-FR"/>
        </w:rPr>
        <w:t xml:space="preserve">Appuyez sur Vo-droite puis sur Vo-Espace pour </w:t>
      </w:r>
      <w:r w:rsidR="000D13CC" w:rsidRPr="0011717A">
        <w:rPr>
          <w:lang w:val="fr-FR"/>
        </w:rPr>
        <w:t>l'</w:t>
      </w:r>
      <w:r w:rsidR="00E2429D" w:rsidRPr="0011717A">
        <w:rPr>
          <w:lang w:val="fr-FR"/>
        </w:rPr>
        <w:t xml:space="preserve">afficher puis pour </w:t>
      </w:r>
      <w:r w:rsidR="000D13CC" w:rsidRPr="0011717A">
        <w:rPr>
          <w:lang w:val="fr-FR"/>
        </w:rPr>
        <w:t>l'</w:t>
      </w:r>
      <w:r w:rsidR="00E2429D" w:rsidRPr="0011717A">
        <w:rPr>
          <w:lang w:val="fr-FR"/>
        </w:rPr>
        <w:t>activer</w:t>
      </w:r>
      <w:r w:rsidR="000D13CC" w:rsidRPr="0011717A">
        <w:rPr>
          <w:lang w:val="fr-FR"/>
        </w:rPr>
        <w:t>.</w:t>
      </w:r>
    </w:p>
    <w:p w14:paraId="426BC0D9" w14:textId="6B7A65E0" w:rsidR="00B05F0D" w:rsidRPr="0011717A" w:rsidRDefault="00B05F0D" w:rsidP="00590D76">
      <w:pPr>
        <w:pStyle w:val="Paragraphedeliste"/>
        <w:numPr>
          <w:ilvl w:val="0"/>
          <w:numId w:val="25"/>
        </w:numPr>
        <w:rPr>
          <w:lang w:val="fr-FR"/>
        </w:rPr>
      </w:pPr>
      <w:r w:rsidRPr="0011717A">
        <w:rPr>
          <w:lang w:val="fr-FR"/>
        </w:rPr>
        <w:t xml:space="preserve">Naviguez jusqu'à </w:t>
      </w:r>
      <w:r w:rsidR="00362D03">
        <w:rPr>
          <w:lang w:val="fr-FR"/>
        </w:rPr>
        <w:t xml:space="preserve">« </w:t>
      </w:r>
      <w:r w:rsidRPr="0011717A">
        <w:rPr>
          <w:lang w:val="fr-FR"/>
        </w:rPr>
        <w:t>Ajouter</w:t>
      </w:r>
      <w:r w:rsidR="00362D03">
        <w:rPr>
          <w:lang w:val="fr-FR"/>
        </w:rPr>
        <w:t xml:space="preserve"> »</w:t>
      </w:r>
      <w:r w:rsidRPr="0011717A">
        <w:rPr>
          <w:lang w:val="fr-FR"/>
        </w:rPr>
        <w:t xml:space="preserve"> puis appuyez sur </w:t>
      </w:r>
      <w:r w:rsidR="00C25F8D" w:rsidRPr="0011717A">
        <w:rPr>
          <w:lang w:val="fr-FR"/>
        </w:rPr>
        <w:t>Vo-Espace pour l'activer.</w:t>
      </w:r>
    </w:p>
    <w:p w14:paraId="2B7F4856" w14:textId="2F17C0F4" w:rsidR="00C25F8D" w:rsidRPr="0011717A" w:rsidRDefault="00C25F8D" w:rsidP="00590D76">
      <w:pPr>
        <w:pStyle w:val="Paragraphedeliste"/>
        <w:numPr>
          <w:ilvl w:val="0"/>
          <w:numId w:val="25"/>
        </w:numPr>
        <w:rPr>
          <w:lang w:val="fr-FR"/>
        </w:rPr>
      </w:pPr>
      <w:proofErr w:type="spellStart"/>
      <w:r w:rsidRPr="0011717A">
        <w:rPr>
          <w:lang w:val="fr-FR"/>
        </w:rPr>
        <w:t>VoiceOver</w:t>
      </w:r>
      <w:proofErr w:type="spellEnd"/>
      <w:r w:rsidRPr="0011717A">
        <w:rPr>
          <w:lang w:val="fr-FR"/>
        </w:rPr>
        <w:t xml:space="preserve"> annonce qu'il recherche des périphériques Bluetooth.</w:t>
      </w:r>
    </w:p>
    <w:p w14:paraId="3D521DF8" w14:textId="45A187A6" w:rsidR="00C25F8D" w:rsidRPr="0011717A" w:rsidRDefault="00C25F8D" w:rsidP="00590D76">
      <w:pPr>
        <w:pStyle w:val="Paragraphedeliste"/>
        <w:numPr>
          <w:ilvl w:val="0"/>
          <w:numId w:val="25"/>
        </w:numPr>
        <w:rPr>
          <w:lang w:val="fr-FR"/>
        </w:rPr>
      </w:pPr>
      <w:r w:rsidRPr="0011717A">
        <w:rPr>
          <w:lang w:val="fr-FR"/>
        </w:rPr>
        <w:t xml:space="preserve">Naviguez jusqu'à la liste des périphériques Bluetooth puis appuyez sur Vo-Maj-Bas pour </w:t>
      </w:r>
      <w:r w:rsidR="008214BA" w:rsidRPr="0011717A">
        <w:rPr>
          <w:lang w:val="fr-FR"/>
        </w:rPr>
        <w:t>interagir avec le tableau.</w:t>
      </w:r>
    </w:p>
    <w:p w14:paraId="60DDCFB5" w14:textId="7E04A7AE" w:rsidR="008214BA" w:rsidRPr="0011717A" w:rsidRDefault="008214BA" w:rsidP="00590D76">
      <w:pPr>
        <w:pStyle w:val="Paragraphedeliste"/>
        <w:numPr>
          <w:ilvl w:val="0"/>
          <w:numId w:val="25"/>
        </w:numPr>
        <w:rPr>
          <w:lang w:val="fr-FR"/>
        </w:rPr>
      </w:pPr>
      <w:r w:rsidRPr="0011717A">
        <w:rPr>
          <w:lang w:val="fr-FR"/>
        </w:rPr>
        <w:t xml:space="preserve">Naviguez jusqu'à </w:t>
      </w:r>
      <w:r w:rsidR="00362D03">
        <w:rPr>
          <w:lang w:val="fr-FR"/>
        </w:rPr>
        <w:t xml:space="preserve">« </w:t>
      </w:r>
      <w:r w:rsidRPr="0011717A">
        <w:rPr>
          <w:lang w:val="fr-FR"/>
        </w:rPr>
        <w:t>Braille Edge</w:t>
      </w:r>
      <w:r w:rsidR="00362D03">
        <w:rPr>
          <w:lang w:val="fr-FR"/>
        </w:rPr>
        <w:t xml:space="preserve"> »</w:t>
      </w:r>
      <w:r w:rsidRPr="0011717A">
        <w:rPr>
          <w:lang w:val="fr-FR"/>
        </w:rPr>
        <w:t xml:space="preserve"> et Vo-Maj-Haut pour arrêter l'interaction avec le tableau.</w:t>
      </w:r>
    </w:p>
    <w:p w14:paraId="2D44BE64" w14:textId="083478C8" w:rsidR="001F4213" w:rsidRPr="0011717A" w:rsidRDefault="001F4213" w:rsidP="00590D76">
      <w:pPr>
        <w:pStyle w:val="Paragraphedeliste"/>
        <w:numPr>
          <w:ilvl w:val="0"/>
          <w:numId w:val="25"/>
        </w:numPr>
        <w:rPr>
          <w:lang w:val="fr-FR"/>
        </w:rPr>
      </w:pPr>
      <w:r w:rsidRPr="0011717A">
        <w:rPr>
          <w:lang w:val="fr-FR"/>
        </w:rPr>
        <w:t>Naviguez jusqu'à la case permettant de mémoriser ce périphérique et appuyez sur Vo-Espace pour la cocher.</w:t>
      </w:r>
    </w:p>
    <w:p w14:paraId="600A4C86" w14:textId="3F6BD652" w:rsidR="00190745" w:rsidRPr="0011717A" w:rsidRDefault="00190745" w:rsidP="00590D76">
      <w:pPr>
        <w:pStyle w:val="Paragraphedeliste"/>
        <w:numPr>
          <w:ilvl w:val="0"/>
          <w:numId w:val="25"/>
        </w:numPr>
        <w:rPr>
          <w:lang w:val="fr-FR"/>
        </w:rPr>
      </w:pPr>
      <w:r w:rsidRPr="0011717A">
        <w:rPr>
          <w:lang w:val="fr-FR"/>
        </w:rPr>
        <w:t xml:space="preserve">Naviguez jusqu'à </w:t>
      </w:r>
      <w:r w:rsidR="00362D03">
        <w:rPr>
          <w:lang w:val="fr-FR"/>
        </w:rPr>
        <w:t xml:space="preserve">« </w:t>
      </w:r>
      <w:r w:rsidRPr="0011717A">
        <w:rPr>
          <w:lang w:val="fr-FR"/>
        </w:rPr>
        <w:t>Sélectionner</w:t>
      </w:r>
      <w:r w:rsidR="00362D03">
        <w:rPr>
          <w:lang w:val="fr-FR"/>
        </w:rPr>
        <w:t xml:space="preserve"> »</w:t>
      </w:r>
      <w:r w:rsidRPr="0011717A">
        <w:rPr>
          <w:lang w:val="fr-FR"/>
        </w:rPr>
        <w:t xml:space="preserve"> et appuyez sur Vo-Espace pour l'activer.</w:t>
      </w:r>
    </w:p>
    <w:p w14:paraId="74EE8E88" w14:textId="6E13C1C8" w:rsidR="003D2551" w:rsidRPr="0011717A" w:rsidRDefault="003D2551" w:rsidP="00590D76">
      <w:pPr>
        <w:pStyle w:val="Paragraphedeliste"/>
        <w:numPr>
          <w:ilvl w:val="0"/>
          <w:numId w:val="25"/>
        </w:numPr>
        <w:rPr>
          <w:lang w:val="fr-FR"/>
        </w:rPr>
      </w:pPr>
      <w:proofErr w:type="spellStart"/>
      <w:r w:rsidRPr="0011717A">
        <w:rPr>
          <w:lang w:val="fr-FR"/>
        </w:rPr>
        <w:t>VoiceOver</w:t>
      </w:r>
      <w:proofErr w:type="spellEnd"/>
      <w:r w:rsidRPr="0011717A">
        <w:rPr>
          <w:lang w:val="fr-FR"/>
        </w:rPr>
        <w:t xml:space="preserve"> demande le code de jumelage et vous place dans la zone de saisie.</w:t>
      </w:r>
    </w:p>
    <w:p w14:paraId="06FE192E" w14:textId="41414DBD" w:rsidR="003D2551" w:rsidRPr="0011717A" w:rsidRDefault="003D2551" w:rsidP="00590D76">
      <w:pPr>
        <w:pStyle w:val="Paragraphedeliste"/>
        <w:numPr>
          <w:ilvl w:val="0"/>
          <w:numId w:val="25"/>
        </w:numPr>
        <w:rPr>
          <w:lang w:val="fr-FR"/>
        </w:rPr>
      </w:pPr>
      <w:r w:rsidRPr="0011717A">
        <w:rPr>
          <w:lang w:val="fr-FR"/>
        </w:rPr>
        <w:t xml:space="preserve">Tapez 0000 et appuyez sur </w:t>
      </w:r>
      <w:r w:rsidR="00362D03">
        <w:rPr>
          <w:lang w:val="fr-FR"/>
        </w:rPr>
        <w:t xml:space="preserve">« </w:t>
      </w:r>
      <w:r w:rsidRPr="0011717A">
        <w:rPr>
          <w:lang w:val="fr-FR"/>
        </w:rPr>
        <w:t>Entrée</w:t>
      </w:r>
      <w:r w:rsidR="00362D03">
        <w:rPr>
          <w:lang w:val="fr-FR"/>
        </w:rPr>
        <w:t xml:space="preserve"> »</w:t>
      </w:r>
      <w:r w:rsidRPr="0011717A">
        <w:rPr>
          <w:lang w:val="fr-FR"/>
        </w:rPr>
        <w:t>.</w:t>
      </w:r>
    </w:p>
    <w:p w14:paraId="74C24F63" w14:textId="0E6DE911" w:rsidR="003D2551" w:rsidRPr="0011717A" w:rsidRDefault="003D2551" w:rsidP="003D2551">
      <w:pPr>
        <w:rPr>
          <w:lang w:val="fr-FR"/>
        </w:rPr>
      </w:pPr>
      <w:r w:rsidRPr="0011717A">
        <w:rPr>
          <w:lang w:val="fr-FR"/>
        </w:rPr>
        <w:t xml:space="preserve">Vous devriez entendre un carillon vous indiquant que </w:t>
      </w:r>
      <w:proofErr w:type="spellStart"/>
      <w:r w:rsidRPr="0011717A">
        <w:rPr>
          <w:lang w:val="fr-FR"/>
        </w:rPr>
        <w:t>VoiceOver</w:t>
      </w:r>
      <w:proofErr w:type="spellEnd"/>
      <w:r w:rsidRPr="0011717A">
        <w:rPr>
          <w:lang w:val="fr-FR"/>
        </w:rPr>
        <w:t xml:space="preserve"> est maintenant connecté à votre plage </w:t>
      </w:r>
      <w:r w:rsidR="00642E48" w:rsidRPr="0011717A">
        <w:rPr>
          <w:lang w:val="fr-FR"/>
        </w:rPr>
        <w:t xml:space="preserve">et vous devriez voir du contenu </w:t>
      </w:r>
      <w:proofErr w:type="spellStart"/>
      <w:r w:rsidR="00642E48" w:rsidRPr="0011717A">
        <w:rPr>
          <w:lang w:val="fr-FR"/>
        </w:rPr>
        <w:t>VoiceOver</w:t>
      </w:r>
      <w:proofErr w:type="spellEnd"/>
      <w:r w:rsidR="00642E48" w:rsidRPr="0011717A">
        <w:rPr>
          <w:lang w:val="fr-FR"/>
        </w:rPr>
        <w:t xml:space="preserve"> sur votre </w:t>
      </w:r>
      <w:proofErr w:type="spellStart"/>
      <w:r w:rsidR="00642E48" w:rsidRPr="0011717A">
        <w:rPr>
          <w:lang w:val="fr-FR"/>
        </w:rPr>
        <w:t>QBraille</w:t>
      </w:r>
      <w:proofErr w:type="spellEnd"/>
      <w:r w:rsidR="00642E48" w:rsidRPr="0011717A">
        <w:rPr>
          <w:lang w:val="fr-FR"/>
        </w:rPr>
        <w:t xml:space="preserve"> XL.</w:t>
      </w:r>
    </w:p>
    <w:p w14:paraId="2992F19E" w14:textId="486ABEFF" w:rsidR="00642E48" w:rsidRPr="0011717A" w:rsidRDefault="00642E48" w:rsidP="00642E48">
      <w:pPr>
        <w:pStyle w:val="Titre3"/>
        <w:rPr>
          <w:lang w:val="fr-FR"/>
        </w:rPr>
      </w:pPr>
      <w:bookmarkStart w:id="160" w:name="_Toc31624011"/>
      <w:r w:rsidRPr="0011717A">
        <w:rPr>
          <w:lang w:val="fr-FR"/>
        </w:rPr>
        <w:t xml:space="preserve">Utiliser </w:t>
      </w:r>
      <w:r w:rsidR="00B76707" w:rsidRPr="0011717A">
        <w:rPr>
          <w:lang w:val="fr-FR"/>
        </w:rPr>
        <w:t xml:space="preserve">votre </w:t>
      </w:r>
      <w:proofErr w:type="spellStart"/>
      <w:r w:rsidRPr="0011717A">
        <w:rPr>
          <w:lang w:val="fr-FR"/>
        </w:rPr>
        <w:t>QBraille</w:t>
      </w:r>
      <w:proofErr w:type="spellEnd"/>
      <w:r w:rsidRPr="0011717A">
        <w:rPr>
          <w:lang w:val="fr-FR"/>
        </w:rPr>
        <w:t xml:space="preserve"> </w:t>
      </w:r>
      <w:r w:rsidR="00B76707" w:rsidRPr="0011717A">
        <w:rPr>
          <w:lang w:val="fr-FR"/>
        </w:rPr>
        <w:t xml:space="preserve">XL </w:t>
      </w:r>
      <w:r w:rsidRPr="0011717A">
        <w:rPr>
          <w:lang w:val="fr-FR"/>
        </w:rPr>
        <w:t>avec des appareils iOS</w:t>
      </w:r>
      <w:bookmarkEnd w:id="160"/>
    </w:p>
    <w:p w14:paraId="52FFD1D3" w14:textId="40AFBFDE" w:rsidR="00642E48" w:rsidRPr="0011717A" w:rsidRDefault="00B04428" w:rsidP="003D2551">
      <w:pPr>
        <w:rPr>
          <w:lang w:val="fr-FR"/>
        </w:rPr>
      </w:pPr>
      <w:r w:rsidRPr="0011717A">
        <w:rPr>
          <w:lang w:val="fr-FR"/>
        </w:rPr>
        <w:t xml:space="preserve">Suivez les instructions ci-dessous </w:t>
      </w:r>
      <w:r w:rsidR="00324873" w:rsidRPr="0011717A">
        <w:rPr>
          <w:lang w:val="fr-FR"/>
        </w:rPr>
        <w:t xml:space="preserve">pour configurer votre </w:t>
      </w:r>
      <w:proofErr w:type="spellStart"/>
      <w:r w:rsidR="00324873" w:rsidRPr="0011717A">
        <w:rPr>
          <w:lang w:val="fr-FR"/>
        </w:rPr>
        <w:t>QBraille</w:t>
      </w:r>
      <w:proofErr w:type="spellEnd"/>
      <w:r w:rsidR="00324873" w:rsidRPr="0011717A">
        <w:rPr>
          <w:lang w:val="fr-FR"/>
        </w:rPr>
        <w:t xml:space="preserve"> en Bluetooth avec un iPhone, iPad ou iPod. Assurez-vous d'abord que votre appareil est en mode </w:t>
      </w:r>
      <w:r w:rsidR="00281335" w:rsidRPr="0011717A">
        <w:rPr>
          <w:lang w:val="fr-FR"/>
        </w:rPr>
        <w:t>Partenariat.</w:t>
      </w:r>
    </w:p>
    <w:p w14:paraId="3176603F" w14:textId="77777777" w:rsidR="00C36BD5" w:rsidRPr="0011717A" w:rsidRDefault="00C36BD5" w:rsidP="003D2551">
      <w:pPr>
        <w:rPr>
          <w:b/>
          <w:lang w:val="fr-FR"/>
        </w:rPr>
      </w:pPr>
    </w:p>
    <w:p w14:paraId="44D3FA3B" w14:textId="18BDB412" w:rsidR="00D539A0" w:rsidRPr="0011717A" w:rsidRDefault="00156CD0" w:rsidP="003D2551">
      <w:pPr>
        <w:rPr>
          <w:lang w:val="fr-FR"/>
        </w:rPr>
      </w:pPr>
      <w:r w:rsidRPr="0011717A">
        <w:rPr>
          <w:b/>
          <w:lang w:val="fr-FR"/>
        </w:rPr>
        <w:t xml:space="preserve">Note : </w:t>
      </w:r>
      <w:r w:rsidRPr="0011717A">
        <w:rPr>
          <w:lang w:val="fr-FR"/>
        </w:rPr>
        <w:t xml:space="preserve">Ces instructions s'appliquent à l'iPhone. Toutefois, elles </w:t>
      </w:r>
      <w:r w:rsidRPr="0011717A">
        <w:rPr>
          <w:lang w:val="fr-FR"/>
        </w:rPr>
        <w:lastRenderedPageBreak/>
        <w:t>conviennent aussi à un iPad ou un iPod</w:t>
      </w:r>
      <w:r w:rsidR="005D562D" w:rsidRPr="0011717A">
        <w:rPr>
          <w:lang w:val="fr-FR"/>
        </w:rPr>
        <w:t xml:space="preserve"> (iPhone 3Gs et les modèles plus récents, </w:t>
      </w:r>
      <w:r w:rsidR="0095406B" w:rsidRPr="0011717A">
        <w:rPr>
          <w:lang w:val="fr-FR"/>
        </w:rPr>
        <w:t>iPad et iPod 3G et les modèles plus récents)</w:t>
      </w:r>
      <w:r w:rsidRPr="0011717A">
        <w:rPr>
          <w:lang w:val="fr-FR"/>
        </w:rPr>
        <w:t>.</w:t>
      </w:r>
    </w:p>
    <w:p w14:paraId="7304CB7A" w14:textId="151D8265" w:rsidR="007335C7" w:rsidRPr="0011717A" w:rsidRDefault="00303507" w:rsidP="003D2551">
      <w:pPr>
        <w:rPr>
          <w:lang w:val="fr-FR"/>
        </w:rPr>
      </w:pPr>
      <w:r w:rsidRPr="0011717A">
        <w:rPr>
          <w:lang w:val="fr-FR"/>
        </w:rPr>
        <w:t>Sur l'iPhone :</w:t>
      </w:r>
    </w:p>
    <w:p w14:paraId="1D7828DB" w14:textId="2E1B829D" w:rsidR="0006677A" w:rsidRPr="0011717A" w:rsidRDefault="0006677A" w:rsidP="0006677A">
      <w:pPr>
        <w:pStyle w:val="Paragraphedeliste"/>
        <w:widowControl/>
        <w:numPr>
          <w:ilvl w:val="0"/>
          <w:numId w:val="26"/>
        </w:numPr>
        <w:wordWrap/>
        <w:autoSpaceDE/>
        <w:autoSpaceDN/>
        <w:spacing w:after="200" w:line="276" w:lineRule="auto"/>
        <w:rPr>
          <w:rFonts w:cs="Arial"/>
          <w:szCs w:val="28"/>
          <w:lang w:val="fr-FR"/>
        </w:rPr>
      </w:pPr>
      <w:r w:rsidRPr="0011717A">
        <w:rPr>
          <w:rFonts w:cs="Arial"/>
          <w:szCs w:val="28"/>
          <w:lang w:val="fr-FR"/>
        </w:rPr>
        <w:t xml:space="preserve">Naviguez jusqu'à </w:t>
      </w:r>
      <w:r w:rsidR="00240382" w:rsidRPr="0011717A">
        <w:rPr>
          <w:rFonts w:cs="Arial"/>
          <w:szCs w:val="28"/>
          <w:lang w:val="fr-FR"/>
        </w:rPr>
        <w:t>Réglages</w:t>
      </w:r>
      <w:r w:rsidRPr="0011717A">
        <w:rPr>
          <w:rFonts w:cs="Arial"/>
          <w:szCs w:val="28"/>
          <w:lang w:val="fr-FR"/>
        </w:rPr>
        <w:t>/G</w:t>
      </w:r>
      <w:r w:rsidR="00240382" w:rsidRPr="0011717A">
        <w:rPr>
          <w:rFonts w:cs="Arial"/>
          <w:szCs w:val="28"/>
          <w:lang w:val="fr-FR"/>
        </w:rPr>
        <w:t>é</w:t>
      </w:r>
      <w:r w:rsidRPr="0011717A">
        <w:rPr>
          <w:rFonts w:cs="Arial"/>
          <w:szCs w:val="28"/>
          <w:lang w:val="fr-FR"/>
        </w:rPr>
        <w:t>n</w:t>
      </w:r>
      <w:r w:rsidR="00240382" w:rsidRPr="0011717A">
        <w:rPr>
          <w:rFonts w:cs="Arial"/>
          <w:szCs w:val="28"/>
          <w:lang w:val="fr-FR"/>
        </w:rPr>
        <w:t>é</w:t>
      </w:r>
      <w:r w:rsidRPr="0011717A">
        <w:rPr>
          <w:rFonts w:cs="Arial"/>
          <w:szCs w:val="28"/>
          <w:lang w:val="fr-FR"/>
        </w:rPr>
        <w:t>ral/Accessibilit</w:t>
      </w:r>
      <w:r w:rsidR="00240382" w:rsidRPr="0011717A">
        <w:rPr>
          <w:rFonts w:cs="Arial"/>
          <w:szCs w:val="28"/>
          <w:lang w:val="fr-FR"/>
        </w:rPr>
        <w:t>é</w:t>
      </w:r>
      <w:r w:rsidRPr="0011717A">
        <w:rPr>
          <w:rFonts w:cs="Arial"/>
          <w:szCs w:val="28"/>
          <w:lang w:val="fr-FR"/>
        </w:rPr>
        <w:t>/</w:t>
      </w:r>
      <w:proofErr w:type="spellStart"/>
      <w:r w:rsidRPr="0011717A">
        <w:rPr>
          <w:rFonts w:cs="Arial"/>
          <w:szCs w:val="28"/>
          <w:lang w:val="fr-FR"/>
        </w:rPr>
        <w:t>VoiceOver</w:t>
      </w:r>
      <w:proofErr w:type="spellEnd"/>
      <w:r w:rsidRPr="0011717A">
        <w:rPr>
          <w:rFonts w:cs="Arial"/>
          <w:szCs w:val="28"/>
          <w:lang w:val="fr-FR"/>
        </w:rPr>
        <w:t>/Braille.</w:t>
      </w:r>
    </w:p>
    <w:p w14:paraId="706E7C9A" w14:textId="1BBEAD69" w:rsidR="00240382" w:rsidRPr="0011717A" w:rsidRDefault="00240382" w:rsidP="0006677A">
      <w:pPr>
        <w:pStyle w:val="Paragraphedeliste"/>
        <w:widowControl/>
        <w:numPr>
          <w:ilvl w:val="0"/>
          <w:numId w:val="26"/>
        </w:numPr>
        <w:wordWrap/>
        <w:autoSpaceDE/>
        <w:autoSpaceDN/>
        <w:spacing w:after="200" w:line="276" w:lineRule="auto"/>
        <w:rPr>
          <w:rFonts w:cs="Arial"/>
          <w:szCs w:val="28"/>
          <w:lang w:val="fr-FR"/>
        </w:rPr>
      </w:pPr>
      <w:r w:rsidRPr="0011717A">
        <w:rPr>
          <w:rFonts w:cs="Arial"/>
          <w:szCs w:val="28"/>
          <w:lang w:val="fr-FR"/>
        </w:rPr>
        <w:t xml:space="preserve">Si le Bluetooth n'est pas activé sur votre iPhone, </w:t>
      </w:r>
      <w:r w:rsidR="00A7385D" w:rsidRPr="0011717A">
        <w:rPr>
          <w:rFonts w:cs="Arial"/>
          <w:szCs w:val="28"/>
          <w:lang w:val="fr-FR"/>
        </w:rPr>
        <w:t>le système vous propose de le faire, vous devez accepter. Une fois que ceci est fait, l'iPhone recherche les appareils disponibles.</w:t>
      </w:r>
    </w:p>
    <w:p w14:paraId="7D0F4578" w14:textId="799EDDF9" w:rsidR="003A0B1B" w:rsidRPr="0011717A" w:rsidRDefault="003A0B1B" w:rsidP="0006677A">
      <w:pPr>
        <w:pStyle w:val="Paragraphedeliste"/>
        <w:widowControl/>
        <w:numPr>
          <w:ilvl w:val="0"/>
          <w:numId w:val="26"/>
        </w:numPr>
        <w:wordWrap/>
        <w:autoSpaceDE/>
        <w:autoSpaceDN/>
        <w:spacing w:after="200" w:line="276" w:lineRule="auto"/>
        <w:rPr>
          <w:rFonts w:cs="Arial"/>
          <w:szCs w:val="28"/>
          <w:lang w:val="fr-FR"/>
        </w:rPr>
      </w:pPr>
      <w:r w:rsidRPr="0011717A">
        <w:rPr>
          <w:rFonts w:cs="Arial"/>
          <w:szCs w:val="28"/>
          <w:lang w:val="fr-FR"/>
        </w:rPr>
        <w:t xml:space="preserve">La </w:t>
      </w:r>
      <w:proofErr w:type="spellStart"/>
      <w:r w:rsidRPr="0011717A">
        <w:rPr>
          <w:rFonts w:cs="Arial"/>
          <w:szCs w:val="28"/>
          <w:lang w:val="fr-FR"/>
        </w:rPr>
        <w:t>QBraille</w:t>
      </w:r>
      <w:proofErr w:type="spellEnd"/>
      <w:r w:rsidRPr="0011717A">
        <w:rPr>
          <w:rFonts w:cs="Arial"/>
          <w:szCs w:val="28"/>
          <w:lang w:val="fr-FR"/>
        </w:rPr>
        <w:t xml:space="preserve"> devrait apparaître dans la liste des périphériques disponibles sous le nom </w:t>
      </w:r>
      <w:r w:rsidR="00362D03">
        <w:rPr>
          <w:rFonts w:cs="Arial"/>
          <w:szCs w:val="28"/>
          <w:lang w:val="fr-FR"/>
        </w:rPr>
        <w:t xml:space="preserve">« </w:t>
      </w:r>
      <w:proofErr w:type="spellStart"/>
      <w:r w:rsidRPr="0011717A">
        <w:rPr>
          <w:rFonts w:cs="Arial"/>
          <w:szCs w:val="28"/>
          <w:lang w:val="fr-FR"/>
        </w:rPr>
        <w:t>BrailleEdge</w:t>
      </w:r>
      <w:proofErr w:type="spellEnd"/>
      <w:r w:rsidR="00362D03">
        <w:rPr>
          <w:rFonts w:cs="Arial"/>
          <w:szCs w:val="28"/>
          <w:lang w:val="fr-FR"/>
        </w:rPr>
        <w:t xml:space="preserve"> »</w:t>
      </w:r>
      <w:r w:rsidRPr="0011717A">
        <w:rPr>
          <w:rFonts w:cs="Arial"/>
          <w:szCs w:val="28"/>
          <w:lang w:val="fr-FR"/>
        </w:rPr>
        <w:t>.</w:t>
      </w:r>
    </w:p>
    <w:p w14:paraId="48F22FEC" w14:textId="77780A51" w:rsidR="003A0B1B" w:rsidRPr="0011717A" w:rsidRDefault="003A0B1B" w:rsidP="0006677A">
      <w:pPr>
        <w:pStyle w:val="Paragraphedeliste"/>
        <w:widowControl/>
        <w:numPr>
          <w:ilvl w:val="0"/>
          <w:numId w:val="26"/>
        </w:numPr>
        <w:wordWrap/>
        <w:autoSpaceDE/>
        <w:autoSpaceDN/>
        <w:spacing w:after="200" w:line="276" w:lineRule="auto"/>
        <w:rPr>
          <w:rFonts w:cs="Arial"/>
          <w:szCs w:val="28"/>
          <w:lang w:val="fr-FR"/>
        </w:rPr>
      </w:pPr>
      <w:r w:rsidRPr="0011717A">
        <w:rPr>
          <w:rFonts w:cs="Arial"/>
          <w:szCs w:val="28"/>
          <w:lang w:val="fr-FR"/>
        </w:rPr>
        <w:t>Double-tapez cet élément dans la liste.</w:t>
      </w:r>
    </w:p>
    <w:p w14:paraId="5330CCD2" w14:textId="50071BC8" w:rsidR="001A2120" w:rsidRPr="0011717A" w:rsidRDefault="001A2120" w:rsidP="0006677A">
      <w:pPr>
        <w:pStyle w:val="Paragraphedeliste"/>
        <w:widowControl/>
        <w:numPr>
          <w:ilvl w:val="0"/>
          <w:numId w:val="26"/>
        </w:numPr>
        <w:wordWrap/>
        <w:autoSpaceDE/>
        <w:autoSpaceDN/>
        <w:spacing w:after="200" w:line="276" w:lineRule="auto"/>
        <w:rPr>
          <w:rFonts w:cs="Arial"/>
          <w:szCs w:val="28"/>
          <w:lang w:val="fr-FR"/>
        </w:rPr>
      </w:pPr>
      <w:r w:rsidRPr="0011717A">
        <w:rPr>
          <w:rFonts w:cs="Arial"/>
          <w:szCs w:val="28"/>
          <w:lang w:val="fr-FR"/>
        </w:rPr>
        <w:t xml:space="preserve">Vous devriez entendre un carillon sur l'iPhone et du texte devrait apparaître sur la plage de votre </w:t>
      </w:r>
      <w:proofErr w:type="spellStart"/>
      <w:r w:rsidRPr="0011717A">
        <w:rPr>
          <w:rFonts w:cs="Arial"/>
          <w:szCs w:val="28"/>
          <w:lang w:val="fr-FR"/>
        </w:rPr>
        <w:t>QBraille</w:t>
      </w:r>
      <w:proofErr w:type="spellEnd"/>
      <w:r w:rsidRPr="0011717A">
        <w:rPr>
          <w:rFonts w:cs="Arial"/>
          <w:szCs w:val="28"/>
          <w:lang w:val="fr-FR"/>
        </w:rPr>
        <w:t>.</w:t>
      </w:r>
    </w:p>
    <w:p w14:paraId="282025D3" w14:textId="35378785" w:rsidR="00303507" w:rsidRPr="0011717A" w:rsidRDefault="00A75230" w:rsidP="003D2551">
      <w:pPr>
        <w:rPr>
          <w:lang w:val="fr-FR"/>
        </w:rPr>
      </w:pPr>
      <w:r w:rsidRPr="0011717A">
        <w:rPr>
          <w:b/>
          <w:lang w:val="fr-FR"/>
        </w:rPr>
        <w:t>Note</w:t>
      </w:r>
      <w:r w:rsidRPr="0011717A">
        <w:rPr>
          <w:lang w:val="fr-FR"/>
        </w:rPr>
        <w:t xml:space="preserve"> : Pour utiliser le mode </w:t>
      </w:r>
      <w:r w:rsidR="004F261E" w:rsidRPr="0011717A">
        <w:rPr>
          <w:lang w:val="fr-FR"/>
        </w:rPr>
        <w:t>combiné</w:t>
      </w:r>
      <w:r w:rsidRPr="0011717A">
        <w:rPr>
          <w:lang w:val="fr-FR"/>
        </w:rPr>
        <w:t xml:space="preserve">, placez la </w:t>
      </w:r>
      <w:proofErr w:type="spellStart"/>
      <w:r w:rsidRPr="0011717A">
        <w:rPr>
          <w:lang w:val="fr-FR"/>
        </w:rPr>
        <w:t>QBraille</w:t>
      </w:r>
      <w:proofErr w:type="spellEnd"/>
      <w:r w:rsidRPr="0011717A">
        <w:rPr>
          <w:lang w:val="fr-FR"/>
        </w:rPr>
        <w:t xml:space="preserve"> en mode Partenariat clavier Bluetooth, puis suivez la procédure de connexion d'un clavier Bluetooth classique.</w:t>
      </w:r>
      <w:r w:rsidR="00C81523" w:rsidRPr="0011717A">
        <w:rPr>
          <w:lang w:val="fr-FR"/>
        </w:rPr>
        <w:t xml:space="preserve"> Une fois le clavier connecté, tapez sur Mode pour activer le clavier.</w:t>
      </w:r>
    </w:p>
    <w:p w14:paraId="4C8F8138" w14:textId="55B97A49" w:rsidR="00C81523" w:rsidRPr="0011717A" w:rsidRDefault="00C81523" w:rsidP="00C81523">
      <w:pPr>
        <w:pStyle w:val="Titre3"/>
        <w:rPr>
          <w:lang w:val="fr-FR"/>
        </w:rPr>
      </w:pPr>
      <w:bookmarkStart w:id="161" w:name="_Toc31624012"/>
      <w:r w:rsidRPr="0011717A">
        <w:rPr>
          <w:lang w:val="fr-FR"/>
        </w:rPr>
        <w:t xml:space="preserve">Utiliser </w:t>
      </w:r>
      <w:r w:rsidR="00B76707" w:rsidRPr="0011717A">
        <w:rPr>
          <w:lang w:val="fr-FR"/>
        </w:rPr>
        <w:t xml:space="preserve">votre </w:t>
      </w:r>
      <w:proofErr w:type="spellStart"/>
      <w:r w:rsidRPr="0011717A">
        <w:rPr>
          <w:lang w:val="fr-FR"/>
        </w:rPr>
        <w:t>QBraille</w:t>
      </w:r>
      <w:proofErr w:type="spellEnd"/>
      <w:r w:rsidRPr="0011717A">
        <w:rPr>
          <w:lang w:val="fr-FR"/>
        </w:rPr>
        <w:t xml:space="preserve"> </w:t>
      </w:r>
      <w:r w:rsidR="00B76707" w:rsidRPr="0011717A">
        <w:rPr>
          <w:lang w:val="fr-FR"/>
        </w:rPr>
        <w:t xml:space="preserve">XL </w:t>
      </w:r>
      <w:r w:rsidRPr="0011717A">
        <w:rPr>
          <w:lang w:val="fr-FR"/>
        </w:rPr>
        <w:t xml:space="preserve">avec </w:t>
      </w:r>
      <w:proofErr w:type="spellStart"/>
      <w:r w:rsidRPr="0011717A">
        <w:rPr>
          <w:lang w:val="fr-FR"/>
        </w:rPr>
        <w:t>BrailleBack</w:t>
      </w:r>
      <w:proofErr w:type="spellEnd"/>
      <w:r w:rsidRPr="0011717A">
        <w:rPr>
          <w:lang w:val="fr-FR"/>
        </w:rPr>
        <w:t xml:space="preserve"> pour Android</w:t>
      </w:r>
      <w:bookmarkEnd w:id="161"/>
    </w:p>
    <w:p w14:paraId="585D21CB" w14:textId="6825814A" w:rsidR="00C81523" w:rsidRPr="0011717A" w:rsidRDefault="001C02CC" w:rsidP="003D2551">
      <w:pPr>
        <w:rPr>
          <w:lang w:val="fr-FR"/>
        </w:rPr>
      </w:pPr>
      <w:r w:rsidRPr="0011717A">
        <w:rPr>
          <w:lang w:val="fr-FR"/>
        </w:rPr>
        <w:t xml:space="preserve">Pour utiliser </w:t>
      </w:r>
      <w:proofErr w:type="spellStart"/>
      <w:r w:rsidRPr="0011717A">
        <w:rPr>
          <w:lang w:val="fr-FR"/>
        </w:rPr>
        <w:t>BrailleBack</w:t>
      </w:r>
      <w:proofErr w:type="spellEnd"/>
      <w:r w:rsidRPr="0011717A">
        <w:rPr>
          <w:lang w:val="fr-FR"/>
        </w:rPr>
        <w:t xml:space="preserve">, il vous faut d'abord le télécharger puis l'installer sur votre appareil Android, à partir </w:t>
      </w:r>
      <w:r w:rsidR="000707B3" w:rsidRPr="0011717A">
        <w:rPr>
          <w:lang w:val="fr-FR"/>
        </w:rPr>
        <w:t>du Play Store de Google.</w:t>
      </w:r>
    </w:p>
    <w:p w14:paraId="01DDD30C" w14:textId="5BE0A292" w:rsidR="000707B3" w:rsidRPr="0011717A" w:rsidRDefault="000707B3" w:rsidP="003D2551">
      <w:pPr>
        <w:rPr>
          <w:lang w:val="fr-FR"/>
        </w:rPr>
      </w:pPr>
      <w:r w:rsidRPr="0011717A">
        <w:rPr>
          <w:lang w:val="fr-FR"/>
        </w:rPr>
        <w:t xml:space="preserve">Une fois ceci fait, utilisez les étapes ci-après pour utiliser votre </w:t>
      </w:r>
      <w:proofErr w:type="spellStart"/>
      <w:r w:rsidRPr="0011717A">
        <w:rPr>
          <w:lang w:val="fr-FR"/>
        </w:rPr>
        <w:t>QBraille</w:t>
      </w:r>
      <w:proofErr w:type="spellEnd"/>
      <w:r w:rsidRPr="0011717A">
        <w:rPr>
          <w:lang w:val="fr-FR"/>
        </w:rPr>
        <w:t xml:space="preserve"> comme plage braille </w:t>
      </w:r>
      <w:r w:rsidR="00D45717" w:rsidRPr="0011717A">
        <w:rPr>
          <w:lang w:val="fr-FR"/>
        </w:rPr>
        <w:t xml:space="preserve">avec </w:t>
      </w:r>
      <w:proofErr w:type="spellStart"/>
      <w:r w:rsidR="00D45717" w:rsidRPr="0011717A">
        <w:rPr>
          <w:lang w:val="fr-FR"/>
        </w:rPr>
        <w:t>BrailleBack</w:t>
      </w:r>
      <w:proofErr w:type="spellEnd"/>
      <w:r w:rsidR="00D45717" w:rsidRPr="0011717A">
        <w:rPr>
          <w:lang w:val="fr-FR"/>
        </w:rPr>
        <w:t xml:space="preserve">. Assurez-vous de mettre votre </w:t>
      </w:r>
      <w:proofErr w:type="spellStart"/>
      <w:r w:rsidR="00D45717" w:rsidRPr="0011717A">
        <w:rPr>
          <w:lang w:val="fr-FR"/>
        </w:rPr>
        <w:t>QBraille</w:t>
      </w:r>
      <w:proofErr w:type="spellEnd"/>
      <w:r w:rsidR="00D45717" w:rsidRPr="0011717A">
        <w:rPr>
          <w:lang w:val="fr-FR"/>
        </w:rPr>
        <w:t xml:space="preserve"> en mode Partenariat braille.</w:t>
      </w:r>
    </w:p>
    <w:p w14:paraId="53C9AE6E" w14:textId="1EE4CC5C" w:rsidR="00D45717" w:rsidRPr="0011717A" w:rsidRDefault="0001419A" w:rsidP="0001419A">
      <w:pPr>
        <w:pStyle w:val="Paragraphedeliste"/>
        <w:numPr>
          <w:ilvl w:val="0"/>
          <w:numId w:val="27"/>
        </w:numPr>
        <w:rPr>
          <w:lang w:val="fr-FR"/>
        </w:rPr>
      </w:pPr>
      <w:r w:rsidRPr="0011717A">
        <w:rPr>
          <w:lang w:val="fr-FR"/>
        </w:rPr>
        <w:t>Sur votre appareil Android, ouvrez les réglages.</w:t>
      </w:r>
    </w:p>
    <w:p w14:paraId="4A80BB4A" w14:textId="4E3887E6" w:rsidR="0001419A" w:rsidRPr="0011717A" w:rsidRDefault="0001419A" w:rsidP="0001419A">
      <w:pPr>
        <w:pStyle w:val="Paragraphedeliste"/>
        <w:numPr>
          <w:ilvl w:val="0"/>
          <w:numId w:val="27"/>
        </w:numPr>
        <w:rPr>
          <w:lang w:val="fr-FR"/>
        </w:rPr>
      </w:pPr>
      <w:r w:rsidRPr="0011717A">
        <w:rPr>
          <w:lang w:val="fr-FR"/>
        </w:rPr>
        <w:t>Sélectionnez Bluetooth.</w:t>
      </w:r>
    </w:p>
    <w:p w14:paraId="69C26D2D" w14:textId="1C06FE91" w:rsidR="0001419A" w:rsidRPr="0011717A" w:rsidRDefault="0001419A" w:rsidP="0001419A">
      <w:pPr>
        <w:pStyle w:val="Paragraphedeliste"/>
        <w:numPr>
          <w:ilvl w:val="0"/>
          <w:numId w:val="27"/>
        </w:numPr>
        <w:rPr>
          <w:lang w:val="fr-FR"/>
        </w:rPr>
      </w:pPr>
      <w:r w:rsidRPr="0011717A">
        <w:rPr>
          <w:lang w:val="fr-FR"/>
        </w:rPr>
        <w:t xml:space="preserve">Sélectionnez </w:t>
      </w:r>
      <w:r w:rsidR="00362D03">
        <w:rPr>
          <w:lang w:val="fr-FR"/>
        </w:rPr>
        <w:t xml:space="preserve">« </w:t>
      </w:r>
      <w:r w:rsidRPr="0011717A">
        <w:rPr>
          <w:lang w:val="fr-FR"/>
        </w:rPr>
        <w:t>Rechercher des appareils</w:t>
      </w:r>
      <w:r w:rsidR="00362D03">
        <w:rPr>
          <w:lang w:val="fr-FR"/>
        </w:rPr>
        <w:t xml:space="preserve"> »</w:t>
      </w:r>
      <w:r w:rsidRPr="0011717A">
        <w:rPr>
          <w:lang w:val="fr-FR"/>
        </w:rPr>
        <w:t>.</w:t>
      </w:r>
    </w:p>
    <w:p w14:paraId="43C17FC4" w14:textId="43E87FEE" w:rsidR="002A14BB" w:rsidRPr="0011717A" w:rsidRDefault="002A14BB" w:rsidP="0001419A">
      <w:pPr>
        <w:pStyle w:val="Paragraphedeliste"/>
        <w:numPr>
          <w:ilvl w:val="0"/>
          <w:numId w:val="27"/>
        </w:numPr>
        <w:rPr>
          <w:lang w:val="fr-FR"/>
        </w:rPr>
      </w:pPr>
      <w:r w:rsidRPr="0011717A">
        <w:rPr>
          <w:lang w:val="fr-FR"/>
        </w:rPr>
        <w:t xml:space="preserve">Dans la liste, sélectionnez la </w:t>
      </w:r>
      <w:proofErr w:type="spellStart"/>
      <w:r w:rsidRPr="0011717A">
        <w:rPr>
          <w:lang w:val="fr-FR"/>
        </w:rPr>
        <w:t>QBraille</w:t>
      </w:r>
      <w:proofErr w:type="spellEnd"/>
      <w:r w:rsidRPr="0011717A">
        <w:rPr>
          <w:lang w:val="fr-FR"/>
        </w:rPr>
        <w:t xml:space="preserve"> qui apparaît sous le nom de </w:t>
      </w:r>
      <w:r w:rsidR="00362D03">
        <w:rPr>
          <w:lang w:val="fr-FR"/>
        </w:rPr>
        <w:t xml:space="preserve">« </w:t>
      </w:r>
      <w:proofErr w:type="spellStart"/>
      <w:r w:rsidRPr="0011717A">
        <w:rPr>
          <w:lang w:val="fr-FR"/>
        </w:rPr>
        <w:t>BrailleEdge</w:t>
      </w:r>
      <w:proofErr w:type="spellEnd"/>
      <w:r w:rsidR="00362D03">
        <w:rPr>
          <w:lang w:val="fr-FR"/>
        </w:rPr>
        <w:t xml:space="preserve"> »</w:t>
      </w:r>
      <w:r w:rsidRPr="0011717A">
        <w:rPr>
          <w:lang w:val="fr-FR"/>
        </w:rPr>
        <w:t>.</w:t>
      </w:r>
    </w:p>
    <w:p w14:paraId="4A5EC300" w14:textId="66C77058" w:rsidR="002A14BB" w:rsidRPr="0011717A" w:rsidRDefault="002A14BB" w:rsidP="0001419A">
      <w:pPr>
        <w:pStyle w:val="Paragraphedeliste"/>
        <w:numPr>
          <w:ilvl w:val="0"/>
          <w:numId w:val="27"/>
        </w:numPr>
        <w:rPr>
          <w:lang w:val="fr-FR"/>
        </w:rPr>
      </w:pPr>
      <w:r w:rsidRPr="0011717A">
        <w:rPr>
          <w:lang w:val="fr-FR"/>
        </w:rPr>
        <w:t xml:space="preserve">Si on vous demande un code de sécurité, tapez </w:t>
      </w:r>
      <w:r w:rsidR="00362D03">
        <w:rPr>
          <w:lang w:val="fr-FR"/>
        </w:rPr>
        <w:t xml:space="preserve">« </w:t>
      </w:r>
      <w:r w:rsidRPr="0011717A">
        <w:rPr>
          <w:lang w:val="fr-FR"/>
        </w:rPr>
        <w:t>0000</w:t>
      </w:r>
      <w:r w:rsidR="00362D03">
        <w:rPr>
          <w:lang w:val="fr-FR"/>
        </w:rPr>
        <w:t xml:space="preserve"> »</w:t>
      </w:r>
      <w:r w:rsidRPr="0011717A">
        <w:rPr>
          <w:lang w:val="fr-FR"/>
        </w:rPr>
        <w:t>.</w:t>
      </w:r>
    </w:p>
    <w:p w14:paraId="3D028A75" w14:textId="518028E5" w:rsidR="00C05C10" w:rsidRPr="0011717A" w:rsidRDefault="00C05C10" w:rsidP="0001419A">
      <w:pPr>
        <w:pStyle w:val="Paragraphedeliste"/>
        <w:numPr>
          <w:ilvl w:val="0"/>
          <w:numId w:val="27"/>
        </w:numPr>
        <w:rPr>
          <w:lang w:val="fr-FR"/>
        </w:rPr>
      </w:pPr>
      <w:r w:rsidRPr="0011717A">
        <w:rPr>
          <w:lang w:val="fr-FR"/>
        </w:rPr>
        <w:t xml:space="preserve">Une fois le partenariat établi, revenez à l'écran des réglages et sélectionnez </w:t>
      </w:r>
      <w:r w:rsidR="00362D03">
        <w:rPr>
          <w:lang w:val="fr-FR"/>
        </w:rPr>
        <w:t xml:space="preserve">« </w:t>
      </w:r>
      <w:r w:rsidRPr="0011717A">
        <w:rPr>
          <w:lang w:val="fr-FR"/>
        </w:rPr>
        <w:t>Accessibilité</w:t>
      </w:r>
      <w:r w:rsidR="00362D03">
        <w:rPr>
          <w:lang w:val="fr-FR"/>
        </w:rPr>
        <w:t xml:space="preserve"> »</w:t>
      </w:r>
      <w:r w:rsidRPr="0011717A">
        <w:rPr>
          <w:lang w:val="fr-FR"/>
        </w:rPr>
        <w:t>.</w:t>
      </w:r>
    </w:p>
    <w:p w14:paraId="0F267B46" w14:textId="62ECF8C0" w:rsidR="00C05C10" w:rsidRPr="0011717A" w:rsidRDefault="00C05C10" w:rsidP="0001419A">
      <w:pPr>
        <w:pStyle w:val="Paragraphedeliste"/>
        <w:numPr>
          <w:ilvl w:val="0"/>
          <w:numId w:val="27"/>
        </w:numPr>
        <w:rPr>
          <w:lang w:val="fr-FR"/>
        </w:rPr>
      </w:pPr>
      <w:r w:rsidRPr="0011717A">
        <w:rPr>
          <w:lang w:val="fr-FR"/>
        </w:rPr>
        <w:t xml:space="preserve">Sélectionnez la case à cocher </w:t>
      </w:r>
      <w:proofErr w:type="spellStart"/>
      <w:r w:rsidRPr="0011717A">
        <w:rPr>
          <w:lang w:val="fr-FR"/>
        </w:rPr>
        <w:t>BrailleBack</w:t>
      </w:r>
      <w:proofErr w:type="spellEnd"/>
      <w:r w:rsidRPr="0011717A">
        <w:rPr>
          <w:lang w:val="fr-FR"/>
        </w:rPr>
        <w:t xml:space="preserve"> et cochez-la pour activer cette fonctionnalité.</w:t>
      </w:r>
    </w:p>
    <w:p w14:paraId="1D1D2717" w14:textId="77777777" w:rsidR="00C36BD5" w:rsidRPr="0011717A" w:rsidRDefault="00C36BD5" w:rsidP="00BB230C">
      <w:pPr>
        <w:rPr>
          <w:b/>
          <w:lang w:val="fr-FR"/>
        </w:rPr>
      </w:pPr>
    </w:p>
    <w:p w14:paraId="6610E58F" w14:textId="355623D6" w:rsidR="00BB230C" w:rsidRPr="0011717A" w:rsidRDefault="00BB230C" w:rsidP="00BB230C">
      <w:pPr>
        <w:rPr>
          <w:lang w:val="fr-FR"/>
        </w:rPr>
      </w:pPr>
      <w:r w:rsidRPr="0011717A">
        <w:rPr>
          <w:b/>
          <w:lang w:val="fr-FR"/>
        </w:rPr>
        <w:t>Note</w:t>
      </w:r>
      <w:r w:rsidRPr="0011717A">
        <w:rPr>
          <w:lang w:val="fr-FR"/>
        </w:rPr>
        <w:t> : Pour utiliser le mode</w:t>
      </w:r>
      <w:r w:rsidR="008C15AC" w:rsidRPr="0011717A">
        <w:rPr>
          <w:lang w:val="fr-FR"/>
        </w:rPr>
        <w:t xml:space="preserve"> combiné</w:t>
      </w:r>
      <w:r w:rsidRPr="0011717A">
        <w:rPr>
          <w:lang w:val="fr-FR"/>
        </w:rPr>
        <w:t xml:space="preserve">, placez la </w:t>
      </w:r>
      <w:proofErr w:type="spellStart"/>
      <w:r w:rsidRPr="0011717A">
        <w:rPr>
          <w:lang w:val="fr-FR"/>
        </w:rPr>
        <w:t>QBraille</w:t>
      </w:r>
      <w:proofErr w:type="spellEnd"/>
      <w:r w:rsidRPr="0011717A">
        <w:rPr>
          <w:lang w:val="fr-FR"/>
        </w:rPr>
        <w:t xml:space="preserve"> en mode Partenariat clavier Bluetooth, puis suivez la procédure de connexion d'un clavier Bluetooth classique. Une fois le clavier connecté, tapez sur Mode pour activer le clavier.</w:t>
      </w:r>
    </w:p>
    <w:p w14:paraId="40D204C3" w14:textId="3BBB51AC" w:rsidR="00A75230" w:rsidRPr="0011717A" w:rsidRDefault="00544F0F" w:rsidP="00544F0F">
      <w:pPr>
        <w:pStyle w:val="Titre2"/>
        <w:rPr>
          <w:lang w:val="fr-FR"/>
        </w:rPr>
      </w:pPr>
      <w:bookmarkStart w:id="162" w:name="_Toc31624013"/>
      <w:r w:rsidRPr="0011717A">
        <w:rPr>
          <w:lang w:val="fr-FR"/>
        </w:rPr>
        <w:t>Presse-papiers en mode terminal</w:t>
      </w:r>
      <w:bookmarkEnd w:id="162"/>
    </w:p>
    <w:p w14:paraId="1C391591" w14:textId="71B3C94E" w:rsidR="00544F0F" w:rsidRPr="0011717A" w:rsidRDefault="00544F0F" w:rsidP="003D2551">
      <w:pPr>
        <w:rPr>
          <w:lang w:val="fr-FR"/>
        </w:rPr>
      </w:pPr>
      <w:r w:rsidRPr="0011717A">
        <w:rPr>
          <w:lang w:val="fr-FR"/>
        </w:rPr>
        <w:t xml:space="preserve">Cette fonction vous permet de créer et de modifier du texte sur la </w:t>
      </w:r>
      <w:proofErr w:type="spellStart"/>
      <w:r w:rsidRPr="0011717A">
        <w:rPr>
          <w:lang w:val="fr-FR"/>
        </w:rPr>
        <w:t>QBraille</w:t>
      </w:r>
      <w:proofErr w:type="spellEnd"/>
      <w:r w:rsidR="00BD184B" w:rsidRPr="0011717A">
        <w:rPr>
          <w:lang w:val="fr-FR"/>
        </w:rPr>
        <w:t xml:space="preserve">, </w:t>
      </w:r>
      <w:r w:rsidR="00BD184B" w:rsidRPr="0011717A">
        <w:rPr>
          <w:lang w:val="fr-FR"/>
        </w:rPr>
        <w:lastRenderedPageBreak/>
        <w:t xml:space="preserve">puis de l'envoyer à l'appareil connecté au moyen de la connexion active </w:t>
      </w:r>
      <w:r w:rsidR="00BA533C" w:rsidRPr="0011717A">
        <w:rPr>
          <w:lang w:val="fr-FR"/>
        </w:rPr>
        <w:t xml:space="preserve">avec </w:t>
      </w:r>
      <w:r w:rsidR="00BD184B" w:rsidRPr="0011717A">
        <w:rPr>
          <w:lang w:val="fr-FR"/>
        </w:rPr>
        <w:t>votre lecteur d'écran.</w:t>
      </w:r>
      <w:r w:rsidR="00BA533C" w:rsidRPr="0011717A">
        <w:rPr>
          <w:lang w:val="fr-FR"/>
        </w:rPr>
        <w:t xml:space="preserve"> Ceci peut être utile lorsque, par exemple, vous utilisez </w:t>
      </w:r>
      <w:proofErr w:type="spellStart"/>
      <w:r w:rsidR="00BA533C" w:rsidRPr="0011717A">
        <w:rPr>
          <w:lang w:val="fr-FR"/>
        </w:rPr>
        <w:t>VoiceOver</w:t>
      </w:r>
      <w:proofErr w:type="spellEnd"/>
      <w:r w:rsidR="00BA533C" w:rsidRPr="0011717A">
        <w:rPr>
          <w:lang w:val="fr-FR"/>
        </w:rPr>
        <w:t xml:space="preserve"> sur un appareil iOS</w:t>
      </w:r>
      <w:r w:rsidR="00503545" w:rsidRPr="0011717A">
        <w:rPr>
          <w:lang w:val="fr-FR"/>
        </w:rPr>
        <w:t>. Normalement, les caractères sont transmis lorsque vous appuyez sur l</w:t>
      </w:r>
      <w:proofErr w:type="gramStart"/>
      <w:r w:rsidR="00503545" w:rsidRPr="0011717A">
        <w:rPr>
          <w:lang w:val="fr-FR"/>
        </w:rPr>
        <w:t>'</w:t>
      </w:r>
      <w:r w:rsidR="00362D03">
        <w:rPr>
          <w:lang w:val="fr-FR"/>
        </w:rPr>
        <w:t>«</w:t>
      </w:r>
      <w:proofErr w:type="gramEnd"/>
      <w:r w:rsidR="00362D03">
        <w:rPr>
          <w:lang w:val="fr-FR"/>
        </w:rPr>
        <w:t xml:space="preserve"> </w:t>
      </w:r>
      <w:r w:rsidR="00503545" w:rsidRPr="0011717A">
        <w:rPr>
          <w:lang w:val="fr-FR"/>
        </w:rPr>
        <w:t>Espace</w:t>
      </w:r>
      <w:r w:rsidR="00362D03">
        <w:rPr>
          <w:lang w:val="fr-FR"/>
        </w:rPr>
        <w:t xml:space="preserve"> »</w:t>
      </w:r>
      <w:r w:rsidR="00503545" w:rsidRPr="0011717A">
        <w:rPr>
          <w:lang w:val="fr-FR"/>
        </w:rPr>
        <w:t xml:space="preserve"> de votre </w:t>
      </w:r>
      <w:proofErr w:type="spellStart"/>
      <w:r w:rsidR="00503545" w:rsidRPr="0011717A">
        <w:rPr>
          <w:lang w:val="fr-FR"/>
        </w:rPr>
        <w:t>QBraille</w:t>
      </w:r>
      <w:proofErr w:type="spellEnd"/>
      <w:r w:rsidR="00943483" w:rsidRPr="0011717A">
        <w:rPr>
          <w:lang w:val="fr-FR"/>
        </w:rPr>
        <w:t xml:space="preserve">. Si vous éprouvez des difficultés à créer ou modifier votre texte directement sur votre iPhone, iPod ou iPad, vous pouvez créer votre texte </w:t>
      </w:r>
      <w:r w:rsidR="00446039" w:rsidRPr="0011717A">
        <w:rPr>
          <w:lang w:val="fr-FR"/>
        </w:rPr>
        <w:t>sur la plage, puis le transférer en une seule fois vers votre appareil iOS.</w:t>
      </w:r>
    </w:p>
    <w:p w14:paraId="355C290E" w14:textId="7AEB046B" w:rsidR="00A023EA" w:rsidRPr="0011717A" w:rsidRDefault="00446039" w:rsidP="003D2551">
      <w:pPr>
        <w:rPr>
          <w:lang w:val="fr-FR"/>
        </w:rPr>
      </w:pPr>
      <w:r w:rsidRPr="0011717A">
        <w:rPr>
          <w:lang w:val="fr-FR"/>
        </w:rPr>
        <w:t xml:space="preserve">Pour entrer dans la fonction Presse-papiers du terminal, </w:t>
      </w:r>
      <w:r w:rsidR="002965F1" w:rsidRPr="0011717A">
        <w:rPr>
          <w:lang w:val="fr-FR"/>
        </w:rPr>
        <w:t xml:space="preserve">appuyez sur </w:t>
      </w:r>
      <w:r w:rsidR="00362D03">
        <w:rPr>
          <w:lang w:val="fr-FR"/>
        </w:rPr>
        <w:t xml:space="preserve">« </w:t>
      </w:r>
      <w:r w:rsidR="002965F1" w:rsidRPr="0011717A">
        <w:rPr>
          <w:lang w:val="fr-FR"/>
        </w:rPr>
        <w:t>Espace-Entrée-i (points-2-4)</w:t>
      </w:r>
      <w:r w:rsidR="00362D03">
        <w:rPr>
          <w:lang w:val="fr-FR"/>
        </w:rPr>
        <w:t xml:space="preserve"> »</w:t>
      </w:r>
      <w:r w:rsidR="002965F1" w:rsidRPr="0011717A">
        <w:rPr>
          <w:lang w:val="fr-FR"/>
        </w:rPr>
        <w:t xml:space="preserve">. </w:t>
      </w:r>
      <w:r w:rsidR="00B96D0B" w:rsidRPr="0011717A">
        <w:rPr>
          <w:lang w:val="fr-FR"/>
        </w:rPr>
        <w:t xml:space="preserve">Après avoir affiché le message </w:t>
      </w:r>
      <w:r w:rsidR="00362D03">
        <w:rPr>
          <w:lang w:val="fr-FR"/>
        </w:rPr>
        <w:t xml:space="preserve">« </w:t>
      </w:r>
      <w:r w:rsidR="00B96D0B" w:rsidRPr="0011717A">
        <w:rPr>
          <w:lang w:val="fr-FR"/>
        </w:rPr>
        <w:t>Presse-papiers du terminal</w:t>
      </w:r>
      <w:r w:rsidR="00362D03">
        <w:rPr>
          <w:lang w:val="fr-FR"/>
        </w:rPr>
        <w:t xml:space="preserve"> »</w:t>
      </w:r>
      <w:r w:rsidR="00B96D0B" w:rsidRPr="0011717A">
        <w:rPr>
          <w:lang w:val="fr-FR"/>
        </w:rPr>
        <w:t xml:space="preserve">, vous arrivez dans une zone de saisie. Tapez votre texte en utilisant les commandes habituelles. </w:t>
      </w:r>
      <w:r w:rsidR="00DC351C" w:rsidRPr="0011717A">
        <w:rPr>
          <w:lang w:val="fr-FR"/>
        </w:rPr>
        <w:t xml:space="preserve">Dans ce mode, le clavier et la plage sont temporairement déconnectés du lecteur d'écran, vous travaillez donc en local. Pour en savoir plus sur la saisie de texte, reportez-vous à la section 3 sur le Bloc-notes. </w:t>
      </w:r>
      <w:r w:rsidR="001C7AE3" w:rsidRPr="0011717A">
        <w:rPr>
          <w:lang w:val="fr-FR"/>
        </w:rPr>
        <w:t xml:space="preserve">Lorsque votre texte est prêt et que vous voulez l'envoyer à l'appareil connecté, appuyez sur </w:t>
      </w:r>
      <w:r w:rsidR="00362D03">
        <w:rPr>
          <w:lang w:val="fr-FR"/>
        </w:rPr>
        <w:t xml:space="preserve">« </w:t>
      </w:r>
      <w:r w:rsidR="001C7AE3" w:rsidRPr="0011717A">
        <w:rPr>
          <w:lang w:val="fr-FR"/>
        </w:rPr>
        <w:t>Entrée</w:t>
      </w:r>
      <w:r w:rsidR="00362D03">
        <w:rPr>
          <w:lang w:val="fr-FR"/>
        </w:rPr>
        <w:t xml:space="preserve"> »</w:t>
      </w:r>
      <w:r w:rsidR="001C7AE3" w:rsidRPr="0011717A">
        <w:rPr>
          <w:lang w:val="fr-FR"/>
        </w:rPr>
        <w:t>. Votre texte est alors envoyé à l'application ouverte à travers le lecteur d'écran.</w:t>
      </w:r>
      <w:r w:rsidR="00A023EA" w:rsidRPr="0011717A">
        <w:rPr>
          <w:lang w:val="fr-FR"/>
        </w:rPr>
        <w:t xml:space="preserve"> Votre </w:t>
      </w:r>
      <w:proofErr w:type="spellStart"/>
      <w:r w:rsidR="00A023EA" w:rsidRPr="0011717A">
        <w:rPr>
          <w:lang w:val="fr-FR"/>
        </w:rPr>
        <w:t>QBraille</w:t>
      </w:r>
      <w:proofErr w:type="spellEnd"/>
      <w:r w:rsidR="00A023EA" w:rsidRPr="0011717A">
        <w:rPr>
          <w:lang w:val="fr-FR"/>
        </w:rPr>
        <w:t xml:space="preserve"> quitte le mode presse-papiers et revient en mode terminal.</w:t>
      </w:r>
    </w:p>
    <w:p w14:paraId="21400D40" w14:textId="4933BC1D" w:rsidR="00A023EA" w:rsidRPr="0011717A" w:rsidRDefault="00074217" w:rsidP="00074217">
      <w:pPr>
        <w:pStyle w:val="Titre1"/>
        <w:rPr>
          <w:lang w:val="fr-FR"/>
        </w:rPr>
      </w:pPr>
      <w:bookmarkStart w:id="163" w:name="_Toc31624014"/>
      <w:r w:rsidRPr="0011717A">
        <w:rPr>
          <w:lang w:val="fr-FR"/>
        </w:rPr>
        <w:t>Lecteur DAISY</w:t>
      </w:r>
      <w:bookmarkEnd w:id="163"/>
    </w:p>
    <w:p w14:paraId="6BA23763" w14:textId="5C599B0D" w:rsidR="00074217" w:rsidRPr="0011717A" w:rsidRDefault="00CE2246" w:rsidP="003D2551">
      <w:pPr>
        <w:rPr>
          <w:lang w:val="fr-FR"/>
        </w:rPr>
      </w:pPr>
      <w:r w:rsidRPr="0011717A">
        <w:rPr>
          <w:lang w:val="fr-FR"/>
        </w:rPr>
        <w:t>Avec le lecteur DAISY, vous pouvez lire des livres au format DAISY texte</w:t>
      </w:r>
      <w:r w:rsidR="00224103" w:rsidRPr="0011717A">
        <w:rPr>
          <w:lang w:val="fr-FR"/>
        </w:rPr>
        <w:t>.</w:t>
      </w:r>
    </w:p>
    <w:p w14:paraId="7539BF92" w14:textId="77777777" w:rsidR="00B36706" w:rsidRPr="0011717A" w:rsidRDefault="00B36706" w:rsidP="003D2551">
      <w:pPr>
        <w:rPr>
          <w:b/>
          <w:lang w:val="fr-FR"/>
        </w:rPr>
      </w:pPr>
    </w:p>
    <w:p w14:paraId="0265868D" w14:textId="10B119DC" w:rsidR="00061D1A" w:rsidRPr="0011717A" w:rsidRDefault="00224103" w:rsidP="003D2551">
      <w:pPr>
        <w:rPr>
          <w:lang w:val="fr-FR"/>
        </w:rPr>
      </w:pPr>
      <w:r w:rsidRPr="0011717A">
        <w:rPr>
          <w:b/>
          <w:lang w:val="fr-FR"/>
        </w:rPr>
        <w:t>Note :</w:t>
      </w:r>
      <w:r w:rsidRPr="0011717A">
        <w:rPr>
          <w:lang w:val="fr-FR"/>
        </w:rPr>
        <w:t xml:space="preserve"> </w:t>
      </w:r>
      <w:r w:rsidR="00061D1A" w:rsidRPr="0011717A">
        <w:rPr>
          <w:lang w:val="fr-FR"/>
        </w:rPr>
        <w:t xml:space="preserve">L'audio n'est pas pris en charge. DAISY est l'acronyme de </w:t>
      </w:r>
      <w:r w:rsidR="006A7087" w:rsidRPr="0011717A">
        <w:rPr>
          <w:lang w:val="fr-FR"/>
        </w:rPr>
        <w:t xml:space="preserve">Digital Accessible Information Système, </w:t>
      </w:r>
      <w:r w:rsidR="00F034EA" w:rsidRPr="0011717A">
        <w:rPr>
          <w:lang w:val="fr-FR"/>
        </w:rPr>
        <w:t xml:space="preserve">système d'information numérique accessible en français. Grâce à ce format, vous pouvez vous repérer et naviguer facilement </w:t>
      </w:r>
      <w:r w:rsidR="0027673B" w:rsidRPr="0011717A">
        <w:rPr>
          <w:lang w:val="fr-FR"/>
        </w:rPr>
        <w:t>dans le livre par section, chapitre, sous-chapitre, paragraphe ou par page, selon les livres.</w:t>
      </w:r>
    </w:p>
    <w:p w14:paraId="6DD58F14" w14:textId="56DD8F5A" w:rsidR="0027673B" w:rsidRPr="0011717A" w:rsidRDefault="00CB6515" w:rsidP="00CB6515">
      <w:pPr>
        <w:pStyle w:val="Titre2"/>
        <w:rPr>
          <w:lang w:val="fr-FR"/>
        </w:rPr>
      </w:pPr>
      <w:bookmarkStart w:id="164" w:name="_Toc31624015"/>
      <w:r w:rsidRPr="0011717A">
        <w:rPr>
          <w:lang w:val="fr-FR"/>
        </w:rPr>
        <w:t>Ouvrir le lecteur DAISY</w:t>
      </w:r>
      <w:bookmarkEnd w:id="164"/>
    </w:p>
    <w:p w14:paraId="0CD148B7" w14:textId="2A617226" w:rsidR="00CB6515" w:rsidRPr="0011717A" w:rsidRDefault="009F2F58" w:rsidP="003D2551">
      <w:pPr>
        <w:rPr>
          <w:lang w:val="fr-FR"/>
        </w:rPr>
      </w:pPr>
      <w:r w:rsidRPr="0011717A">
        <w:rPr>
          <w:lang w:val="fr-FR"/>
        </w:rPr>
        <w:t xml:space="preserve">Pour ouvrir le lecteur DAISY,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quand vous êtes sur l'option </w:t>
      </w:r>
      <w:r w:rsidR="00362D03">
        <w:rPr>
          <w:lang w:val="fr-FR"/>
        </w:rPr>
        <w:t xml:space="preserve">« </w:t>
      </w:r>
      <w:r w:rsidRPr="0011717A">
        <w:rPr>
          <w:lang w:val="fr-FR"/>
        </w:rPr>
        <w:t>Lecteur DAISY</w:t>
      </w:r>
      <w:r w:rsidR="00362D03">
        <w:rPr>
          <w:lang w:val="fr-FR"/>
        </w:rPr>
        <w:t xml:space="preserve"> »</w:t>
      </w:r>
      <w:r w:rsidR="00DA7602" w:rsidRPr="0011717A">
        <w:rPr>
          <w:lang w:val="fr-FR"/>
        </w:rPr>
        <w:t xml:space="preserve"> dans le menu principal</w:t>
      </w:r>
      <w:r w:rsidRPr="0011717A">
        <w:rPr>
          <w:lang w:val="fr-FR"/>
        </w:rPr>
        <w:t xml:space="preserve">, ou </w:t>
      </w:r>
      <w:r w:rsidR="00F2225B" w:rsidRPr="0011717A">
        <w:rPr>
          <w:lang w:val="fr-FR"/>
        </w:rPr>
        <w:t>tapez l</w:t>
      </w:r>
      <w:r w:rsidR="00C71B81" w:rsidRPr="0011717A">
        <w:rPr>
          <w:lang w:val="fr-FR"/>
        </w:rPr>
        <w:t>a lettr</w:t>
      </w:r>
      <w:r w:rsidR="00F2225B" w:rsidRPr="0011717A">
        <w:rPr>
          <w:lang w:val="fr-FR"/>
        </w:rPr>
        <w:t xml:space="preserve">e </w:t>
      </w:r>
      <w:r w:rsidR="00362D03">
        <w:rPr>
          <w:lang w:val="fr-FR"/>
        </w:rPr>
        <w:t xml:space="preserve">« </w:t>
      </w:r>
      <w:r w:rsidR="00F2225B" w:rsidRPr="0011717A">
        <w:rPr>
          <w:lang w:val="fr-FR"/>
        </w:rPr>
        <w:t>d</w:t>
      </w:r>
      <w:r w:rsidR="00362D03">
        <w:rPr>
          <w:lang w:val="fr-FR"/>
        </w:rPr>
        <w:t xml:space="preserve"> »</w:t>
      </w:r>
      <w:r w:rsidR="00F2225B" w:rsidRPr="0011717A">
        <w:rPr>
          <w:lang w:val="fr-FR"/>
        </w:rPr>
        <w:t xml:space="preserve">. </w:t>
      </w:r>
      <w:r w:rsidR="00DF4DC5" w:rsidRPr="0011717A">
        <w:rPr>
          <w:lang w:val="fr-FR"/>
        </w:rPr>
        <w:t xml:space="preserve">Lorsque </w:t>
      </w:r>
      <w:r w:rsidR="00F2225B" w:rsidRPr="0011717A">
        <w:rPr>
          <w:lang w:val="fr-FR"/>
        </w:rPr>
        <w:t xml:space="preserve">vous ouvrez cette application, vous arrivez </w:t>
      </w:r>
      <w:r w:rsidR="00DF4DC5" w:rsidRPr="0011717A">
        <w:rPr>
          <w:lang w:val="fr-FR"/>
        </w:rPr>
        <w:t xml:space="preserve">dans </w:t>
      </w:r>
      <w:r w:rsidR="001832BC" w:rsidRPr="0011717A">
        <w:rPr>
          <w:lang w:val="fr-FR"/>
        </w:rPr>
        <w:t xml:space="preserve">le </w:t>
      </w:r>
      <w:r w:rsidR="005701BA" w:rsidRPr="0011717A">
        <w:rPr>
          <w:rStyle w:val="Aucun"/>
          <w:lang w:val="fr-FR"/>
        </w:rPr>
        <w:t xml:space="preserve">navigateur de </w:t>
      </w:r>
      <w:r w:rsidR="00DF4DC5" w:rsidRPr="0011717A">
        <w:rPr>
          <w:lang w:val="fr-FR"/>
        </w:rPr>
        <w:t xml:space="preserve">dossiers. </w:t>
      </w:r>
      <w:r w:rsidR="00422B01" w:rsidRPr="0011717A">
        <w:rPr>
          <w:lang w:val="fr-FR"/>
        </w:rPr>
        <w:t>Utilisez les commandes habituelles pour naviguer dans les dossiers et localisez celui qui contient un livre DAISY.</w:t>
      </w:r>
      <w:r w:rsidR="00643E6D" w:rsidRPr="0011717A">
        <w:rPr>
          <w:lang w:val="fr-FR"/>
        </w:rPr>
        <w:t xml:space="preserve"> </w:t>
      </w:r>
      <w:r w:rsidR="00422B01" w:rsidRPr="0011717A">
        <w:rPr>
          <w:lang w:val="fr-FR"/>
        </w:rPr>
        <w:t xml:space="preserve">Appuyez sur </w:t>
      </w:r>
      <w:r w:rsidR="00362D03">
        <w:rPr>
          <w:lang w:val="fr-FR"/>
        </w:rPr>
        <w:t xml:space="preserve">« </w:t>
      </w:r>
      <w:r w:rsidR="00422B01" w:rsidRPr="0011717A">
        <w:rPr>
          <w:lang w:val="fr-FR"/>
        </w:rPr>
        <w:t>Espace</w:t>
      </w:r>
      <w:r w:rsidR="00362D03">
        <w:rPr>
          <w:lang w:val="fr-FR"/>
        </w:rPr>
        <w:t xml:space="preserve"> »</w:t>
      </w:r>
      <w:r w:rsidR="00422B01" w:rsidRPr="0011717A">
        <w:rPr>
          <w:lang w:val="fr-FR"/>
        </w:rPr>
        <w:t xml:space="preserve"> pour le sélectionner puis sur </w:t>
      </w:r>
      <w:r w:rsidR="00362D03">
        <w:rPr>
          <w:lang w:val="fr-FR"/>
        </w:rPr>
        <w:t xml:space="preserve">« </w:t>
      </w:r>
      <w:r w:rsidR="00422B01" w:rsidRPr="0011717A">
        <w:rPr>
          <w:lang w:val="fr-FR"/>
        </w:rPr>
        <w:t>Entrée</w:t>
      </w:r>
      <w:r w:rsidR="00362D03">
        <w:rPr>
          <w:lang w:val="fr-FR"/>
        </w:rPr>
        <w:t xml:space="preserve"> »</w:t>
      </w:r>
      <w:r w:rsidR="00422B01" w:rsidRPr="0011717A">
        <w:rPr>
          <w:lang w:val="fr-FR"/>
        </w:rPr>
        <w:t xml:space="preserve"> pour valider votre choix. </w:t>
      </w:r>
      <w:r w:rsidR="000845C9" w:rsidRPr="0011717A">
        <w:rPr>
          <w:lang w:val="fr-FR"/>
        </w:rPr>
        <w:t>Un livre DAISY se compose toujours de plusieurs fichiers, c'est pourquoi c'est un dossier contenant le livre que vous devez choisir</w:t>
      </w:r>
      <w:r w:rsidR="00643E6D" w:rsidRPr="0011717A">
        <w:rPr>
          <w:lang w:val="fr-FR"/>
        </w:rPr>
        <w:t>.</w:t>
      </w:r>
    </w:p>
    <w:p w14:paraId="5D33E5B9" w14:textId="687775C8" w:rsidR="000845C9" w:rsidRPr="0011717A" w:rsidRDefault="000845C9" w:rsidP="003D2551">
      <w:pPr>
        <w:rPr>
          <w:lang w:val="fr-FR"/>
        </w:rPr>
      </w:pPr>
      <w:r w:rsidRPr="0011717A">
        <w:rPr>
          <w:lang w:val="fr-FR"/>
        </w:rPr>
        <w:t>Si vous ouvrez un livre que vous avez déjà entamé,</w:t>
      </w:r>
      <w:r w:rsidR="00D82DEB" w:rsidRPr="0011717A">
        <w:rPr>
          <w:lang w:val="fr-FR"/>
        </w:rPr>
        <w:t xml:space="preserve"> le curseur se positionne là où vous avez arrêté votre lecture. Pour </w:t>
      </w:r>
      <w:r w:rsidR="00D11E8A" w:rsidRPr="0011717A">
        <w:rPr>
          <w:lang w:val="fr-FR"/>
        </w:rPr>
        <w:t>quitter le lecteur</w:t>
      </w:r>
      <w:r w:rsidR="00D82DEB" w:rsidRPr="0011717A">
        <w:rPr>
          <w:lang w:val="fr-FR"/>
        </w:rPr>
        <w:t xml:space="preserve">, appuyez sur </w:t>
      </w:r>
      <w:r w:rsidR="00362D03">
        <w:rPr>
          <w:lang w:val="fr-FR"/>
        </w:rPr>
        <w:t xml:space="preserve">« </w:t>
      </w:r>
      <w:proofErr w:type="spellStart"/>
      <w:r w:rsidR="00D82DEB" w:rsidRPr="0011717A">
        <w:rPr>
          <w:lang w:val="fr-FR"/>
        </w:rPr>
        <w:t>Espace-z</w:t>
      </w:r>
      <w:proofErr w:type="spellEnd"/>
      <w:r w:rsidR="00D82DEB" w:rsidRPr="0011717A">
        <w:rPr>
          <w:lang w:val="fr-FR"/>
        </w:rPr>
        <w:t xml:space="preserve"> (points-1-3-5-6)</w:t>
      </w:r>
      <w:r w:rsidR="00362D03">
        <w:rPr>
          <w:lang w:val="fr-FR"/>
        </w:rPr>
        <w:t xml:space="preserve"> »</w:t>
      </w:r>
      <w:r w:rsidR="00D82DEB" w:rsidRPr="0011717A">
        <w:rPr>
          <w:lang w:val="fr-FR"/>
        </w:rPr>
        <w:t xml:space="preserve">. </w:t>
      </w:r>
      <w:r w:rsidR="009805A2" w:rsidRPr="0011717A">
        <w:rPr>
          <w:lang w:val="fr-FR"/>
        </w:rPr>
        <w:t xml:space="preserve">Une demande de confirmation s'affiche. Sélectionnez </w:t>
      </w:r>
      <w:r w:rsidR="00362D03">
        <w:rPr>
          <w:lang w:val="fr-FR"/>
        </w:rPr>
        <w:t xml:space="preserve">« </w:t>
      </w:r>
      <w:r w:rsidR="009805A2" w:rsidRPr="0011717A">
        <w:rPr>
          <w:lang w:val="fr-FR"/>
        </w:rPr>
        <w:t>Oui</w:t>
      </w:r>
      <w:r w:rsidR="00362D03">
        <w:rPr>
          <w:lang w:val="fr-FR"/>
        </w:rPr>
        <w:t xml:space="preserve"> »</w:t>
      </w:r>
      <w:r w:rsidR="009805A2" w:rsidRPr="0011717A">
        <w:rPr>
          <w:lang w:val="fr-FR"/>
        </w:rPr>
        <w:t xml:space="preserve"> ou </w:t>
      </w:r>
      <w:r w:rsidR="00362D03">
        <w:rPr>
          <w:lang w:val="fr-FR"/>
        </w:rPr>
        <w:t xml:space="preserve">« </w:t>
      </w:r>
      <w:r w:rsidR="009805A2" w:rsidRPr="0011717A">
        <w:rPr>
          <w:lang w:val="fr-FR"/>
        </w:rPr>
        <w:t>Non</w:t>
      </w:r>
      <w:r w:rsidR="00362D03">
        <w:rPr>
          <w:lang w:val="fr-FR"/>
        </w:rPr>
        <w:t xml:space="preserve"> »</w:t>
      </w:r>
      <w:r w:rsidR="009805A2" w:rsidRPr="0011717A">
        <w:rPr>
          <w:lang w:val="fr-FR"/>
        </w:rPr>
        <w:t xml:space="preserve"> à l'aide d</w:t>
      </w:r>
      <w:proofErr w:type="gramStart"/>
      <w:r w:rsidR="009805A2" w:rsidRPr="0011717A">
        <w:rPr>
          <w:lang w:val="fr-FR"/>
        </w:rPr>
        <w:t>'</w:t>
      </w:r>
      <w:r w:rsidR="00362D03">
        <w:rPr>
          <w:lang w:val="fr-FR"/>
        </w:rPr>
        <w:t>«</w:t>
      </w:r>
      <w:proofErr w:type="gramEnd"/>
      <w:r w:rsidR="00362D03">
        <w:rPr>
          <w:lang w:val="fr-FR"/>
        </w:rPr>
        <w:t xml:space="preserve"> </w:t>
      </w:r>
      <w:r w:rsidR="00996472" w:rsidRPr="0011717A">
        <w:rPr>
          <w:lang w:val="fr-FR"/>
        </w:rPr>
        <w:t>Espace</w:t>
      </w:r>
      <w:r w:rsidR="00362D03">
        <w:rPr>
          <w:lang w:val="fr-FR"/>
        </w:rPr>
        <w:t xml:space="preserve"> »</w:t>
      </w:r>
      <w:r w:rsidR="00996472" w:rsidRPr="0011717A">
        <w:rPr>
          <w:lang w:val="fr-FR"/>
        </w:rPr>
        <w:t xml:space="preserve"> ou de </w:t>
      </w:r>
      <w:r w:rsidR="00362D03">
        <w:rPr>
          <w:lang w:val="fr-FR"/>
        </w:rPr>
        <w:t xml:space="preserve">« </w:t>
      </w:r>
      <w:r w:rsidR="00996472" w:rsidRPr="0011717A">
        <w:rPr>
          <w:lang w:val="fr-FR"/>
        </w:rPr>
        <w:t>Retour arrière</w:t>
      </w:r>
      <w:r w:rsidR="00362D03">
        <w:rPr>
          <w:lang w:val="fr-FR"/>
        </w:rPr>
        <w:t xml:space="preserve"> »</w:t>
      </w:r>
      <w:r w:rsidR="00996472" w:rsidRPr="0011717A">
        <w:rPr>
          <w:lang w:val="fr-FR"/>
        </w:rPr>
        <w:t xml:space="preserve"> et appuyez sur </w:t>
      </w:r>
      <w:r w:rsidR="00362D03">
        <w:rPr>
          <w:lang w:val="fr-FR"/>
        </w:rPr>
        <w:t xml:space="preserve">« </w:t>
      </w:r>
      <w:r w:rsidR="00996472" w:rsidRPr="0011717A">
        <w:rPr>
          <w:lang w:val="fr-FR"/>
        </w:rPr>
        <w:t>Entrée</w:t>
      </w:r>
      <w:r w:rsidR="00362D03">
        <w:rPr>
          <w:lang w:val="fr-FR"/>
        </w:rPr>
        <w:t xml:space="preserve"> »</w:t>
      </w:r>
      <w:r w:rsidR="00996472" w:rsidRPr="0011717A">
        <w:rPr>
          <w:lang w:val="fr-FR"/>
        </w:rPr>
        <w:t>.</w:t>
      </w:r>
    </w:p>
    <w:p w14:paraId="1E8167E5" w14:textId="0974EF00" w:rsidR="00996472" w:rsidRPr="0011717A" w:rsidRDefault="00FE3BC9" w:rsidP="003D2551">
      <w:pPr>
        <w:rPr>
          <w:lang w:val="fr-FR"/>
        </w:rPr>
      </w:pPr>
      <w:r w:rsidRPr="0011717A">
        <w:rPr>
          <w:lang w:val="fr-FR"/>
        </w:rPr>
        <w:t xml:space="preserve">Le lecteur DAISY a un menu qui s'ouvre en appuyant sur </w:t>
      </w:r>
      <w:r w:rsidR="00362D03">
        <w:rPr>
          <w:lang w:val="fr-FR"/>
        </w:rPr>
        <w:t xml:space="preserve">« </w:t>
      </w:r>
      <w:r w:rsidRPr="0011717A">
        <w:rPr>
          <w:lang w:val="fr-FR"/>
        </w:rPr>
        <w:t>Espace-m (points-1-3-4)</w:t>
      </w:r>
      <w:r w:rsidR="00362D03">
        <w:rPr>
          <w:lang w:val="fr-FR"/>
        </w:rPr>
        <w:t xml:space="preserve"> »</w:t>
      </w:r>
      <w:r w:rsidRPr="0011717A">
        <w:rPr>
          <w:lang w:val="fr-FR"/>
        </w:rPr>
        <w:t xml:space="preserve"> ou sur </w:t>
      </w:r>
      <w:r w:rsidR="00362D03">
        <w:rPr>
          <w:lang w:val="fr-FR"/>
        </w:rPr>
        <w:t xml:space="preserve">« </w:t>
      </w:r>
      <w:r w:rsidRPr="0011717A">
        <w:rPr>
          <w:lang w:val="fr-FR"/>
        </w:rPr>
        <w:t>Alt</w:t>
      </w:r>
      <w:r w:rsidR="00362D03">
        <w:rPr>
          <w:lang w:val="fr-FR"/>
        </w:rPr>
        <w:t xml:space="preserve"> »</w:t>
      </w:r>
      <w:r w:rsidRPr="0011717A">
        <w:rPr>
          <w:lang w:val="fr-FR"/>
        </w:rPr>
        <w:t xml:space="preserve">. </w:t>
      </w:r>
      <w:r w:rsidR="003A44DE" w:rsidRPr="0011717A">
        <w:rPr>
          <w:lang w:val="fr-FR"/>
        </w:rPr>
        <w:t xml:space="preserve">Le menu contient </w:t>
      </w:r>
      <w:r w:rsidR="00362D03">
        <w:rPr>
          <w:lang w:val="fr-FR"/>
        </w:rPr>
        <w:t xml:space="preserve">« </w:t>
      </w:r>
      <w:r w:rsidR="003A44DE" w:rsidRPr="0011717A">
        <w:rPr>
          <w:lang w:val="fr-FR"/>
        </w:rPr>
        <w:t>fichier</w:t>
      </w:r>
      <w:r w:rsidR="00362D03">
        <w:rPr>
          <w:lang w:val="fr-FR"/>
        </w:rPr>
        <w:t xml:space="preserve"> »</w:t>
      </w:r>
      <w:r w:rsidR="003A44DE" w:rsidRPr="0011717A">
        <w:rPr>
          <w:lang w:val="fr-FR"/>
        </w:rPr>
        <w:t xml:space="preserve">, </w:t>
      </w:r>
      <w:r w:rsidR="00362D03">
        <w:rPr>
          <w:lang w:val="fr-FR"/>
        </w:rPr>
        <w:t xml:space="preserve">« </w:t>
      </w:r>
      <w:r w:rsidR="003A44DE" w:rsidRPr="0011717A">
        <w:rPr>
          <w:lang w:val="fr-FR"/>
        </w:rPr>
        <w:t>Document</w:t>
      </w:r>
      <w:r w:rsidR="00362D03">
        <w:rPr>
          <w:lang w:val="fr-FR"/>
        </w:rPr>
        <w:t xml:space="preserve"> </w:t>
      </w:r>
      <w:r w:rsidR="00362D03">
        <w:rPr>
          <w:lang w:val="fr-FR"/>
        </w:rPr>
        <w:lastRenderedPageBreak/>
        <w:t>»</w:t>
      </w:r>
      <w:r w:rsidR="003A44DE" w:rsidRPr="0011717A">
        <w:rPr>
          <w:lang w:val="fr-FR"/>
        </w:rPr>
        <w:t xml:space="preserve">, </w:t>
      </w:r>
      <w:r w:rsidR="00362D03">
        <w:rPr>
          <w:lang w:val="fr-FR"/>
        </w:rPr>
        <w:t xml:space="preserve">« </w:t>
      </w:r>
      <w:r w:rsidR="003A44DE" w:rsidRPr="0011717A">
        <w:rPr>
          <w:lang w:val="fr-FR"/>
        </w:rPr>
        <w:t>Signet</w:t>
      </w:r>
      <w:r w:rsidR="00362D03">
        <w:rPr>
          <w:lang w:val="fr-FR"/>
        </w:rPr>
        <w:t xml:space="preserve"> »</w:t>
      </w:r>
      <w:r w:rsidR="003A44DE" w:rsidRPr="0011717A">
        <w:rPr>
          <w:lang w:val="fr-FR"/>
        </w:rPr>
        <w:t xml:space="preserve"> et </w:t>
      </w:r>
      <w:r w:rsidR="00362D03">
        <w:rPr>
          <w:lang w:val="fr-FR"/>
        </w:rPr>
        <w:t xml:space="preserve">« </w:t>
      </w:r>
      <w:r w:rsidR="003A44DE" w:rsidRPr="0011717A">
        <w:rPr>
          <w:lang w:val="fr-FR"/>
        </w:rPr>
        <w:t>Titre</w:t>
      </w:r>
      <w:r w:rsidR="00362D03">
        <w:rPr>
          <w:lang w:val="fr-FR"/>
        </w:rPr>
        <w:t xml:space="preserve"> »</w:t>
      </w:r>
      <w:r w:rsidR="003A44DE" w:rsidRPr="0011717A">
        <w:rPr>
          <w:lang w:val="fr-FR"/>
        </w:rPr>
        <w:t xml:space="preserve">. Pour naviguer, appuyez sur </w:t>
      </w:r>
      <w:r w:rsidR="00362D03">
        <w:rPr>
          <w:lang w:val="fr-FR"/>
        </w:rPr>
        <w:t xml:space="preserve">« </w:t>
      </w:r>
      <w:r w:rsidR="003A44DE" w:rsidRPr="0011717A">
        <w:rPr>
          <w:lang w:val="fr-FR"/>
        </w:rPr>
        <w:t>Espace-4</w:t>
      </w:r>
      <w:r w:rsidR="00362D03">
        <w:rPr>
          <w:lang w:val="fr-FR"/>
        </w:rPr>
        <w:t xml:space="preserve"> »</w:t>
      </w:r>
      <w:r w:rsidR="003A44DE" w:rsidRPr="0011717A">
        <w:rPr>
          <w:lang w:val="fr-FR"/>
        </w:rPr>
        <w:t xml:space="preserve"> ou </w:t>
      </w:r>
      <w:r w:rsidR="00362D03">
        <w:rPr>
          <w:lang w:val="fr-FR"/>
        </w:rPr>
        <w:t xml:space="preserve">« </w:t>
      </w:r>
      <w:r w:rsidR="003A44DE" w:rsidRPr="0011717A">
        <w:rPr>
          <w:lang w:val="fr-FR"/>
        </w:rPr>
        <w:t>Espace-1</w:t>
      </w:r>
      <w:r w:rsidR="00362D03">
        <w:rPr>
          <w:lang w:val="fr-FR"/>
        </w:rPr>
        <w:t xml:space="preserve"> »</w:t>
      </w:r>
      <w:r w:rsidR="003A44DE" w:rsidRPr="0011717A">
        <w:rPr>
          <w:lang w:val="fr-FR"/>
        </w:rPr>
        <w:t xml:space="preserve"> ou utilisez les Flèches. Pour valider, </w:t>
      </w:r>
      <w:r w:rsidR="0027574D" w:rsidRPr="0011717A">
        <w:rPr>
          <w:lang w:val="fr-FR"/>
        </w:rPr>
        <w:t xml:space="preserve">appuyez sur </w:t>
      </w:r>
      <w:r w:rsidR="00362D03">
        <w:rPr>
          <w:lang w:val="fr-FR"/>
        </w:rPr>
        <w:t xml:space="preserve">« </w:t>
      </w:r>
      <w:r w:rsidR="0027574D" w:rsidRPr="0011717A">
        <w:rPr>
          <w:lang w:val="fr-FR"/>
        </w:rPr>
        <w:t>Entrée</w:t>
      </w:r>
      <w:r w:rsidR="00362D03">
        <w:rPr>
          <w:lang w:val="fr-FR"/>
        </w:rPr>
        <w:t xml:space="preserve"> »</w:t>
      </w:r>
      <w:r w:rsidR="0027574D" w:rsidRPr="0011717A">
        <w:rPr>
          <w:lang w:val="fr-FR"/>
        </w:rPr>
        <w:t>.</w:t>
      </w:r>
    </w:p>
    <w:p w14:paraId="5F183DF5" w14:textId="476AA982" w:rsidR="0027574D" w:rsidRPr="0011717A" w:rsidRDefault="0027574D" w:rsidP="003D2551">
      <w:pPr>
        <w:rPr>
          <w:lang w:val="fr-FR"/>
        </w:rPr>
      </w:pPr>
      <w:r w:rsidRPr="0011717A">
        <w:rPr>
          <w:lang w:val="fr-FR"/>
        </w:rPr>
        <w:t xml:space="preserve">Vous pouvez aussi appuyer sur </w:t>
      </w:r>
      <w:r w:rsidR="00362D03">
        <w:rPr>
          <w:lang w:val="fr-FR"/>
        </w:rPr>
        <w:t xml:space="preserve">« </w:t>
      </w:r>
      <w:r w:rsidRPr="0011717A">
        <w:rPr>
          <w:lang w:val="fr-FR"/>
        </w:rPr>
        <w:t>Alt</w:t>
      </w:r>
      <w:r w:rsidR="00362D03">
        <w:rPr>
          <w:lang w:val="fr-FR"/>
        </w:rPr>
        <w:t xml:space="preserve"> »</w:t>
      </w:r>
      <w:r w:rsidRPr="0011717A">
        <w:rPr>
          <w:lang w:val="fr-FR"/>
        </w:rPr>
        <w:t xml:space="preserve"> ou sur </w:t>
      </w:r>
      <w:r w:rsidR="00362D03">
        <w:rPr>
          <w:lang w:val="fr-FR"/>
        </w:rPr>
        <w:t xml:space="preserve">« </w:t>
      </w:r>
      <w:r w:rsidRPr="0011717A">
        <w:rPr>
          <w:lang w:val="fr-FR"/>
        </w:rPr>
        <w:t>Espace-m</w:t>
      </w:r>
      <w:r w:rsidR="00362D03">
        <w:rPr>
          <w:lang w:val="fr-FR"/>
        </w:rPr>
        <w:t xml:space="preserve"> »</w:t>
      </w:r>
      <w:r w:rsidRPr="0011717A">
        <w:rPr>
          <w:lang w:val="fr-FR"/>
        </w:rPr>
        <w:t>, suivi d</w:t>
      </w:r>
      <w:r w:rsidR="00D93FBF" w:rsidRPr="0011717A">
        <w:rPr>
          <w:lang w:val="fr-FR"/>
        </w:rPr>
        <w:t xml:space="preserve">e la touche d'appel </w:t>
      </w:r>
      <w:r w:rsidRPr="0011717A">
        <w:rPr>
          <w:lang w:val="fr-FR"/>
        </w:rPr>
        <w:t xml:space="preserve">de la fonction qui vous intéresse. </w:t>
      </w:r>
      <w:r w:rsidR="000267D9" w:rsidRPr="0011717A">
        <w:rPr>
          <w:lang w:val="fr-FR"/>
        </w:rPr>
        <w:t xml:space="preserve">Par exemple, pour ouvrir le menu </w:t>
      </w:r>
      <w:r w:rsidR="00362D03">
        <w:rPr>
          <w:lang w:val="fr-FR"/>
        </w:rPr>
        <w:t xml:space="preserve">« </w:t>
      </w:r>
      <w:r w:rsidR="000267D9" w:rsidRPr="0011717A">
        <w:rPr>
          <w:lang w:val="fr-FR"/>
        </w:rPr>
        <w:t>Titre</w:t>
      </w:r>
      <w:r w:rsidR="00362D03">
        <w:rPr>
          <w:lang w:val="fr-FR"/>
        </w:rPr>
        <w:t xml:space="preserve"> »</w:t>
      </w:r>
      <w:r w:rsidR="000267D9" w:rsidRPr="0011717A">
        <w:rPr>
          <w:lang w:val="fr-FR"/>
        </w:rPr>
        <w:t xml:space="preserve">, appuyez sur </w:t>
      </w:r>
      <w:r w:rsidR="00362D03">
        <w:rPr>
          <w:lang w:val="fr-FR"/>
        </w:rPr>
        <w:t xml:space="preserve">« </w:t>
      </w:r>
      <w:r w:rsidR="000267D9" w:rsidRPr="0011717A">
        <w:rPr>
          <w:lang w:val="fr-FR"/>
        </w:rPr>
        <w:t>Alt</w:t>
      </w:r>
      <w:r w:rsidR="00362D03">
        <w:rPr>
          <w:lang w:val="fr-FR"/>
        </w:rPr>
        <w:t xml:space="preserve"> »</w:t>
      </w:r>
      <w:r w:rsidR="000267D9" w:rsidRPr="0011717A">
        <w:rPr>
          <w:lang w:val="fr-FR"/>
        </w:rPr>
        <w:t xml:space="preserve"> ou sur </w:t>
      </w:r>
      <w:r w:rsidR="00362D03">
        <w:rPr>
          <w:lang w:val="fr-FR"/>
        </w:rPr>
        <w:t xml:space="preserve">« </w:t>
      </w:r>
      <w:r w:rsidR="000267D9" w:rsidRPr="0011717A">
        <w:rPr>
          <w:lang w:val="fr-FR"/>
        </w:rPr>
        <w:t>Espace-m</w:t>
      </w:r>
      <w:r w:rsidR="00362D03">
        <w:rPr>
          <w:lang w:val="fr-FR"/>
        </w:rPr>
        <w:t xml:space="preserve"> »</w:t>
      </w:r>
      <w:r w:rsidR="000267D9" w:rsidRPr="0011717A">
        <w:rPr>
          <w:lang w:val="fr-FR"/>
        </w:rPr>
        <w:t xml:space="preserve">, puis sur </w:t>
      </w:r>
      <w:r w:rsidR="00362D03">
        <w:rPr>
          <w:lang w:val="fr-FR"/>
        </w:rPr>
        <w:t xml:space="preserve">« </w:t>
      </w:r>
      <w:r w:rsidR="000267D9" w:rsidRPr="0011717A">
        <w:rPr>
          <w:lang w:val="fr-FR"/>
        </w:rPr>
        <w:t>h</w:t>
      </w:r>
      <w:r w:rsidR="00362D03">
        <w:rPr>
          <w:lang w:val="fr-FR"/>
        </w:rPr>
        <w:t xml:space="preserve"> »</w:t>
      </w:r>
      <w:r w:rsidR="000267D9" w:rsidRPr="0011717A">
        <w:rPr>
          <w:lang w:val="fr-FR"/>
        </w:rPr>
        <w:t>.</w:t>
      </w:r>
    </w:p>
    <w:p w14:paraId="70FD58D6" w14:textId="1C5AEA9C" w:rsidR="000267D9" w:rsidRPr="0011717A" w:rsidRDefault="00B35430" w:rsidP="003D2551">
      <w:pPr>
        <w:rPr>
          <w:lang w:val="fr-FR"/>
        </w:rPr>
      </w:pPr>
      <w:r w:rsidRPr="0011717A">
        <w:rPr>
          <w:lang w:val="fr-FR"/>
        </w:rPr>
        <w:t xml:space="preserve">Le lecteur DAISY contient plusieurs listes et boîtes de dialogue. </w:t>
      </w:r>
      <w:r w:rsidR="00FB17E1" w:rsidRPr="0011717A">
        <w:rPr>
          <w:lang w:val="fr-FR"/>
        </w:rPr>
        <w:t xml:space="preserve">Appuyez sur </w:t>
      </w:r>
      <w:r w:rsidR="00362D03">
        <w:rPr>
          <w:lang w:val="fr-FR"/>
        </w:rPr>
        <w:t xml:space="preserve">« </w:t>
      </w:r>
      <w:r w:rsidR="00FB17E1" w:rsidRPr="0011717A">
        <w:rPr>
          <w:lang w:val="fr-FR"/>
        </w:rPr>
        <w:t>Espace-1</w:t>
      </w:r>
      <w:r w:rsidR="00362D03">
        <w:rPr>
          <w:lang w:val="fr-FR"/>
        </w:rPr>
        <w:t xml:space="preserve"> »</w:t>
      </w:r>
      <w:r w:rsidR="00FB17E1" w:rsidRPr="0011717A">
        <w:rPr>
          <w:lang w:val="fr-FR"/>
        </w:rPr>
        <w:t xml:space="preserve"> et </w:t>
      </w:r>
      <w:r w:rsidR="00362D03">
        <w:rPr>
          <w:lang w:val="fr-FR"/>
        </w:rPr>
        <w:t xml:space="preserve">« </w:t>
      </w:r>
      <w:r w:rsidR="00FB17E1" w:rsidRPr="0011717A">
        <w:rPr>
          <w:lang w:val="fr-FR"/>
        </w:rPr>
        <w:t>Espace-4</w:t>
      </w:r>
      <w:r w:rsidR="00362D03">
        <w:rPr>
          <w:lang w:val="fr-FR"/>
        </w:rPr>
        <w:t xml:space="preserve"> »</w:t>
      </w:r>
      <w:r w:rsidR="00FB17E1" w:rsidRPr="0011717A">
        <w:rPr>
          <w:lang w:val="fr-FR"/>
        </w:rPr>
        <w:t xml:space="preserve"> ou sur les Flèches pour naviguer</w:t>
      </w:r>
      <w:r w:rsidR="00CC3C6D" w:rsidRPr="0011717A">
        <w:rPr>
          <w:lang w:val="fr-FR"/>
        </w:rPr>
        <w:t xml:space="preserve"> dans les menus, les réglages ou la liste des fichiers</w:t>
      </w:r>
      <w:r w:rsidR="00FB17E1" w:rsidRPr="0011717A">
        <w:rPr>
          <w:lang w:val="fr-FR"/>
        </w:rPr>
        <w:t xml:space="preserve">. </w:t>
      </w:r>
      <w:r w:rsidR="00CC3C6D" w:rsidRPr="0011717A">
        <w:rPr>
          <w:lang w:val="fr-FR"/>
        </w:rPr>
        <w:t xml:space="preserve">Appuyez sur </w:t>
      </w:r>
      <w:r w:rsidR="00362D03">
        <w:rPr>
          <w:lang w:val="fr-FR"/>
        </w:rPr>
        <w:t xml:space="preserve">« </w:t>
      </w:r>
      <w:r w:rsidR="00CC3C6D" w:rsidRPr="0011717A">
        <w:rPr>
          <w:lang w:val="fr-FR"/>
        </w:rPr>
        <w:t>Espace-4-5</w:t>
      </w:r>
      <w:r w:rsidR="00362D03">
        <w:rPr>
          <w:lang w:val="fr-FR"/>
        </w:rPr>
        <w:t xml:space="preserve"> »</w:t>
      </w:r>
      <w:r w:rsidR="00CC3C6D" w:rsidRPr="0011717A">
        <w:rPr>
          <w:lang w:val="fr-FR"/>
        </w:rPr>
        <w:t xml:space="preserve"> </w:t>
      </w:r>
      <w:r w:rsidR="00FD0063" w:rsidRPr="0011717A">
        <w:rPr>
          <w:lang w:val="fr-FR"/>
        </w:rPr>
        <w:t xml:space="preserve">et </w:t>
      </w:r>
      <w:r w:rsidR="00362D03">
        <w:rPr>
          <w:lang w:val="fr-FR"/>
        </w:rPr>
        <w:t xml:space="preserve">« </w:t>
      </w:r>
      <w:r w:rsidR="00FD0063" w:rsidRPr="0011717A">
        <w:rPr>
          <w:lang w:val="fr-FR"/>
        </w:rPr>
        <w:t>Espace-1-2</w:t>
      </w:r>
      <w:r w:rsidR="00362D03">
        <w:rPr>
          <w:lang w:val="fr-FR"/>
        </w:rPr>
        <w:t xml:space="preserve"> »</w:t>
      </w:r>
      <w:r w:rsidR="00FD0063" w:rsidRPr="0011717A">
        <w:rPr>
          <w:lang w:val="fr-FR"/>
        </w:rPr>
        <w:t xml:space="preserve"> ou sur </w:t>
      </w:r>
      <w:r w:rsidR="00362D03">
        <w:rPr>
          <w:lang w:val="fr-FR"/>
        </w:rPr>
        <w:t xml:space="preserve">« </w:t>
      </w:r>
      <w:r w:rsidR="00FD0063" w:rsidRPr="0011717A">
        <w:rPr>
          <w:lang w:val="fr-FR"/>
        </w:rPr>
        <w:t>Tab</w:t>
      </w:r>
      <w:r w:rsidR="00362D03">
        <w:rPr>
          <w:lang w:val="fr-FR"/>
        </w:rPr>
        <w:t xml:space="preserve"> »</w:t>
      </w:r>
      <w:r w:rsidR="00FD0063" w:rsidRPr="0011717A">
        <w:rPr>
          <w:lang w:val="fr-FR"/>
        </w:rPr>
        <w:t xml:space="preserve"> et </w:t>
      </w:r>
      <w:r w:rsidR="00362D03">
        <w:rPr>
          <w:lang w:val="fr-FR"/>
        </w:rPr>
        <w:t xml:space="preserve">« </w:t>
      </w:r>
      <w:r w:rsidR="00FD0063" w:rsidRPr="0011717A">
        <w:rPr>
          <w:lang w:val="fr-FR"/>
        </w:rPr>
        <w:t>Maj-Tab</w:t>
      </w:r>
      <w:r w:rsidR="00362D03">
        <w:rPr>
          <w:lang w:val="fr-FR"/>
        </w:rPr>
        <w:t xml:space="preserve"> »</w:t>
      </w:r>
      <w:r w:rsidR="00FD0063" w:rsidRPr="0011717A">
        <w:rPr>
          <w:lang w:val="fr-FR"/>
        </w:rPr>
        <w:t xml:space="preserve"> pour </w:t>
      </w:r>
      <w:r w:rsidR="00214CF5" w:rsidRPr="0011717A">
        <w:rPr>
          <w:lang w:val="fr-FR"/>
        </w:rPr>
        <w:t xml:space="preserve">vous déplacer dans les éléments d'une boîte de dialogue. </w:t>
      </w:r>
      <w:r w:rsidR="00DF5469" w:rsidRPr="0011717A">
        <w:rPr>
          <w:lang w:val="fr-FR"/>
        </w:rPr>
        <w:t>Pour ces dernière</w:t>
      </w:r>
      <w:r w:rsidR="006306CE" w:rsidRPr="0011717A">
        <w:rPr>
          <w:lang w:val="fr-FR"/>
        </w:rPr>
        <w:t>s</w:t>
      </w:r>
      <w:r w:rsidR="00DF5469" w:rsidRPr="0011717A">
        <w:rPr>
          <w:lang w:val="fr-FR"/>
        </w:rPr>
        <w:t xml:space="preserve"> instructions, nous nous contentons généralement de vous demander d'appuyer sur </w:t>
      </w:r>
      <w:r w:rsidR="00362D03">
        <w:rPr>
          <w:lang w:val="fr-FR"/>
        </w:rPr>
        <w:t xml:space="preserve">« </w:t>
      </w:r>
      <w:r w:rsidR="00DF5469" w:rsidRPr="0011717A">
        <w:rPr>
          <w:lang w:val="fr-FR"/>
        </w:rPr>
        <w:t>Tab</w:t>
      </w:r>
      <w:r w:rsidR="00362D03">
        <w:rPr>
          <w:lang w:val="fr-FR"/>
        </w:rPr>
        <w:t xml:space="preserve"> »</w:t>
      </w:r>
      <w:r w:rsidR="00DF5469" w:rsidRPr="0011717A">
        <w:rPr>
          <w:lang w:val="fr-FR"/>
        </w:rPr>
        <w:t xml:space="preserve"> et sur </w:t>
      </w:r>
      <w:r w:rsidR="00362D03">
        <w:rPr>
          <w:lang w:val="fr-FR"/>
        </w:rPr>
        <w:t xml:space="preserve">« </w:t>
      </w:r>
      <w:r w:rsidR="00DF5469" w:rsidRPr="0011717A">
        <w:rPr>
          <w:lang w:val="fr-FR"/>
        </w:rPr>
        <w:t>Maj-Tab</w:t>
      </w:r>
      <w:r w:rsidR="00362D03">
        <w:rPr>
          <w:lang w:val="fr-FR"/>
        </w:rPr>
        <w:t xml:space="preserve"> »</w:t>
      </w:r>
      <w:r w:rsidR="004825EB" w:rsidRPr="0011717A">
        <w:rPr>
          <w:lang w:val="fr-FR"/>
        </w:rPr>
        <w:t xml:space="preserve">, mais vous pouvez utiliser les commandes </w:t>
      </w:r>
      <w:r w:rsidR="00362D03">
        <w:rPr>
          <w:lang w:val="fr-FR"/>
        </w:rPr>
        <w:t xml:space="preserve">« </w:t>
      </w:r>
      <w:r w:rsidR="00A5128E" w:rsidRPr="0011717A">
        <w:rPr>
          <w:lang w:val="fr-FR"/>
        </w:rPr>
        <w:t>Espace-4-5</w:t>
      </w:r>
      <w:r w:rsidR="00362D03">
        <w:rPr>
          <w:lang w:val="fr-FR"/>
        </w:rPr>
        <w:t xml:space="preserve"> »</w:t>
      </w:r>
      <w:r w:rsidR="00A5128E" w:rsidRPr="0011717A">
        <w:rPr>
          <w:lang w:val="fr-FR"/>
        </w:rPr>
        <w:t xml:space="preserve"> et </w:t>
      </w:r>
      <w:r w:rsidR="00362D03">
        <w:rPr>
          <w:lang w:val="fr-FR"/>
        </w:rPr>
        <w:t xml:space="preserve">« </w:t>
      </w:r>
      <w:r w:rsidR="00A5128E" w:rsidRPr="0011717A">
        <w:rPr>
          <w:lang w:val="fr-FR"/>
        </w:rPr>
        <w:t>Espace-1-2</w:t>
      </w:r>
      <w:r w:rsidR="00362D03">
        <w:rPr>
          <w:lang w:val="fr-FR"/>
        </w:rPr>
        <w:t xml:space="preserve"> »</w:t>
      </w:r>
      <w:r w:rsidR="00DF5469" w:rsidRPr="0011717A">
        <w:rPr>
          <w:lang w:val="fr-FR"/>
        </w:rPr>
        <w:t xml:space="preserve">. </w:t>
      </w:r>
      <w:r w:rsidR="00A5128E" w:rsidRPr="0011717A">
        <w:rPr>
          <w:lang w:val="fr-FR"/>
        </w:rPr>
        <w:t xml:space="preserve">Appuyez sur </w:t>
      </w:r>
      <w:r w:rsidR="00362D03">
        <w:rPr>
          <w:lang w:val="fr-FR"/>
        </w:rPr>
        <w:t xml:space="preserve">« </w:t>
      </w:r>
      <w:r w:rsidR="00A5128E" w:rsidRPr="0011717A">
        <w:rPr>
          <w:lang w:val="fr-FR"/>
        </w:rPr>
        <w:t>Entrée</w:t>
      </w:r>
      <w:r w:rsidR="00362D03">
        <w:rPr>
          <w:lang w:val="fr-FR"/>
        </w:rPr>
        <w:t xml:space="preserve"> »</w:t>
      </w:r>
      <w:r w:rsidR="00A5128E" w:rsidRPr="0011717A">
        <w:rPr>
          <w:lang w:val="fr-FR"/>
        </w:rPr>
        <w:t xml:space="preserve"> pour exécuter l'action.</w:t>
      </w:r>
    </w:p>
    <w:p w14:paraId="4750DC7E" w14:textId="09663AFC" w:rsidR="00A5128E" w:rsidRPr="0011717A" w:rsidRDefault="002B334E" w:rsidP="00436A72">
      <w:pPr>
        <w:pStyle w:val="Titre2"/>
        <w:rPr>
          <w:lang w:val="fr-FR"/>
        </w:rPr>
      </w:pPr>
      <w:bookmarkStart w:id="165" w:name="_Toc31624016"/>
      <w:r w:rsidRPr="0011717A">
        <w:rPr>
          <w:lang w:val="fr-FR"/>
        </w:rPr>
        <w:t xml:space="preserve">Menu </w:t>
      </w:r>
      <w:r w:rsidR="0014145A" w:rsidRPr="0011717A">
        <w:rPr>
          <w:lang w:val="fr-FR"/>
        </w:rPr>
        <w:t>Fichier</w:t>
      </w:r>
      <w:bookmarkEnd w:id="165"/>
    </w:p>
    <w:p w14:paraId="3CAD1766" w14:textId="0A6AB4D5" w:rsidR="00A5128E" w:rsidRPr="0011717A" w:rsidRDefault="00403170" w:rsidP="00B1749B">
      <w:pPr>
        <w:pStyle w:val="Titre3"/>
        <w:rPr>
          <w:lang w:val="fr-FR"/>
        </w:rPr>
      </w:pPr>
      <w:bookmarkStart w:id="166" w:name="_Toc31624017"/>
      <w:r w:rsidRPr="0011717A">
        <w:rPr>
          <w:lang w:val="fr-FR"/>
        </w:rPr>
        <w:t>Explor</w:t>
      </w:r>
      <w:r w:rsidR="0040434A" w:rsidRPr="0011717A">
        <w:rPr>
          <w:lang w:val="fr-FR"/>
        </w:rPr>
        <w:t>ateur de fichiers</w:t>
      </w:r>
      <w:bookmarkEnd w:id="166"/>
    </w:p>
    <w:p w14:paraId="17B155FC" w14:textId="0BAB4477" w:rsidR="00B1749B" w:rsidRPr="0011717A" w:rsidRDefault="00AA18C6" w:rsidP="003D2551">
      <w:pPr>
        <w:rPr>
          <w:lang w:val="fr-FR"/>
        </w:rPr>
      </w:pPr>
      <w:r w:rsidRPr="0011717A">
        <w:rPr>
          <w:lang w:val="fr-FR"/>
        </w:rPr>
        <w:t xml:space="preserve">Vous pouvez ouvrir un autre livre </w:t>
      </w:r>
      <w:r w:rsidR="002B334E" w:rsidRPr="0011717A">
        <w:rPr>
          <w:lang w:val="fr-FR"/>
        </w:rPr>
        <w:t xml:space="preserve">DAISY </w:t>
      </w:r>
      <w:r w:rsidRPr="0011717A">
        <w:rPr>
          <w:lang w:val="fr-FR"/>
        </w:rPr>
        <w:t>en passant par l</w:t>
      </w:r>
      <w:proofErr w:type="gramStart"/>
      <w:r w:rsidRPr="0011717A">
        <w:rPr>
          <w:lang w:val="fr-FR"/>
        </w:rPr>
        <w:t>'</w:t>
      </w:r>
      <w:r w:rsidR="00362D03">
        <w:rPr>
          <w:lang w:val="fr-FR"/>
        </w:rPr>
        <w:t>«</w:t>
      </w:r>
      <w:proofErr w:type="gramEnd"/>
      <w:r w:rsidR="00362D03">
        <w:rPr>
          <w:lang w:val="fr-FR"/>
        </w:rPr>
        <w:t xml:space="preserve"> </w:t>
      </w:r>
      <w:r w:rsidR="00D10213" w:rsidRPr="0011717A">
        <w:rPr>
          <w:lang w:val="fr-FR"/>
        </w:rPr>
        <w:t>Explorateur de fichiers</w:t>
      </w:r>
      <w:r w:rsidR="00362D03">
        <w:rPr>
          <w:lang w:val="fr-FR"/>
        </w:rPr>
        <w:t xml:space="preserve"> »</w:t>
      </w:r>
      <w:r w:rsidR="00D10213" w:rsidRPr="0011717A">
        <w:rPr>
          <w:lang w:val="fr-FR"/>
        </w:rPr>
        <w:t xml:space="preserve">. </w:t>
      </w:r>
      <w:r w:rsidR="002F2A8B" w:rsidRPr="0011717A">
        <w:rPr>
          <w:lang w:val="fr-FR"/>
        </w:rPr>
        <w:t>Sélectionnez l'Explorateur dans le menu Fichier ou, si v</w:t>
      </w:r>
      <w:r w:rsidR="00D10213" w:rsidRPr="0011717A">
        <w:rPr>
          <w:lang w:val="fr-FR"/>
        </w:rPr>
        <w:t xml:space="preserve">ous </w:t>
      </w:r>
      <w:r w:rsidR="002F2A8B" w:rsidRPr="0011717A">
        <w:rPr>
          <w:lang w:val="fr-FR"/>
        </w:rPr>
        <w:t xml:space="preserve">préférez rester dans la fenêtre de lecture, </w:t>
      </w:r>
      <w:r w:rsidR="00D10213" w:rsidRPr="0011717A">
        <w:rPr>
          <w:lang w:val="fr-FR"/>
        </w:rPr>
        <w:t>appuye</w:t>
      </w:r>
      <w:r w:rsidR="006D51CC" w:rsidRPr="0011717A">
        <w:rPr>
          <w:lang w:val="fr-FR"/>
        </w:rPr>
        <w:t>z</w:t>
      </w:r>
      <w:r w:rsidR="00D10213" w:rsidRPr="0011717A">
        <w:rPr>
          <w:lang w:val="fr-FR"/>
        </w:rPr>
        <w:t xml:space="preserve"> sur </w:t>
      </w:r>
      <w:r w:rsidR="00362D03">
        <w:rPr>
          <w:lang w:val="fr-FR"/>
        </w:rPr>
        <w:t xml:space="preserve">« </w:t>
      </w:r>
      <w:r w:rsidR="00D10213" w:rsidRPr="0011717A">
        <w:rPr>
          <w:lang w:val="fr-FR"/>
        </w:rPr>
        <w:t>Ctrl-o (points-1-3-5)</w:t>
      </w:r>
      <w:r w:rsidR="00362D03">
        <w:rPr>
          <w:lang w:val="fr-FR"/>
        </w:rPr>
        <w:t xml:space="preserve"> »</w:t>
      </w:r>
      <w:r w:rsidR="00A74697" w:rsidRPr="0011717A">
        <w:rPr>
          <w:lang w:val="fr-FR"/>
        </w:rPr>
        <w:t xml:space="preserve">. Procédez comme nous l'avons décrit ci-dessus pour ouvrir le </w:t>
      </w:r>
      <w:r w:rsidR="006D51CC" w:rsidRPr="0011717A">
        <w:rPr>
          <w:lang w:val="fr-FR"/>
        </w:rPr>
        <w:t xml:space="preserve">premier livre dans le </w:t>
      </w:r>
      <w:r w:rsidR="00A74697" w:rsidRPr="0011717A">
        <w:rPr>
          <w:lang w:val="fr-FR"/>
        </w:rPr>
        <w:t>lecteur DAISY.</w:t>
      </w:r>
    </w:p>
    <w:p w14:paraId="3E8FB5FD" w14:textId="405B5355" w:rsidR="00A74697" w:rsidRPr="0011717A" w:rsidRDefault="004F45AC" w:rsidP="004F45AC">
      <w:pPr>
        <w:pStyle w:val="Titre3"/>
        <w:rPr>
          <w:lang w:val="fr-FR"/>
        </w:rPr>
      </w:pPr>
      <w:bookmarkStart w:id="167" w:name="_Toc31624018"/>
      <w:r w:rsidRPr="0011717A">
        <w:rPr>
          <w:lang w:val="fr-FR"/>
        </w:rPr>
        <w:t>Informations sur le fichier</w:t>
      </w:r>
      <w:bookmarkEnd w:id="167"/>
    </w:p>
    <w:p w14:paraId="3033FD89" w14:textId="55CDE0E4" w:rsidR="00A41C51" w:rsidRPr="0011717A" w:rsidRDefault="00194511" w:rsidP="003D2551">
      <w:pPr>
        <w:rPr>
          <w:lang w:val="fr-FR"/>
        </w:rPr>
      </w:pPr>
      <w:r w:rsidRPr="0011717A">
        <w:rPr>
          <w:lang w:val="fr-FR"/>
        </w:rPr>
        <w:t xml:space="preserve">Sélectionnez cette option dans le menu Fichier ou </w:t>
      </w:r>
      <w:r w:rsidR="00A41C51" w:rsidRPr="0011717A">
        <w:rPr>
          <w:lang w:val="fr-FR"/>
        </w:rPr>
        <w:t>appuyez sur l</w:t>
      </w:r>
      <w:r w:rsidRPr="0011717A">
        <w:rPr>
          <w:lang w:val="fr-FR"/>
        </w:rPr>
        <w:t xml:space="preserve">e raccourci </w:t>
      </w:r>
      <w:r w:rsidR="00362D03">
        <w:rPr>
          <w:lang w:val="fr-FR"/>
        </w:rPr>
        <w:t xml:space="preserve">« </w:t>
      </w:r>
      <w:r w:rsidRPr="0011717A">
        <w:rPr>
          <w:lang w:val="fr-FR"/>
        </w:rPr>
        <w:t>Ctrl-i (points-2-4)</w:t>
      </w:r>
      <w:r w:rsidR="00362D03">
        <w:rPr>
          <w:lang w:val="fr-FR"/>
        </w:rPr>
        <w:t xml:space="preserve"> »</w:t>
      </w:r>
      <w:r w:rsidRPr="0011717A">
        <w:rPr>
          <w:lang w:val="fr-FR"/>
        </w:rPr>
        <w:t>.</w:t>
      </w:r>
    </w:p>
    <w:p w14:paraId="0A98BD92" w14:textId="4F41F3D4" w:rsidR="004F45AC" w:rsidRPr="0011717A" w:rsidRDefault="004F45AC" w:rsidP="003D2551">
      <w:pPr>
        <w:rPr>
          <w:lang w:val="fr-FR"/>
        </w:rPr>
      </w:pPr>
      <w:r w:rsidRPr="0011717A">
        <w:rPr>
          <w:lang w:val="fr-FR"/>
        </w:rPr>
        <w:t xml:space="preserve">Les informations comprennent </w:t>
      </w:r>
      <w:r w:rsidR="00E83BEF" w:rsidRPr="0011717A">
        <w:rPr>
          <w:lang w:val="fr-FR"/>
        </w:rPr>
        <w:t xml:space="preserve">une zone concernant les </w:t>
      </w:r>
      <w:r w:rsidR="00F40550" w:rsidRPr="0011717A">
        <w:rPr>
          <w:lang w:val="fr-FR"/>
        </w:rPr>
        <w:t xml:space="preserve">pages, </w:t>
      </w:r>
      <w:r w:rsidR="00E83BEF" w:rsidRPr="0011717A">
        <w:rPr>
          <w:lang w:val="fr-FR"/>
        </w:rPr>
        <w:t>une autre concernant les signets</w:t>
      </w:r>
      <w:r w:rsidR="002E3397" w:rsidRPr="0011717A">
        <w:rPr>
          <w:lang w:val="fr-FR"/>
        </w:rPr>
        <w:t xml:space="preserve"> et un bouton "Fermer"</w:t>
      </w:r>
      <w:r w:rsidR="001F30E8" w:rsidRPr="0011717A">
        <w:rPr>
          <w:lang w:val="fr-FR"/>
        </w:rPr>
        <w:t>.</w:t>
      </w:r>
      <w:r w:rsidR="002E3397" w:rsidRPr="0011717A">
        <w:rPr>
          <w:lang w:val="fr-FR"/>
        </w:rPr>
        <w:t xml:space="preserve"> La première zone contient le nombre total de pages, la page actuelle et le nombre de pages restantes. </w:t>
      </w:r>
      <w:r w:rsidR="00012B29" w:rsidRPr="0011717A">
        <w:rPr>
          <w:lang w:val="fr-FR"/>
        </w:rPr>
        <w:t xml:space="preserve">La seconde zone contient le nombre total de signets et </w:t>
      </w:r>
      <w:r w:rsidR="00194511" w:rsidRPr="0011717A">
        <w:rPr>
          <w:lang w:val="fr-FR"/>
        </w:rPr>
        <w:t>indique si la page actuelle est marquée.</w:t>
      </w:r>
    </w:p>
    <w:p w14:paraId="3E620DB3" w14:textId="58FA8085" w:rsidR="008F5F71" w:rsidRPr="0011717A" w:rsidRDefault="008F5F71" w:rsidP="0074574F">
      <w:pPr>
        <w:pStyle w:val="Titre3"/>
        <w:rPr>
          <w:lang w:val="fr-FR"/>
        </w:rPr>
      </w:pPr>
      <w:bookmarkStart w:id="168" w:name="_Toc31624019"/>
      <w:r w:rsidRPr="0011717A">
        <w:rPr>
          <w:lang w:val="fr-FR"/>
        </w:rPr>
        <w:t>Quitter le lecteur DAISY</w:t>
      </w:r>
      <w:bookmarkEnd w:id="168"/>
    </w:p>
    <w:p w14:paraId="1D21544C" w14:textId="75F5E352" w:rsidR="008F5F71" w:rsidRPr="0011717A" w:rsidRDefault="0074574F" w:rsidP="003D2551">
      <w:pPr>
        <w:rPr>
          <w:lang w:val="fr-FR"/>
        </w:rPr>
      </w:pPr>
      <w:r w:rsidRPr="0011717A">
        <w:rPr>
          <w:lang w:val="fr-FR"/>
        </w:rPr>
        <w:t>Cette option ferme le lecteur et vous ramène au menu principal.</w:t>
      </w:r>
    </w:p>
    <w:p w14:paraId="751EAAE2" w14:textId="739B3CFF" w:rsidR="0074574F" w:rsidRPr="0011717A" w:rsidRDefault="0074574F" w:rsidP="003D2551">
      <w:pPr>
        <w:rPr>
          <w:lang w:val="fr-FR"/>
        </w:rPr>
      </w:pPr>
      <w:r w:rsidRPr="0011717A">
        <w:rPr>
          <w:lang w:val="fr-FR"/>
        </w:rPr>
        <w:t xml:space="preserve">Le raccourci est </w:t>
      </w:r>
      <w:r w:rsidR="00362D03">
        <w:rPr>
          <w:lang w:val="fr-FR"/>
        </w:rPr>
        <w:t xml:space="preserve">« </w:t>
      </w:r>
      <w:proofErr w:type="spellStart"/>
      <w:r w:rsidRPr="0011717A">
        <w:rPr>
          <w:lang w:val="fr-FR"/>
        </w:rPr>
        <w:t>Espace-z</w:t>
      </w:r>
      <w:proofErr w:type="spellEnd"/>
      <w:r w:rsidRPr="0011717A">
        <w:rPr>
          <w:lang w:val="fr-FR"/>
        </w:rPr>
        <w:t xml:space="preserve"> (points-1-3-5-6)</w:t>
      </w:r>
      <w:r w:rsidR="00362D03">
        <w:rPr>
          <w:lang w:val="fr-FR"/>
        </w:rPr>
        <w:t xml:space="preserve"> »</w:t>
      </w:r>
      <w:r w:rsidRPr="0011717A">
        <w:rPr>
          <w:lang w:val="fr-FR"/>
        </w:rPr>
        <w:t>.</w:t>
      </w:r>
    </w:p>
    <w:p w14:paraId="15AD15BB" w14:textId="0BFAFBB4" w:rsidR="0074574F" w:rsidRPr="0011717A" w:rsidRDefault="00A764CE" w:rsidP="00C50911">
      <w:pPr>
        <w:pStyle w:val="Titre2"/>
        <w:rPr>
          <w:lang w:val="fr-FR"/>
        </w:rPr>
      </w:pPr>
      <w:bookmarkStart w:id="169" w:name="_Toc31624020"/>
      <w:r w:rsidRPr="0011717A">
        <w:rPr>
          <w:lang w:val="fr-FR"/>
        </w:rPr>
        <w:t xml:space="preserve">Menu </w:t>
      </w:r>
      <w:r w:rsidR="000D0B10" w:rsidRPr="0011717A">
        <w:rPr>
          <w:lang w:val="fr-FR"/>
        </w:rPr>
        <w:t>D</w:t>
      </w:r>
      <w:r w:rsidR="00C50911" w:rsidRPr="0011717A">
        <w:rPr>
          <w:lang w:val="fr-FR"/>
        </w:rPr>
        <w:t>ocument</w:t>
      </w:r>
      <w:bookmarkEnd w:id="169"/>
    </w:p>
    <w:p w14:paraId="1E478C1B" w14:textId="77777777" w:rsidR="003F6B4E" w:rsidRPr="0011717A" w:rsidRDefault="003F6B4E" w:rsidP="003F6B4E">
      <w:pPr>
        <w:pStyle w:val="Titre3"/>
        <w:rPr>
          <w:lang w:val="fr-FR"/>
        </w:rPr>
      </w:pPr>
      <w:bookmarkStart w:id="170" w:name="_Toc31624021"/>
      <w:r w:rsidRPr="0011717A">
        <w:rPr>
          <w:lang w:val="fr-FR"/>
        </w:rPr>
        <w:t>Se déplacer par page</w:t>
      </w:r>
      <w:bookmarkEnd w:id="170"/>
    </w:p>
    <w:p w14:paraId="39D698E3" w14:textId="69A77FCB" w:rsidR="003F6B4E" w:rsidRPr="0011717A" w:rsidRDefault="003F6B4E" w:rsidP="003F6B4E">
      <w:pPr>
        <w:rPr>
          <w:lang w:val="fr-FR"/>
        </w:rPr>
      </w:pPr>
      <w:r w:rsidRPr="0011717A">
        <w:rPr>
          <w:lang w:val="fr-FR"/>
        </w:rPr>
        <w:t xml:space="preserve">Dans le menu </w:t>
      </w:r>
      <w:r w:rsidR="00362D03">
        <w:rPr>
          <w:lang w:val="fr-FR"/>
        </w:rPr>
        <w:t xml:space="preserve">« </w:t>
      </w:r>
      <w:r w:rsidRPr="0011717A">
        <w:rPr>
          <w:lang w:val="fr-FR"/>
        </w:rPr>
        <w:t>Document</w:t>
      </w:r>
      <w:r w:rsidR="00362D03">
        <w:rPr>
          <w:lang w:val="fr-FR"/>
        </w:rPr>
        <w:t xml:space="preserve"> »</w:t>
      </w:r>
      <w:r w:rsidRPr="0011717A">
        <w:rPr>
          <w:lang w:val="fr-FR"/>
        </w:rPr>
        <w:t xml:space="preserve">, sélectionnez </w:t>
      </w:r>
      <w:r w:rsidR="00362D03">
        <w:rPr>
          <w:lang w:val="fr-FR"/>
        </w:rPr>
        <w:t xml:space="preserve">« </w:t>
      </w:r>
      <w:r w:rsidRPr="0011717A">
        <w:rPr>
          <w:lang w:val="fr-FR"/>
        </w:rPr>
        <w:t>Page précédente</w:t>
      </w:r>
      <w:r w:rsidR="00362D03">
        <w:rPr>
          <w:lang w:val="fr-FR"/>
        </w:rPr>
        <w:t xml:space="preserve"> »</w:t>
      </w:r>
      <w:r w:rsidRPr="0011717A">
        <w:rPr>
          <w:lang w:val="fr-FR"/>
        </w:rPr>
        <w:t xml:space="preserve">, </w:t>
      </w:r>
      <w:r w:rsidR="00362D03">
        <w:rPr>
          <w:lang w:val="fr-FR"/>
        </w:rPr>
        <w:t xml:space="preserve">« </w:t>
      </w:r>
      <w:r w:rsidRPr="0011717A">
        <w:rPr>
          <w:lang w:val="fr-FR"/>
        </w:rPr>
        <w:t>Page suivante</w:t>
      </w:r>
      <w:r w:rsidR="00362D03">
        <w:rPr>
          <w:lang w:val="fr-FR"/>
        </w:rPr>
        <w:t xml:space="preserve"> »</w:t>
      </w:r>
      <w:r w:rsidRPr="0011717A">
        <w:rPr>
          <w:lang w:val="fr-FR"/>
        </w:rPr>
        <w:t xml:space="preserve"> ou </w:t>
      </w:r>
      <w:r w:rsidR="00362D03">
        <w:rPr>
          <w:lang w:val="fr-FR"/>
        </w:rPr>
        <w:t xml:space="preserve">« </w:t>
      </w:r>
      <w:r w:rsidRPr="0011717A">
        <w:rPr>
          <w:lang w:val="fr-FR"/>
        </w:rPr>
        <w:t>Aller à la page</w:t>
      </w:r>
      <w:r w:rsidR="00362D03">
        <w:rPr>
          <w:lang w:val="fr-FR"/>
        </w:rPr>
        <w:t xml:space="preserve"> »</w:t>
      </w:r>
      <w:r w:rsidRPr="0011717A">
        <w:rPr>
          <w:lang w:val="fr-FR"/>
        </w:rPr>
        <w:t xml:space="preserve"> ou appuyez sur </w:t>
      </w:r>
      <w:r w:rsidR="00362D03">
        <w:rPr>
          <w:lang w:val="fr-FR"/>
        </w:rPr>
        <w:t xml:space="preserve">« </w:t>
      </w:r>
      <w:r w:rsidRPr="0011717A">
        <w:rPr>
          <w:lang w:val="fr-FR"/>
        </w:rPr>
        <w:t>Espace-arobase (points-3-4-5)</w:t>
      </w:r>
      <w:r w:rsidR="00362D03">
        <w:rPr>
          <w:lang w:val="fr-FR"/>
        </w:rPr>
        <w:t xml:space="preserve"> »</w:t>
      </w:r>
      <w:r w:rsidRPr="0011717A">
        <w:rPr>
          <w:lang w:val="fr-FR"/>
        </w:rPr>
        <w:t xml:space="preserve">, </w:t>
      </w:r>
      <w:r w:rsidR="00362D03">
        <w:rPr>
          <w:lang w:val="fr-FR"/>
        </w:rPr>
        <w:t xml:space="preserve">« </w:t>
      </w:r>
      <w:r w:rsidRPr="0011717A">
        <w:rPr>
          <w:lang w:val="fr-FR"/>
        </w:rPr>
        <w:t>Espace-2 (points-1-2-6)</w:t>
      </w:r>
      <w:r w:rsidR="00362D03">
        <w:rPr>
          <w:lang w:val="fr-FR"/>
        </w:rPr>
        <w:t xml:space="preserve"> »</w:t>
      </w:r>
      <w:r w:rsidRPr="0011717A">
        <w:rPr>
          <w:lang w:val="fr-FR"/>
        </w:rPr>
        <w:t xml:space="preserve"> ou </w:t>
      </w:r>
      <w:r w:rsidR="00362D03">
        <w:rPr>
          <w:lang w:val="fr-FR"/>
        </w:rPr>
        <w:t xml:space="preserve">« </w:t>
      </w:r>
      <w:r w:rsidRPr="0011717A">
        <w:rPr>
          <w:lang w:val="fr-FR"/>
        </w:rPr>
        <w:t>Ctrl-g (points-1-2-4-5)</w:t>
      </w:r>
      <w:r w:rsidR="00362D03">
        <w:rPr>
          <w:lang w:val="fr-FR"/>
        </w:rPr>
        <w:t xml:space="preserve"> »</w:t>
      </w:r>
      <w:r w:rsidRPr="0011717A">
        <w:rPr>
          <w:lang w:val="fr-FR"/>
        </w:rPr>
        <w:t>.</w:t>
      </w:r>
      <w:r w:rsidR="001C7A29" w:rsidRPr="0011717A">
        <w:rPr>
          <w:lang w:val="fr-FR"/>
        </w:rPr>
        <w:t xml:space="preserve"> Si vous choisissez "Aller à la page", </w:t>
      </w:r>
      <w:r w:rsidR="00561188" w:rsidRPr="0011717A">
        <w:rPr>
          <w:lang w:val="fr-FR"/>
        </w:rPr>
        <w:t xml:space="preserve">vous devez ensuite taper le numéro de la </w:t>
      </w:r>
      <w:r w:rsidR="00561188" w:rsidRPr="0011717A">
        <w:rPr>
          <w:lang w:val="fr-FR"/>
        </w:rPr>
        <w:lastRenderedPageBreak/>
        <w:t>page que vous voulez atteindre. Tapez le numéro dans la zone de saisie et appuyez sur "Entrée".</w:t>
      </w:r>
    </w:p>
    <w:p w14:paraId="78B41554" w14:textId="77777777" w:rsidR="003F6B4E" w:rsidRPr="0011717A" w:rsidRDefault="003F6B4E" w:rsidP="003F6B4E">
      <w:pPr>
        <w:rPr>
          <w:lang w:val="fr-FR"/>
        </w:rPr>
      </w:pPr>
    </w:p>
    <w:p w14:paraId="3481B1D6" w14:textId="681A3515" w:rsidR="00C50911" w:rsidRPr="0011717A" w:rsidRDefault="00AF2720" w:rsidP="009D4FD3">
      <w:pPr>
        <w:pStyle w:val="Titre3"/>
        <w:rPr>
          <w:lang w:val="fr-FR"/>
        </w:rPr>
      </w:pPr>
      <w:bookmarkStart w:id="171" w:name="_Toc31624022"/>
      <w:r w:rsidRPr="0011717A">
        <w:rPr>
          <w:lang w:val="fr-FR"/>
        </w:rPr>
        <w:t>Se déplacer par mode</w:t>
      </w:r>
      <w:bookmarkEnd w:id="171"/>
    </w:p>
    <w:p w14:paraId="23AAD523" w14:textId="042CC56E" w:rsidR="009D4FD3" w:rsidRPr="0011717A" w:rsidRDefault="00320734" w:rsidP="003D2551">
      <w:pPr>
        <w:rPr>
          <w:lang w:val="fr-FR"/>
        </w:rPr>
      </w:pPr>
      <w:r w:rsidRPr="0011717A">
        <w:rPr>
          <w:lang w:val="fr-FR"/>
        </w:rPr>
        <w:t xml:space="preserve">Sélectionnez </w:t>
      </w:r>
      <w:r w:rsidR="00362D03">
        <w:rPr>
          <w:lang w:val="fr-FR"/>
        </w:rPr>
        <w:t xml:space="preserve">« </w:t>
      </w:r>
      <w:r w:rsidRPr="0011717A">
        <w:rPr>
          <w:lang w:val="fr-FR"/>
        </w:rPr>
        <w:t>Mode précédent</w:t>
      </w:r>
      <w:r w:rsidR="00362D03">
        <w:rPr>
          <w:lang w:val="fr-FR"/>
        </w:rPr>
        <w:t xml:space="preserve"> »</w:t>
      </w:r>
      <w:r w:rsidRPr="0011717A">
        <w:rPr>
          <w:lang w:val="fr-FR"/>
        </w:rPr>
        <w:t xml:space="preserve"> ou </w:t>
      </w:r>
      <w:r w:rsidR="00362D03">
        <w:rPr>
          <w:lang w:val="fr-FR"/>
        </w:rPr>
        <w:t xml:space="preserve">« </w:t>
      </w:r>
      <w:r w:rsidRPr="0011717A">
        <w:rPr>
          <w:lang w:val="fr-FR"/>
        </w:rPr>
        <w:t>Mode suivant</w:t>
      </w:r>
      <w:r w:rsidR="00362D03">
        <w:rPr>
          <w:lang w:val="fr-FR"/>
        </w:rPr>
        <w:t xml:space="preserve"> »</w:t>
      </w:r>
      <w:r w:rsidRPr="0011717A">
        <w:rPr>
          <w:lang w:val="fr-FR"/>
        </w:rPr>
        <w:t xml:space="preserve"> </w:t>
      </w:r>
      <w:r w:rsidR="000D22E0" w:rsidRPr="0011717A">
        <w:rPr>
          <w:lang w:val="fr-FR"/>
        </w:rPr>
        <w:t xml:space="preserve">dans le menu </w:t>
      </w:r>
      <w:r w:rsidR="00362D03">
        <w:rPr>
          <w:lang w:val="fr-FR"/>
        </w:rPr>
        <w:t xml:space="preserve">« </w:t>
      </w:r>
      <w:r w:rsidR="000D22E0" w:rsidRPr="0011717A">
        <w:rPr>
          <w:lang w:val="fr-FR"/>
        </w:rPr>
        <w:t>Document</w:t>
      </w:r>
      <w:r w:rsidR="00362D03">
        <w:rPr>
          <w:lang w:val="fr-FR"/>
        </w:rPr>
        <w:t xml:space="preserve"> »</w:t>
      </w:r>
      <w:r w:rsidR="000D22E0" w:rsidRPr="0011717A">
        <w:rPr>
          <w:lang w:val="fr-FR"/>
        </w:rPr>
        <w:t xml:space="preserve"> ou appuyez sur </w:t>
      </w:r>
      <w:r w:rsidR="00362D03">
        <w:rPr>
          <w:lang w:val="fr-FR"/>
        </w:rPr>
        <w:t xml:space="preserve">« </w:t>
      </w:r>
      <w:r w:rsidR="000D22E0" w:rsidRPr="0011717A">
        <w:rPr>
          <w:lang w:val="fr-FR"/>
        </w:rPr>
        <w:t>Point-6</w:t>
      </w:r>
      <w:r w:rsidR="00362D03">
        <w:rPr>
          <w:lang w:val="fr-FR"/>
        </w:rPr>
        <w:t xml:space="preserve"> »</w:t>
      </w:r>
      <w:r w:rsidR="000D22E0" w:rsidRPr="0011717A">
        <w:rPr>
          <w:lang w:val="fr-FR"/>
        </w:rPr>
        <w:t xml:space="preserve"> ou sur </w:t>
      </w:r>
      <w:r w:rsidR="00362D03">
        <w:rPr>
          <w:lang w:val="fr-FR"/>
        </w:rPr>
        <w:t xml:space="preserve">« </w:t>
      </w:r>
      <w:r w:rsidR="000D22E0" w:rsidRPr="0011717A">
        <w:rPr>
          <w:lang w:val="fr-FR"/>
        </w:rPr>
        <w:t>point-3</w:t>
      </w:r>
      <w:r w:rsidR="00362D03">
        <w:rPr>
          <w:lang w:val="fr-FR"/>
        </w:rPr>
        <w:t xml:space="preserve"> »</w:t>
      </w:r>
      <w:r w:rsidR="000D22E0" w:rsidRPr="0011717A">
        <w:rPr>
          <w:lang w:val="fr-FR"/>
        </w:rPr>
        <w:t>.</w:t>
      </w:r>
    </w:p>
    <w:p w14:paraId="373F3FD2" w14:textId="686638A9" w:rsidR="00C40D7F" w:rsidRPr="0011717A" w:rsidRDefault="00C40D7F" w:rsidP="003D2551">
      <w:pPr>
        <w:rPr>
          <w:lang w:val="fr-FR"/>
        </w:rPr>
      </w:pPr>
      <w:r w:rsidRPr="0011717A">
        <w:rPr>
          <w:lang w:val="fr-FR"/>
        </w:rPr>
        <w:t xml:space="preserve">Cela vous déplace à l'élément suivant ou à l'élément précédent. Le choix de l'élément se fait avec </w:t>
      </w:r>
      <w:proofErr w:type="gramStart"/>
      <w:r w:rsidRPr="0011717A">
        <w:rPr>
          <w:lang w:val="fr-FR"/>
        </w:rPr>
        <w:t>les éléments juste</w:t>
      </w:r>
      <w:proofErr w:type="gramEnd"/>
      <w:r w:rsidRPr="0011717A">
        <w:rPr>
          <w:lang w:val="fr-FR"/>
        </w:rPr>
        <w:t xml:space="preserve"> en-dessous dans le menu, </w:t>
      </w:r>
      <w:r w:rsidR="00F95458" w:rsidRPr="0011717A">
        <w:rPr>
          <w:lang w:val="fr-FR"/>
        </w:rPr>
        <w:t xml:space="preserve">à savoir </w:t>
      </w:r>
      <w:r w:rsidR="00362D03">
        <w:rPr>
          <w:lang w:val="fr-FR"/>
        </w:rPr>
        <w:t xml:space="preserve">« </w:t>
      </w:r>
      <w:r w:rsidR="00F96097" w:rsidRPr="0011717A">
        <w:rPr>
          <w:lang w:val="fr-FR"/>
        </w:rPr>
        <w:t>Passer au mode précédent</w:t>
      </w:r>
      <w:r w:rsidR="00362D03">
        <w:rPr>
          <w:lang w:val="fr-FR"/>
        </w:rPr>
        <w:t xml:space="preserve"> »</w:t>
      </w:r>
      <w:r w:rsidR="00F96097" w:rsidRPr="0011717A">
        <w:rPr>
          <w:lang w:val="fr-FR"/>
        </w:rPr>
        <w:t xml:space="preserve"> et </w:t>
      </w:r>
      <w:r w:rsidR="00362D03">
        <w:rPr>
          <w:lang w:val="fr-FR"/>
        </w:rPr>
        <w:t xml:space="preserve">« </w:t>
      </w:r>
      <w:r w:rsidR="00F96097" w:rsidRPr="0011717A">
        <w:rPr>
          <w:lang w:val="fr-FR"/>
        </w:rPr>
        <w:t>Passer au mode suivant</w:t>
      </w:r>
      <w:r w:rsidR="00362D03">
        <w:rPr>
          <w:lang w:val="fr-FR"/>
        </w:rPr>
        <w:t xml:space="preserve"> »</w:t>
      </w:r>
      <w:r w:rsidR="00FD4B18">
        <w:rPr>
          <w:lang w:val="fr-FR"/>
        </w:rPr>
        <w:t xml:space="preserve"> </w:t>
      </w:r>
      <w:r w:rsidR="00CC7123" w:rsidRPr="0011717A">
        <w:rPr>
          <w:lang w:val="fr-FR"/>
        </w:rPr>
        <w:t>(voir ci-dessous).</w:t>
      </w:r>
    </w:p>
    <w:p w14:paraId="2D3E370E" w14:textId="6EE2FEF5" w:rsidR="00CC7123" w:rsidRPr="0011717A" w:rsidRDefault="00CC7123" w:rsidP="00CC7123">
      <w:pPr>
        <w:pStyle w:val="Titre3"/>
        <w:rPr>
          <w:lang w:val="fr-FR"/>
        </w:rPr>
      </w:pPr>
      <w:bookmarkStart w:id="172" w:name="_Toc31624023"/>
      <w:r w:rsidRPr="0011717A">
        <w:rPr>
          <w:lang w:val="fr-FR"/>
        </w:rPr>
        <w:t>Changer de mode</w:t>
      </w:r>
      <w:bookmarkEnd w:id="172"/>
    </w:p>
    <w:p w14:paraId="155BE5AF" w14:textId="47FB4F93" w:rsidR="00CC7123" w:rsidRPr="0011717A" w:rsidRDefault="007A5015" w:rsidP="003D2551">
      <w:pPr>
        <w:rPr>
          <w:lang w:val="fr-FR"/>
        </w:rPr>
      </w:pPr>
      <w:r w:rsidRPr="0011717A">
        <w:rPr>
          <w:lang w:val="fr-FR"/>
        </w:rPr>
        <w:t xml:space="preserve">Dans le même menu, choisissez </w:t>
      </w:r>
      <w:r w:rsidR="00362D03">
        <w:rPr>
          <w:lang w:val="fr-FR"/>
        </w:rPr>
        <w:t xml:space="preserve">« </w:t>
      </w:r>
      <w:r w:rsidRPr="0011717A">
        <w:rPr>
          <w:lang w:val="fr-FR"/>
        </w:rPr>
        <w:t>Passer au mode précédent</w:t>
      </w:r>
      <w:r w:rsidR="00362D03">
        <w:rPr>
          <w:lang w:val="fr-FR"/>
        </w:rPr>
        <w:t xml:space="preserve"> »</w:t>
      </w:r>
      <w:r w:rsidRPr="0011717A">
        <w:rPr>
          <w:lang w:val="fr-FR"/>
        </w:rPr>
        <w:t xml:space="preserve"> ou </w:t>
      </w:r>
      <w:r w:rsidR="00362D03">
        <w:rPr>
          <w:lang w:val="fr-FR"/>
        </w:rPr>
        <w:t xml:space="preserve">« </w:t>
      </w:r>
      <w:r w:rsidRPr="0011717A">
        <w:rPr>
          <w:lang w:val="fr-FR"/>
        </w:rPr>
        <w:t>Passer au mode suivant</w:t>
      </w:r>
      <w:r w:rsidR="00362D03">
        <w:rPr>
          <w:lang w:val="fr-FR"/>
        </w:rPr>
        <w:t xml:space="preserve"> »</w:t>
      </w:r>
      <w:r w:rsidRPr="0011717A">
        <w:rPr>
          <w:lang w:val="fr-FR"/>
        </w:rPr>
        <w:t xml:space="preserve"> pour changer de mode. Sans passer par le menu, appuyez sur </w:t>
      </w:r>
      <w:r w:rsidR="00362D03">
        <w:rPr>
          <w:lang w:val="fr-FR"/>
        </w:rPr>
        <w:t xml:space="preserve">« </w:t>
      </w:r>
      <w:r w:rsidRPr="0011717A">
        <w:rPr>
          <w:lang w:val="fr-FR"/>
        </w:rPr>
        <w:t>points-5-6</w:t>
      </w:r>
      <w:r w:rsidR="00362D03">
        <w:rPr>
          <w:lang w:val="fr-FR"/>
        </w:rPr>
        <w:t xml:space="preserve"> »</w:t>
      </w:r>
      <w:r w:rsidRPr="0011717A">
        <w:rPr>
          <w:lang w:val="fr-FR"/>
        </w:rPr>
        <w:t xml:space="preserve"> ou sur </w:t>
      </w:r>
      <w:r w:rsidR="00362D03">
        <w:rPr>
          <w:lang w:val="fr-FR"/>
        </w:rPr>
        <w:t xml:space="preserve">« </w:t>
      </w:r>
      <w:r w:rsidRPr="0011717A">
        <w:rPr>
          <w:lang w:val="fr-FR"/>
        </w:rPr>
        <w:t>points-2-3</w:t>
      </w:r>
      <w:r w:rsidR="00362D03">
        <w:rPr>
          <w:lang w:val="fr-FR"/>
        </w:rPr>
        <w:t xml:space="preserve"> »</w:t>
      </w:r>
      <w:r w:rsidRPr="0011717A">
        <w:rPr>
          <w:lang w:val="fr-FR"/>
        </w:rPr>
        <w:t>.</w:t>
      </w:r>
      <w:r w:rsidR="006E01B4" w:rsidRPr="0011717A">
        <w:rPr>
          <w:lang w:val="fr-FR"/>
        </w:rPr>
        <w:t xml:space="preserve"> Les options dépendent des modes </w:t>
      </w:r>
      <w:r w:rsidR="005A758B" w:rsidRPr="0011717A">
        <w:rPr>
          <w:lang w:val="fr-FR"/>
        </w:rPr>
        <w:t xml:space="preserve">de navigation </w:t>
      </w:r>
      <w:r w:rsidR="006E01B4" w:rsidRPr="0011717A">
        <w:rPr>
          <w:lang w:val="fr-FR"/>
        </w:rPr>
        <w:t>disponibles dans votre livre.</w:t>
      </w:r>
    </w:p>
    <w:p w14:paraId="59BF5BDB" w14:textId="4D6EDE33" w:rsidR="00CA2835" w:rsidRPr="0011717A" w:rsidRDefault="00CA2835" w:rsidP="003D2551">
      <w:pPr>
        <w:rPr>
          <w:lang w:val="fr-FR"/>
        </w:rPr>
      </w:pPr>
      <w:r w:rsidRPr="0011717A">
        <w:rPr>
          <w:lang w:val="fr-FR"/>
        </w:rPr>
        <w:t xml:space="preserve">Quand vous changez de mode, vous changez votre unité de navigation. Par exemple, appuyez sur les </w:t>
      </w:r>
      <w:r w:rsidR="00362D03">
        <w:rPr>
          <w:lang w:val="fr-FR"/>
        </w:rPr>
        <w:t xml:space="preserve">« </w:t>
      </w:r>
      <w:r w:rsidRPr="0011717A">
        <w:rPr>
          <w:lang w:val="fr-FR"/>
        </w:rPr>
        <w:t>points-2-3</w:t>
      </w:r>
      <w:r w:rsidR="00362D03">
        <w:rPr>
          <w:lang w:val="fr-FR"/>
        </w:rPr>
        <w:t xml:space="preserve"> »</w:t>
      </w:r>
      <w:r w:rsidRPr="0011717A">
        <w:rPr>
          <w:lang w:val="fr-FR"/>
        </w:rPr>
        <w:t xml:space="preserve"> ou sur les </w:t>
      </w:r>
      <w:r w:rsidR="00362D03">
        <w:rPr>
          <w:lang w:val="fr-FR"/>
        </w:rPr>
        <w:t xml:space="preserve">« </w:t>
      </w:r>
      <w:r w:rsidRPr="0011717A">
        <w:rPr>
          <w:lang w:val="fr-FR"/>
        </w:rPr>
        <w:t>points-5-6</w:t>
      </w:r>
      <w:r w:rsidR="00362D03">
        <w:rPr>
          <w:lang w:val="fr-FR"/>
        </w:rPr>
        <w:t xml:space="preserve"> »</w:t>
      </w:r>
      <w:r w:rsidRPr="0011717A">
        <w:rPr>
          <w:lang w:val="fr-FR"/>
        </w:rPr>
        <w:t xml:space="preserve"> </w:t>
      </w:r>
      <w:r w:rsidR="002831B0" w:rsidRPr="0011717A">
        <w:rPr>
          <w:lang w:val="fr-FR"/>
        </w:rPr>
        <w:t xml:space="preserve">pour parcourir les choix disponibles comme </w:t>
      </w:r>
      <w:r w:rsidR="00362D03">
        <w:rPr>
          <w:lang w:val="fr-FR"/>
        </w:rPr>
        <w:t xml:space="preserve">« </w:t>
      </w:r>
      <w:r w:rsidR="002831B0" w:rsidRPr="0011717A">
        <w:rPr>
          <w:lang w:val="fr-FR"/>
        </w:rPr>
        <w:t>Page</w:t>
      </w:r>
      <w:r w:rsidR="00362D03">
        <w:rPr>
          <w:lang w:val="fr-FR"/>
        </w:rPr>
        <w:t xml:space="preserve"> »</w:t>
      </w:r>
      <w:r w:rsidR="002831B0" w:rsidRPr="0011717A">
        <w:rPr>
          <w:lang w:val="fr-FR"/>
        </w:rPr>
        <w:t xml:space="preserve">, </w:t>
      </w:r>
      <w:r w:rsidR="00362D03">
        <w:rPr>
          <w:lang w:val="fr-FR"/>
        </w:rPr>
        <w:t xml:space="preserve">« </w:t>
      </w:r>
      <w:r w:rsidR="002831B0" w:rsidRPr="0011717A">
        <w:rPr>
          <w:lang w:val="fr-FR"/>
        </w:rPr>
        <w:t>Paragraphe</w:t>
      </w:r>
      <w:r w:rsidR="00362D03">
        <w:rPr>
          <w:lang w:val="fr-FR"/>
        </w:rPr>
        <w:t xml:space="preserve"> »</w:t>
      </w:r>
      <w:r w:rsidR="002831B0" w:rsidRPr="0011717A">
        <w:rPr>
          <w:lang w:val="fr-FR"/>
        </w:rPr>
        <w:t xml:space="preserve">, </w:t>
      </w:r>
      <w:r w:rsidR="00362D03">
        <w:rPr>
          <w:lang w:val="fr-FR"/>
        </w:rPr>
        <w:t xml:space="preserve">« </w:t>
      </w:r>
      <w:r w:rsidR="002831B0" w:rsidRPr="0011717A">
        <w:rPr>
          <w:lang w:val="fr-FR"/>
        </w:rPr>
        <w:t>Titre</w:t>
      </w:r>
      <w:r w:rsidR="00362D03">
        <w:rPr>
          <w:lang w:val="fr-FR"/>
        </w:rPr>
        <w:t xml:space="preserve"> »</w:t>
      </w:r>
      <w:r w:rsidR="002831B0" w:rsidRPr="0011717A">
        <w:rPr>
          <w:lang w:val="fr-FR"/>
        </w:rPr>
        <w:t xml:space="preserve">, en fonction de votre livre. Quand vous avez trouvé une unité </w:t>
      </w:r>
      <w:r w:rsidR="00294F63" w:rsidRPr="0011717A">
        <w:rPr>
          <w:lang w:val="fr-FR"/>
        </w:rPr>
        <w:t xml:space="preserve">qui vous convient, appuyez sur </w:t>
      </w:r>
      <w:r w:rsidR="00362D03">
        <w:rPr>
          <w:lang w:val="fr-FR"/>
        </w:rPr>
        <w:t xml:space="preserve">« </w:t>
      </w:r>
      <w:r w:rsidR="00294F63" w:rsidRPr="0011717A">
        <w:rPr>
          <w:lang w:val="fr-FR"/>
        </w:rPr>
        <w:t>point-3</w:t>
      </w:r>
      <w:r w:rsidR="00362D03">
        <w:rPr>
          <w:lang w:val="fr-FR"/>
        </w:rPr>
        <w:t xml:space="preserve"> »</w:t>
      </w:r>
      <w:r w:rsidR="00294F63" w:rsidRPr="0011717A">
        <w:rPr>
          <w:lang w:val="fr-FR"/>
        </w:rPr>
        <w:t xml:space="preserve"> pour passer au titre, au paragraphe… précédent ou sur </w:t>
      </w:r>
      <w:r w:rsidR="00362D03">
        <w:rPr>
          <w:lang w:val="fr-FR"/>
        </w:rPr>
        <w:t xml:space="preserve">« </w:t>
      </w:r>
      <w:r w:rsidR="00294F63" w:rsidRPr="0011717A">
        <w:rPr>
          <w:lang w:val="fr-FR"/>
        </w:rPr>
        <w:t>point-6</w:t>
      </w:r>
      <w:r w:rsidR="00362D03">
        <w:rPr>
          <w:lang w:val="fr-FR"/>
        </w:rPr>
        <w:t xml:space="preserve"> »</w:t>
      </w:r>
      <w:r w:rsidR="00294F63" w:rsidRPr="0011717A">
        <w:rPr>
          <w:lang w:val="fr-FR"/>
        </w:rPr>
        <w:t xml:space="preserve"> pour passer au titre, au paragraphe… suivant.</w:t>
      </w:r>
    </w:p>
    <w:p w14:paraId="7C0D0E95" w14:textId="6C46BF48" w:rsidR="009D5841" w:rsidRPr="0011717A" w:rsidRDefault="00C07341" w:rsidP="009D5841">
      <w:pPr>
        <w:pStyle w:val="Titre2"/>
        <w:rPr>
          <w:lang w:val="fr-FR"/>
        </w:rPr>
      </w:pPr>
      <w:bookmarkStart w:id="173" w:name="_Toc31624024"/>
      <w:r w:rsidRPr="0011717A">
        <w:rPr>
          <w:lang w:val="fr-FR"/>
        </w:rPr>
        <w:t xml:space="preserve">Menu </w:t>
      </w:r>
      <w:r w:rsidR="009D5841" w:rsidRPr="0011717A">
        <w:rPr>
          <w:lang w:val="fr-FR"/>
        </w:rPr>
        <w:t>Signet</w:t>
      </w:r>
      <w:r w:rsidR="0011181C" w:rsidRPr="0011717A">
        <w:rPr>
          <w:lang w:val="fr-FR"/>
        </w:rPr>
        <w:t>s</w:t>
      </w:r>
      <w:bookmarkEnd w:id="173"/>
    </w:p>
    <w:p w14:paraId="400429E2" w14:textId="2011761F" w:rsidR="009D5841" w:rsidRPr="0011717A" w:rsidRDefault="00CF7130" w:rsidP="0011181C">
      <w:pPr>
        <w:pStyle w:val="Titre3"/>
        <w:rPr>
          <w:lang w:val="fr-FR"/>
        </w:rPr>
      </w:pPr>
      <w:bookmarkStart w:id="174" w:name="_Toc31624025"/>
      <w:r w:rsidRPr="0011717A">
        <w:rPr>
          <w:lang w:val="fr-FR"/>
        </w:rPr>
        <w:t xml:space="preserve">Poser un </w:t>
      </w:r>
      <w:r w:rsidR="00C57BBE" w:rsidRPr="0011717A">
        <w:rPr>
          <w:lang w:val="fr-FR"/>
        </w:rPr>
        <w:t>s</w:t>
      </w:r>
      <w:r w:rsidR="0011181C" w:rsidRPr="0011717A">
        <w:rPr>
          <w:lang w:val="fr-FR"/>
        </w:rPr>
        <w:t>ignet</w:t>
      </w:r>
      <w:bookmarkEnd w:id="174"/>
    </w:p>
    <w:p w14:paraId="5BD48EF6" w14:textId="3E2C9637" w:rsidR="0011181C" w:rsidRPr="0011717A" w:rsidRDefault="00C57BBE" w:rsidP="003D2551">
      <w:pPr>
        <w:rPr>
          <w:lang w:val="fr-FR"/>
        </w:rPr>
      </w:pPr>
      <w:r w:rsidRPr="0011717A">
        <w:rPr>
          <w:lang w:val="fr-FR"/>
        </w:rPr>
        <w:t xml:space="preserve">La commande </w:t>
      </w:r>
      <w:r w:rsidR="00362D03">
        <w:rPr>
          <w:lang w:val="fr-FR"/>
        </w:rPr>
        <w:t xml:space="preserve">« </w:t>
      </w:r>
      <w:r w:rsidR="00136F05" w:rsidRPr="0011717A">
        <w:rPr>
          <w:lang w:val="fr-FR"/>
        </w:rPr>
        <w:t>Créer signet</w:t>
      </w:r>
      <w:r w:rsidR="00362D03">
        <w:rPr>
          <w:lang w:val="fr-FR"/>
        </w:rPr>
        <w:t xml:space="preserve"> »</w:t>
      </w:r>
      <w:r w:rsidRPr="0011717A">
        <w:rPr>
          <w:lang w:val="fr-FR"/>
        </w:rPr>
        <w:t xml:space="preserve"> du menu </w:t>
      </w:r>
      <w:r w:rsidR="00362D03">
        <w:rPr>
          <w:lang w:val="fr-FR"/>
        </w:rPr>
        <w:t xml:space="preserve">« </w:t>
      </w:r>
      <w:r w:rsidRPr="0011717A">
        <w:rPr>
          <w:lang w:val="fr-FR"/>
        </w:rPr>
        <w:t>Signet</w:t>
      </w:r>
      <w:r w:rsidR="00362D03">
        <w:rPr>
          <w:lang w:val="fr-FR"/>
        </w:rPr>
        <w:t xml:space="preserve"> »</w:t>
      </w:r>
      <w:r w:rsidRPr="0011717A">
        <w:rPr>
          <w:lang w:val="fr-FR"/>
        </w:rPr>
        <w:t xml:space="preserve"> permet de poser un point de repère à un endroit du livre pendant votre lecture. </w:t>
      </w:r>
      <w:r w:rsidR="0039716E" w:rsidRPr="0011717A">
        <w:rPr>
          <w:lang w:val="fr-FR"/>
        </w:rPr>
        <w:t xml:space="preserve">Vous pourrez y retourner facilement plus tard. Vous pouvez définir </w:t>
      </w:r>
      <w:r w:rsidR="00CF7130" w:rsidRPr="0011717A">
        <w:rPr>
          <w:lang w:val="fr-FR"/>
        </w:rPr>
        <w:t xml:space="preserve">jusqu'à 1000 </w:t>
      </w:r>
      <w:r w:rsidR="0039716E" w:rsidRPr="0011717A">
        <w:rPr>
          <w:lang w:val="fr-FR"/>
        </w:rPr>
        <w:t xml:space="preserve">signets par livre. </w:t>
      </w:r>
      <w:r w:rsidR="00674D57" w:rsidRPr="0011717A">
        <w:rPr>
          <w:lang w:val="fr-FR"/>
        </w:rPr>
        <w:t xml:space="preserve">Le raccourci de cette commande est </w:t>
      </w:r>
      <w:r w:rsidR="00362D03">
        <w:rPr>
          <w:lang w:val="fr-FR"/>
        </w:rPr>
        <w:t xml:space="preserve">« </w:t>
      </w:r>
      <w:r w:rsidR="00674D57" w:rsidRPr="0011717A">
        <w:rPr>
          <w:lang w:val="fr-FR"/>
        </w:rPr>
        <w:t>Ctrl-m (points-1-3-4)</w:t>
      </w:r>
      <w:r w:rsidR="00362D03">
        <w:rPr>
          <w:lang w:val="fr-FR"/>
        </w:rPr>
        <w:t xml:space="preserve"> »</w:t>
      </w:r>
      <w:r w:rsidR="00674D57" w:rsidRPr="0011717A">
        <w:rPr>
          <w:lang w:val="fr-FR"/>
        </w:rPr>
        <w:t>.</w:t>
      </w:r>
    </w:p>
    <w:p w14:paraId="28BB89BB" w14:textId="3844935E" w:rsidR="00786176" w:rsidRPr="0011717A" w:rsidRDefault="00786176" w:rsidP="003D2551">
      <w:pPr>
        <w:rPr>
          <w:lang w:val="fr-FR"/>
        </w:rPr>
      </w:pPr>
      <w:r w:rsidRPr="0011717A">
        <w:rPr>
          <w:lang w:val="fr-FR"/>
        </w:rPr>
        <w:t xml:space="preserve">Quand vous choisissez cette commande ou que vous tapez son raccourci, une boîte de dialogue s'ouvre et vous demande de donner un nom au </w:t>
      </w:r>
      <w:r w:rsidR="009326CB" w:rsidRPr="0011717A">
        <w:rPr>
          <w:lang w:val="fr-FR"/>
        </w:rPr>
        <w:t>signet</w:t>
      </w:r>
      <w:r w:rsidR="0038002D" w:rsidRPr="0011717A">
        <w:rPr>
          <w:lang w:val="fr-FR"/>
        </w:rPr>
        <w:t>.</w:t>
      </w:r>
      <w:r w:rsidR="009326CB" w:rsidRPr="0011717A">
        <w:rPr>
          <w:lang w:val="fr-FR"/>
        </w:rPr>
        <w:t xml:space="preserve"> </w:t>
      </w:r>
      <w:r w:rsidR="0038002D" w:rsidRPr="0011717A">
        <w:rPr>
          <w:lang w:val="fr-FR"/>
        </w:rPr>
        <w:t xml:space="preserve">Tapez un nombre </w:t>
      </w:r>
      <w:r w:rsidR="009326CB" w:rsidRPr="0011717A">
        <w:rPr>
          <w:lang w:val="fr-FR"/>
        </w:rPr>
        <w:t xml:space="preserve">entre </w:t>
      </w:r>
      <w:r w:rsidR="00964B1F" w:rsidRPr="0011717A">
        <w:rPr>
          <w:lang w:val="fr-FR"/>
        </w:rPr>
        <w:t xml:space="preserve">1 et </w:t>
      </w:r>
      <w:r w:rsidR="00826EF9" w:rsidRPr="0011717A">
        <w:rPr>
          <w:lang w:val="fr-FR"/>
        </w:rPr>
        <w:t>1000</w:t>
      </w:r>
      <w:r w:rsidR="0038002D" w:rsidRPr="0011717A">
        <w:rPr>
          <w:lang w:val="fr-FR"/>
        </w:rPr>
        <w:t>dans la zone de saisie</w:t>
      </w:r>
      <w:r w:rsidR="009326CB" w:rsidRPr="0011717A">
        <w:rPr>
          <w:lang w:val="fr-FR"/>
        </w:rPr>
        <w:t xml:space="preserve"> </w:t>
      </w:r>
      <w:r w:rsidR="0038002D" w:rsidRPr="0011717A">
        <w:rPr>
          <w:lang w:val="fr-FR"/>
        </w:rPr>
        <w:t>et ensuite</w:t>
      </w:r>
      <w:r w:rsidR="009326CB" w:rsidRPr="0011717A">
        <w:rPr>
          <w:lang w:val="fr-FR"/>
        </w:rPr>
        <w:t xml:space="preserve">, appuyez sur </w:t>
      </w:r>
      <w:r w:rsidR="00362D03">
        <w:rPr>
          <w:lang w:val="fr-FR"/>
        </w:rPr>
        <w:t xml:space="preserve">« </w:t>
      </w:r>
      <w:r w:rsidR="009326CB" w:rsidRPr="0011717A">
        <w:rPr>
          <w:lang w:val="fr-FR"/>
        </w:rPr>
        <w:t>Entrée</w:t>
      </w:r>
      <w:r w:rsidR="00362D03">
        <w:rPr>
          <w:lang w:val="fr-FR"/>
        </w:rPr>
        <w:t xml:space="preserve"> »</w:t>
      </w:r>
      <w:r w:rsidR="009326CB" w:rsidRPr="0011717A">
        <w:rPr>
          <w:lang w:val="fr-FR"/>
        </w:rPr>
        <w:t>.</w:t>
      </w:r>
    </w:p>
    <w:p w14:paraId="598D2068" w14:textId="77777777" w:rsidR="005B16AA" w:rsidRPr="0011717A" w:rsidRDefault="00951589" w:rsidP="009326CB">
      <w:pPr>
        <w:pStyle w:val="Titre3"/>
        <w:rPr>
          <w:lang w:val="fr-FR"/>
        </w:rPr>
      </w:pPr>
      <w:bookmarkStart w:id="175" w:name="_Toc31624026"/>
      <w:r w:rsidRPr="0011717A">
        <w:rPr>
          <w:lang w:val="fr-FR"/>
        </w:rPr>
        <w:t>Aller au signet</w:t>
      </w:r>
      <w:bookmarkEnd w:id="175"/>
      <w:r w:rsidR="005B16AA" w:rsidRPr="0011717A">
        <w:rPr>
          <w:lang w:val="fr-FR"/>
        </w:rPr>
        <w:t xml:space="preserve"> </w:t>
      </w:r>
    </w:p>
    <w:p w14:paraId="3401BE68" w14:textId="4860E3A6" w:rsidR="00136F05" w:rsidRPr="0011717A" w:rsidRDefault="001A6D6A" w:rsidP="003D2551">
      <w:pPr>
        <w:rPr>
          <w:lang w:val="fr-FR"/>
        </w:rPr>
      </w:pPr>
      <w:r w:rsidRPr="0011717A">
        <w:rPr>
          <w:lang w:val="fr-FR"/>
        </w:rPr>
        <w:t xml:space="preserve">Sélectionnez cette commande ou appuyez sur le raccourci </w:t>
      </w:r>
      <w:r w:rsidR="00362D03">
        <w:rPr>
          <w:lang w:val="fr-FR"/>
        </w:rPr>
        <w:t xml:space="preserve">« </w:t>
      </w:r>
      <w:r w:rsidRPr="0011717A">
        <w:rPr>
          <w:lang w:val="fr-FR"/>
        </w:rPr>
        <w:t>C</w:t>
      </w:r>
      <w:r w:rsidR="005B16AA" w:rsidRPr="0011717A">
        <w:rPr>
          <w:lang w:val="fr-FR"/>
        </w:rPr>
        <w:t>trl-j</w:t>
      </w:r>
      <w:r w:rsidRPr="0011717A">
        <w:rPr>
          <w:lang w:val="fr-FR"/>
        </w:rPr>
        <w:t xml:space="preserve"> (points-2-4-5)</w:t>
      </w:r>
      <w:r w:rsidR="00362D03">
        <w:rPr>
          <w:lang w:val="fr-FR"/>
        </w:rPr>
        <w:t xml:space="preserve"> »</w:t>
      </w:r>
      <w:r w:rsidRPr="0011717A">
        <w:rPr>
          <w:lang w:val="fr-FR"/>
        </w:rPr>
        <w:t xml:space="preserve"> pour atteindre un signet par son nom.</w:t>
      </w:r>
      <w:r w:rsidR="00065106" w:rsidRPr="0011717A">
        <w:rPr>
          <w:lang w:val="fr-FR"/>
        </w:rPr>
        <w:t xml:space="preserve"> On vous demande le nom du </w:t>
      </w:r>
      <w:r w:rsidR="00BA2192" w:rsidRPr="0011717A">
        <w:rPr>
          <w:lang w:val="fr-FR"/>
        </w:rPr>
        <w:t>signet</w:t>
      </w:r>
      <w:r w:rsidR="00065106" w:rsidRPr="0011717A">
        <w:rPr>
          <w:lang w:val="fr-FR"/>
        </w:rPr>
        <w:t xml:space="preserve"> que vous voulez atteindre. Tapez l</w:t>
      </w:r>
      <w:r w:rsidR="00986B49" w:rsidRPr="0011717A">
        <w:rPr>
          <w:lang w:val="fr-FR"/>
        </w:rPr>
        <w:t>e numéro</w:t>
      </w:r>
      <w:r w:rsidR="00065106" w:rsidRPr="0011717A">
        <w:rPr>
          <w:lang w:val="fr-FR"/>
        </w:rPr>
        <w:t xml:space="preserve"> dans la zone d'édition et appuyez sur </w:t>
      </w:r>
      <w:r w:rsidR="00362D03">
        <w:rPr>
          <w:lang w:val="fr-FR"/>
        </w:rPr>
        <w:t xml:space="preserve">« </w:t>
      </w:r>
      <w:r w:rsidR="00065106" w:rsidRPr="0011717A">
        <w:rPr>
          <w:lang w:val="fr-FR"/>
        </w:rPr>
        <w:t>Entrée</w:t>
      </w:r>
      <w:r w:rsidR="00362D03">
        <w:rPr>
          <w:lang w:val="fr-FR"/>
        </w:rPr>
        <w:t xml:space="preserve"> »</w:t>
      </w:r>
      <w:r w:rsidR="00065106" w:rsidRPr="0011717A">
        <w:rPr>
          <w:lang w:val="fr-FR"/>
        </w:rPr>
        <w:t>.</w:t>
      </w:r>
    </w:p>
    <w:p w14:paraId="029FF5F0" w14:textId="1C3C1E63" w:rsidR="00065106" w:rsidRPr="0011717A" w:rsidRDefault="00065106" w:rsidP="003D2551">
      <w:pPr>
        <w:rPr>
          <w:lang w:val="fr-FR"/>
        </w:rPr>
      </w:pPr>
      <w:r w:rsidRPr="0011717A">
        <w:rPr>
          <w:lang w:val="fr-FR"/>
        </w:rPr>
        <w:t>Si vous n'avez pas défini un signet préalablement, vous ne pouvez pas utiliser cette commande.</w:t>
      </w:r>
    </w:p>
    <w:p w14:paraId="58C50B16" w14:textId="0FAC44AB" w:rsidR="00951589" w:rsidRPr="0011717A" w:rsidRDefault="00951589" w:rsidP="00876B76">
      <w:pPr>
        <w:pStyle w:val="Titre3"/>
        <w:rPr>
          <w:lang w:val="fr-FR"/>
        </w:rPr>
      </w:pPr>
      <w:bookmarkStart w:id="176" w:name="_Toc31624027"/>
      <w:r w:rsidRPr="0011717A">
        <w:rPr>
          <w:lang w:val="fr-FR"/>
        </w:rPr>
        <w:lastRenderedPageBreak/>
        <w:t>Supprimer un signet</w:t>
      </w:r>
      <w:bookmarkEnd w:id="176"/>
    </w:p>
    <w:p w14:paraId="5ED31B9A" w14:textId="6822A4C0" w:rsidR="00951589" w:rsidRPr="0011717A" w:rsidRDefault="00876B76" w:rsidP="003D2551">
      <w:pPr>
        <w:rPr>
          <w:lang w:val="fr-FR"/>
        </w:rPr>
      </w:pPr>
      <w:r w:rsidRPr="0011717A">
        <w:rPr>
          <w:lang w:val="fr-FR"/>
        </w:rPr>
        <w:t xml:space="preserve">Pour supprimer un signet, appuyez sur </w:t>
      </w:r>
      <w:r w:rsidR="00362D03">
        <w:rPr>
          <w:lang w:val="fr-FR"/>
        </w:rPr>
        <w:t xml:space="preserve">« </w:t>
      </w:r>
      <w:r w:rsidR="005B16AA" w:rsidRPr="0011717A">
        <w:rPr>
          <w:lang w:val="fr-FR"/>
        </w:rPr>
        <w:t>Ctrl-d</w:t>
      </w:r>
      <w:r w:rsidRPr="0011717A">
        <w:rPr>
          <w:lang w:val="fr-FR"/>
        </w:rPr>
        <w:t xml:space="preserve"> (points-1-4-5)</w:t>
      </w:r>
      <w:r w:rsidR="00362D03">
        <w:rPr>
          <w:lang w:val="fr-FR"/>
        </w:rPr>
        <w:t xml:space="preserve"> »</w:t>
      </w:r>
      <w:r w:rsidR="00B834F8" w:rsidRPr="0011717A">
        <w:rPr>
          <w:lang w:val="fr-FR"/>
        </w:rPr>
        <w:t xml:space="preserve"> ou </w:t>
      </w:r>
      <w:r w:rsidR="0010607B" w:rsidRPr="0011717A">
        <w:rPr>
          <w:lang w:val="fr-FR"/>
        </w:rPr>
        <w:t xml:space="preserve">utilisez la commande </w:t>
      </w:r>
      <w:r w:rsidR="00362D03">
        <w:rPr>
          <w:lang w:val="fr-FR"/>
        </w:rPr>
        <w:t xml:space="preserve">« </w:t>
      </w:r>
      <w:r w:rsidR="0010607B" w:rsidRPr="0011717A">
        <w:rPr>
          <w:lang w:val="fr-FR"/>
        </w:rPr>
        <w:t>Supprimer un signet</w:t>
      </w:r>
      <w:r w:rsidR="00362D03">
        <w:rPr>
          <w:lang w:val="fr-FR"/>
        </w:rPr>
        <w:t xml:space="preserve"> »</w:t>
      </w:r>
      <w:r w:rsidR="0010607B" w:rsidRPr="0011717A">
        <w:rPr>
          <w:lang w:val="fr-FR"/>
        </w:rPr>
        <w:t xml:space="preserve"> dans le menu </w:t>
      </w:r>
      <w:r w:rsidR="00362D03">
        <w:rPr>
          <w:lang w:val="fr-FR"/>
        </w:rPr>
        <w:t xml:space="preserve">« </w:t>
      </w:r>
      <w:r w:rsidR="0010607B" w:rsidRPr="0011717A">
        <w:rPr>
          <w:lang w:val="fr-FR"/>
        </w:rPr>
        <w:t>Signet</w:t>
      </w:r>
      <w:r w:rsidR="00362D03">
        <w:rPr>
          <w:lang w:val="fr-FR"/>
        </w:rPr>
        <w:t xml:space="preserve"> »</w:t>
      </w:r>
      <w:r w:rsidR="0010607B" w:rsidRPr="0011717A">
        <w:rPr>
          <w:lang w:val="fr-FR"/>
        </w:rPr>
        <w:t xml:space="preserve">. </w:t>
      </w:r>
      <w:r w:rsidR="00DF4E15" w:rsidRPr="0011717A">
        <w:rPr>
          <w:lang w:val="fr-FR"/>
        </w:rPr>
        <w:t>On vous demande d'entrer le nom du signet à détruire. Tapez l</w:t>
      </w:r>
      <w:r w:rsidR="00BA2192" w:rsidRPr="0011717A">
        <w:rPr>
          <w:lang w:val="fr-FR"/>
        </w:rPr>
        <w:t xml:space="preserve">e numéro du signet </w:t>
      </w:r>
      <w:r w:rsidR="00DF4E15" w:rsidRPr="0011717A">
        <w:rPr>
          <w:lang w:val="fr-FR"/>
        </w:rPr>
        <w:t xml:space="preserve">à effacer puis appuyez sur </w:t>
      </w:r>
      <w:r w:rsidR="00362D03">
        <w:rPr>
          <w:lang w:val="fr-FR"/>
        </w:rPr>
        <w:t xml:space="preserve">« </w:t>
      </w:r>
      <w:r w:rsidR="00DF4E15" w:rsidRPr="0011717A">
        <w:rPr>
          <w:lang w:val="fr-FR"/>
        </w:rPr>
        <w:t>Entrée</w:t>
      </w:r>
      <w:r w:rsidR="00362D03">
        <w:rPr>
          <w:lang w:val="fr-FR"/>
        </w:rPr>
        <w:t xml:space="preserve"> »</w:t>
      </w:r>
      <w:r w:rsidR="00DF4E15" w:rsidRPr="0011717A">
        <w:rPr>
          <w:lang w:val="fr-FR"/>
        </w:rPr>
        <w:t>.</w:t>
      </w:r>
    </w:p>
    <w:p w14:paraId="0C7BB98F" w14:textId="70A26305" w:rsidR="00DF4E15" w:rsidRPr="0011717A" w:rsidRDefault="006068A4" w:rsidP="006068A4">
      <w:pPr>
        <w:pStyle w:val="Titre2"/>
        <w:rPr>
          <w:lang w:val="fr-FR"/>
        </w:rPr>
      </w:pPr>
      <w:bookmarkStart w:id="177" w:name="_Toc31624028"/>
      <w:r w:rsidRPr="0011717A">
        <w:rPr>
          <w:lang w:val="fr-FR"/>
        </w:rPr>
        <w:t>Titre</w:t>
      </w:r>
      <w:r w:rsidR="006643D1" w:rsidRPr="0011717A">
        <w:rPr>
          <w:lang w:val="fr-FR"/>
        </w:rPr>
        <w:t>s</w:t>
      </w:r>
      <w:bookmarkEnd w:id="177"/>
    </w:p>
    <w:p w14:paraId="7718AD2F" w14:textId="46940C1A" w:rsidR="008B01AB" w:rsidRPr="0011717A" w:rsidRDefault="008B01AB" w:rsidP="008B01AB">
      <w:pPr>
        <w:pStyle w:val="Titre3"/>
        <w:rPr>
          <w:lang w:val="fr-FR"/>
        </w:rPr>
      </w:pPr>
      <w:bookmarkStart w:id="178" w:name="_Toc31624029"/>
      <w:r w:rsidRPr="0011717A">
        <w:rPr>
          <w:lang w:val="fr-FR"/>
        </w:rPr>
        <w:t>Atteindre un titre en particulier</w:t>
      </w:r>
      <w:bookmarkEnd w:id="178"/>
    </w:p>
    <w:p w14:paraId="38A12E18" w14:textId="7161478B" w:rsidR="008B01AB" w:rsidRPr="0011717A" w:rsidRDefault="00FD44CD" w:rsidP="003D2551">
      <w:pPr>
        <w:rPr>
          <w:lang w:val="fr-FR"/>
        </w:rPr>
      </w:pPr>
      <w:r w:rsidRPr="0011717A">
        <w:rPr>
          <w:lang w:val="fr-FR"/>
        </w:rPr>
        <w:t xml:space="preserve">Pour aller à un titre dans le document, appuyez sur </w:t>
      </w:r>
      <w:r w:rsidR="00362D03">
        <w:rPr>
          <w:lang w:val="fr-FR"/>
        </w:rPr>
        <w:t xml:space="preserve">« </w:t>
      </w:r>
      <w:r w:rsidRPr="0011717A">
        <w:rPr>
          <w:lang w:val="fr-FR"/>
        </w:rPr>
        <w:t>Ctrl-h (points-1-2-5)</w:t>
      </w:r>
      <w:r w:rsidR="00362D03">
        <w:rPr>
          <w:lang w:val="fr-FR"/>
        </w:rPr>
        <w:t xml:space="preserve"> »</w:t>
      </w:r>
      <w:r w:rsidR="00845DAB" w:rsidRPr="0011717A">
        <w:rPr>
          <w:lang w:val="fr-FR"/>
        </w:rPr>
        <w:t xml:space="preserve">. La </w:t>
      </w:r>
      <w:proofErr w:type="spellStart"/>
      <w:r w:rsidR="00845DAB" w:rsidRPr="0011717A">
        <w:rPr>
          <w:lang w:val="fr-FR"/>
        </w:rPr>
        <w:t>QBraille</w:t>
      </w:r>
      <w:proofErr w:type="spellEnd"/>
      <w:r w:rsidR="00845DAB" w:rsidRPr="0011717A">
        <w:rPr>
          <w:lang w:val="fr-FR"/>
        </w:rPr>
        <w:t xml:space="preserve"> affiche la liste de tous les titres présents dans le document et place le curseur sur celui que vous êtes en train de lire. </w:t>
      </w:r>
      <w:r w:rsidR="00E0704C" w:rsidRPr="0011717A">
        <w:rPr>
          <w:lang w:val="fr-FR"/>
        </w:rPr>
        <w:t xml:space="preserve">Appuyez sur </w:t>
      </w:r>
      <w:r w:rsidR="00362D03">
        <w:rPr>
          <w:lang w:val="fr-FR"/>
        </w:rPr>
        <w:t xml:space="preserve">« </w:t>
      </w:r>
      <w:r w:rsidR="00E0704C" w:rsidRPr="0011717A">
        <w:rPr>
          <w:lang w:val="fr-FR"/>
        </w:rPr>
        <w:t>Espace-1</w:t>
      </w:r>
      <w:r w:rsidR="00362D03">
        <w:rPr>
          <w:lang w:val="fr-FR"/>
        </w:rPr>
        <w:t xml:space="preserve"> »</w:t>
      </w:r>
      <w:r w:rsidR="00E0704C" w:rsidRPr="0011717A">
        <w:rPr>
          <w:lang w:val="fr-FR"/>
        </w:rPr>
        <w:t xml:space="preserve"> ou sur </w:t>
      </w:r>
      <w:r w:rsidR="00362D03">
        <w:rPr>
          <w:lang w:val="fr-FR"/>
        </w:rPr>
        <w:t xml:space="preserve">« </w:t>
      </w:r>
      <w:r w:rsidR="00E0704C" w:rsidRPr="0011717A">
        <w:rPr>
          <w:lang w:val="fr-FR"/>
        </w:rPr>
        <w:t>Espace-4</w:t>
      </w:r>
      <w:r w:rsidR="00362D03">
        <w:rPr>
          <w:lang w:val="fr-FR"/>
        </w:rPr>
        <w:t xml:space="preserve"> »</w:t>
      </w:r>
      <w:r w:rsidR="00E0704C" w:rsidRPr="0011717A">
        <w:rPr>
          <w:lang w:val="fr-FR"/>
        </w:rPr>
        <w:t xml:space="preserve"> pour parcourir la liste </w:t>
      </w:r>
      <w:r w:rsidR="00CD56F3" w:rsidRPr="0011717A">
        <w:rPr>
          <w:lang w:val="fr-FR"/>
        </w:rPr>
        <w:t xml:space="preserve">des titres </w:t>
      </w:r>
      <w:r w:rsidR="00E0704C" w:rsidRPr="0011717A">
        <w:rPr>
          <w:lang w:val="fr-FR"/>
        </w:rPr>
        <w:t xml:space="preserve">et appuyez sur </w:t>
      </w:r>
      <w:r w:rsidR="00362D03">
        <w:rPr>
          <w:lang w:val="fr-FR"/>
        </w:rPr>
        <w:t xml:space="preserve">« </w:t>
      </w:r>
      <w:r w:rsidR="00E0704C" w:rsidRPr="0011717A">
        <w:rPr>
          <w:lang w:val="fr-FR"/>
        </w:rPr>
        <w:t>Entrée</w:t>
      </w:r>
      <w:r w:rsidR="00362D03">
        <w:rPr>
          <w:lang w:val="fr-FR"/>
        </w:rPr>
        <w:t xml:space="preserve"> »</w:t>
      </w:r>
      <w:r w:rsidR="00E0704C" w:rsidRPr="0011717A">
        <w:rPr>
          <w:lang w:val="fr-FR"/>
        </w:rPr>
        <w:t xml:space="preserve"> sur </w:t>
      </w:r>
      <w:r w:rsidR="00CD56F3" w:rsidRPr="0011717A">
        <w:rPr>
          <w:lang w:val="fr-FR"/>
        </w:rPr>
        <w:t>celui que vous désirez atteindre.</w:t>
      </w:r>
    </w:p>
    <w:p w14:paraId="11183533" w14:textId="5F4CD93E" w:rsidR="00784201" w:rsidRPr="0011717A" w:rsidRDefault="000F0B64" w:rsidP="000F0B64">
      <w:pPr>
        <w:pStyle w:val="Titre3"/>
        <w:rPr>
          <w:lang w:val="fr-FR"/>
        </w:rPr>
      </w:pPr>
      <w:bookmarkStart w:id="179" w:name="_Toc31624030"/>
      <w:r w:rsidRPr="0011717A">
        <w:rPr>
          <w:lang w:val="fr-FR"/>
        </w:rPr>
        <w:t>Relire le titre actuel</w:t>
      </w:r>
      <w:bookmarkEnd w:id="179"/>
    </w:p>
    <w:p w14:paraId="223717EF" w14:textId="4B596BEA" w:rsidR="000F0B64" w:rsidRPr="0011717A" w:rsidRDefault="000F0B64" w:rsidP="003D2551">
      <w:pPr>
        <w:rPr>
          <w:lang w:val="fr-FR"/>
        </w:rPr>
      </w:pPr>
      <w:r w:rsidRPr="0011717A">
        <w:rPr>
          <w:lang w:val="fr-FR"/>
        </w:rPr>
        <w:t xml:space="preserve">Durant votre lecture, vous pouvez interroger le lecteur DAISY pour savoir le titre que vous lisez actuellement. Pour cela, appuyez sur </w:t>
      </w:r>
      <w:r w:rsidR="00362D03">
        <w:rPr>
          <w:lang w:val="fr-FR"/>
        </w:rPr>
        <w:t xml:space="preserve">« </w:t>
      </w:r>
      <w:r w:rsidR="00C22332" w:rsidRPr="0011717A">
        <w:rPr>
          <w:lang w:val="fr-FR"/>
        </w:rPr>
        <w:t>Ctrl-w (points-2-4-5-6)</w:t>
      </w:r>
      <w:r w:rsidR="00362D03">
        <w:rPr>
          <w:lang w:val="fr-FR"/>
        </w:rPr>
        <w:t xml:space="preserve"> »</w:t>
      </w:r>
      <w:r w:rsidR="00C22332" w:rsidRPr="0011717A">
        <w:rPr>
          <w:lang w:val="fr-FR"/>
        </w:rPr>
        <w:t>. Le titre actuel s'affiche, ainsi que son niveau.</w:t>
      </w:r>
    </w:p>
    <w:p w14:paraId="38188F65" w14:textId="5139BDD1" w:rsidR="00DE7351" w:rsidRPr="0011717A" w:rsidRDefault="00DE7351" w:rsidP="00DE7351">
      <w:pPr>
        <w:pStyle w:val="Titre3"/>
        <w:rPr>
          <w:lang w:val="fr-FR"/>
        </w:rPr>
      </w:pPr>
      <w:bookmarkStart w:id="180" w:name="_Toc31624031"/>
      <w:r w:rsidRPr="0011717A">
        <w:rPr>
          <w:lang w:val="fr-FR"/>
        </w:rPr>
        <w:t>Premier et dernier titre</w:t>
      </w:r>
      <w:bookmarkEnd w:id="180"/>
    </w:p>
    <w:p w14:paraId="2141DD8D" w14:textId="5193BC15" w:rsidR="00DE7351" w:rsidRPr="0011717A" w:rsidRDefault="00DE7351" w:rsidP="00DE7351">
      <w:pPr>
        <w:rPr>
          <w:lang w:val="fr-FR"/>
        </w:rPr>
      </w:pPr>
      <w:r w:rsidRPr="0011717A">
        <w:rPr>
          <w:lang w:val="fr-FR"/>
        </w:rPr>
        <w:t xml:space="preserve">Des raccourcis sont à votre disposition pour vous déplacer par titre pendant votre lecture. Pour aller au premier titre, appuyez sur </w:t>
      </w:r>
      <w:r w:rsidR="00362D03">
        <w:rPr>
          <w:lang w:val="fr-FR"/>
        </w:rPr>
        <w:t xml:space="preserve">« </w:t>
      </w:r>
      <w:r w:rsidRPr="0011717A">
        <w:rPr>
          <w:lang w:val="fr-FR"/>
        </w:rPr>
        <w:t>Espace-1-3</w:t>
      </w:r>
      <w:r w:rsidR="00362D03">
        <w:rPr>
          <w:lang w:val="fr-FR"/>
        </w:rPr>
        <w:t xml:space="preserve"> »</w:t>
      </w:r>
      <w:r w:rsidRPr="0011717A">
        <w:rPr>
          <w:lang w:val="fr-FR"/>
        </w:rPr>
        <w:t xml:space="preserve">. Pour aller au dernier titre, appuyez sur </w:t>
      </w:r>
      <w:r w:rsidR="00362D03">
        <w:rPr>
          <w:lang w:val="fr-FR"/>
        </w:rPr>
        <w:t xml:space="preserve">« </w:t>
      </w:r>
      <w:r w:rsidRPr="0011717A">
        <w:rPr>
          <w:lang w:val="fr-FR"/>
        </w:rPr>
        <w:t>Espace-4-6</w:t>
      </w:r>
      <w:r w:rsidR="00362D03">
        <w:rPr>
          <w:lang w:val="fr-FR"/>
        </w:rPr>
        <w:t xml:space="preserve"> »</w:t>
      </w:r>
      <w:r w:rsidRPr="0011717A">
        <w:rPr>
          <w:lang w:val="fr-FR"/>
        </w:rPr>
        <w:t>.</w:t>
      </w:r>
    </w:p>
    <w:p w14:paraId="256017D0" w14:textId="02B50EEF" w:rsidR="006643D1" w:rsidRPr="0011717A" w:rsidRDefault="006643D1" w:rsidP="00294194">
      <w:pPr>
        <w:pStyle w:val="Titre2"/>
        <w:ind w:left="578" w:hanging="578"/>
        <w:rPr>
          <w:lang w:val="fr-FR"/>
        </w:rPr>
      </w:pPr>
      <w:bookmarkStart w:id="181" w:name="_Toc31624032"/>
      <w:r w:rsidRPr="0011717A">
        <w:rPr>
          <w:lang w:val="fr-FR"/>
        </w:rPr>
        <w:t>Outils</w:t>
      </w:r>
      <w:bookmarkEnd w:id="181"/>
    </w:p>
    <w:p w14:paraId="770AA9E2" w14:textId="77777777" w:rsidR="006643D1" w:rsidRPr="0011717A" w:rsidRDefault="006643D1" w:rsidP="003D2551">
      <w:pPr>
        <w:rPr>
          <w:lang w:val="fr-FR"/>
        </w:rPr>
      </w:pPr>
    </w:p>
    <w:p w14:paraId="0966135D" w14:textId="77777777" w:rsidR="00F76856" w:rsidRPr="0011717A" w:rsidRDefault="00F76856" w:rsidP="00F76856">
      <w:pPr>
        <w:pStyle w:val="Titre3"/>
        <w:rPr>
          <w:lang w:val="fr-FR"/>
        </w:rPr>
      </w:pPr>
      <w:bookmarkStart w:id="182" w:name="_Toc31624033"/>
      <w:r w:rsidRPr="0011717A">
        <w:rPr>
          <w:lang w:val="fr-FR"/>
        </w:rPr>
        <w:t>Rechercher</w:t>
      </w:r>
      <w:bookmarkEnd w:id="182"/>
    </w:p>
    <w:p w14:paraId="4FFA16D7" w14:textId="28593DDE" w:rsidR="00F76856" w:rsidRPr="0011717A" w:rsidRDefault="00F76856" w:rsidP="0026543F">
      <w:pPr>
        <w:rPr>
          <w:lang w:val="fr-FR"/>
        </w:rPr>
      </w:pPr>
      <w:r w:rsidRPr="0011717A">
        <w:rPr>
          <w:lang w:val="fr-FR"/>
        </w:rPr>
        <w:t xml:space="preserve">Pour activer la recherche, appuyez sur </w:t>
      </w:r>
      <w:r w:rsidR="00362D03">
        <w:rPr>
          <w:lang w:val="fr-FR"/>
        </w:rPr>
        <w:t xml:space="preserve">« </w:t>
      </w:r>
      <w:r w:rsidRPr="0011717A">
        <w:rPr>
          <w:lang w:val="fr-FR"/>
        </w:rPr>
        <w:t>Ctrl-f (points-1-2-4)</w:t>
      </w:r>
      <w:r w:rsidR="00362D03">
        <w:rPr>
          <w:lang w:val="fr-FR"/>
        </w:rPr>
        <w:t xml:space="preserve"> »</w:t>
      </w:r>
      <w:r w:rsidRPr="0011717A">
        <w:rPr>
          <w:lang w:val="fr-FR"/>
        </w:rPr>
        <w:t xml:space="preserve">. On vous demande le texte à rechercher, tapez-le dans la zone de saisie puis appuyez sur </w:t>
      </w:r>
      <w:r w:rsidR="00362D03">
        <w:rPr>
          <w:lang w:val="fr-FR"/>
        </w:rPr>
        <w:t xml:space="preserve">« </w:t>
      </w:r>
      <w:r w:rsidRPr="0011717A">
        <w:rPr>
          <w:lang w:val="fr-FR"/>
        </w:rPr>
        <w:t>Entrée</w:t>
      </w:r>
      <w:r w:rsidR="00362D03">
        <w:rPr>
          <w:lang w:val="fr-FR"/>
        </w:rPr>
        <w:t xml:space="preserve"> »</w:t>
      </w:r>
      <w:r w:rsidRPr="0011717A">
        <w:rPr>
          <w:lang w:val="fr-FR"/>
        </w:rPr>
        <w:t>.</w:t>
      </w:r>
    </w:p>
    <w:p w14:paraId="0F2A85D2" w14:textId="48226439" w:rsidR="00E50957" w:rsidRPr="0011717A" w:rsidRDefault="00D2429D" w:rsidP="00D2429D">
      <w:pPr>
        <w:pStyle w:val="Titre3"/>
        <w:rPr>
          <w:lang w:val="fr-FR"/>
        </w:rPr>
      </w:pPr>
      <w:bookmarkStart w:id="183" w:name="_Toc31624034"/>
      <w:r w:rsidRPr="0011717A">
        <w:rPr>
          <w:lang w:val="fr-FR"/>
        </w:rPr>
        <w:t>Rechercher de nouveau</w:t>
      </w:r>
      <w:bookmarkEnd w:id="183"/>
    </w:p>
    <w:p w14:paraId="6A6BA80F" w14:textId="6A5E63EF" w:rsidR="00D2429D" w:rsidRPr="0011717A" w:rsidRDefault="00D2429D" w:rsidP="003D2551">
      <w:pPr>
        <w:rPr>
          <w:lang w:val="fr-FR"/>
        </w:rPr>
      </w:pPr>
      <w:r w:rsidRPr="0011717A">
        <w:rPr>
          <w:lang w:val="fr-FR"/>
        </w:rPr>
        <w:t xml:space="preserve">Cette option du menu </w:t>
      </w:r>
      <w:r w:rsidR="00362D03">
        <w:rPr>
          <w:lang w:val="fr-FR"/>
        </w:rPr>
        <w:t xml:space="preserve">« </w:t>
      </w:r>
      <w:r w:rsidRPr="0011717A">
        <w:rPr>
          <w:lang w:val="fr-FR"/>
        </w:rPr>
        <w:t>Outils</w:t>
      </w:r>
      <w:r w:rsidR="00362D03">
        <w:rPr>
          <w:lang w:val="fr-FR"/>
        </w:rPr>
        <w:t xml:space="preserve"> »</w:t>
      </w:r>
      <w:r w:rsidRPr="0011717A">
        <w:rPr>
          <w:lang w:val="fr-FR"/>
        </w:rPr>
        <w:t xml:space="preserve"> vous permet de relancer la recherche</w:t>
      </w:r>
      <w:r w:rsidR="00474132" w:rsidRPr="0011717A">
        <w:rPr>
          <w:lang w:val="fr-FR"/>
        </w:rPr>
        <w:t xml:space="preserve"> de la même chaîne de caractères. Vous ne pouvez utiliser cette commande que si vous avez déjà fait une recherche en utilisant la commande </w:t>
      </w:r>
      <w:r w:rsidR="00362D03">
        <w:rPr>
          <w:lang w:val="fr-FR"/>
        </w:rPr>
        <w:t xml:space="preserve">« </w:t>
      </w:r>
      <w:r w:rsidR="00474132" w:rsidRPr="0011717A">
        <w:rPr>
          <w:lang w:val="fr-FR"/>
        </w:rPr>
        <w:t>Rechercher</w:t>
      </w:r>
      <w:r w:rsidR="00362D03">
        <w:rPr>
          <w:lang w:val="fr-FR"/>
        </w:rPr>
        <w:t xml:space="preserve"> »</w:t>
      </w:r>
      <w:r w:rsidR="00474132" w:rsidRPr="0011717A">
        <w:rPr>
          <w:lang w:val="fr-FR"/>
        </w:rPr>
        <w:t xml:space="preserve">. Le raccourci de la commande </w:t>
      </w:r>
      <w:r w:rsidR="00362D03">
        <w:rPr>
          <w:lang w:val="fr-FR"/>
        </w:rPr>
        <w:t xml:space="preserve">« </w:t>
      </w:r>
      <w:r w:rsidR="00474132" w:rsidRPr="0011717A">
        <w:rPr>
          <w:lang w:val="fr-FR"/>
        </w:rPr>
        <w:t>Rechercher de nouveau</w:t>
      </w:r>
      <w:r w:rsidR="00362D03">
        <w:rPr>
          <w:lang w:val="fr-FR"/>
        </w:rPr>
        <w:t xml:space="preserve"> »</w:t>
      </w:r>
      <w:r w:rsidR="00474132" w:rsidRPr="0011717A">
        <w:rPr>
          <w:lang w:val="fr-FR"/>
        </w:rPr>
        <w:t xml:space="preserve"> est </w:t>
      </w:r>
      <w:r w:rsidR="00362D03">
        <w:rPr>
          <w:lang w:val="fr-FR"/>
        </w:rPr>
        <w:t xml:space="preserve">« </w:t>
      </w:r>
      <w:r w:rsidR="00474132" w:rsidRPr="0011717A">
        <w:rPr>
          <w:lang w:val="fr-FR"/>
        </w:rPr>
        <w:t>Ctrl-Maj-</w:t>
      </w:r>
      <w:r w:rsidR="008B7878" w:rsidRPr="0011717A">
        <w:rPr>
          <w:lang w:val="fr-FR"/>
        </w:rPr>
        <w:t>f (points-1-2-4)</w:t>
      </w:r>
      <w:r w:rsidR="00362D03">
        <w:rPr>
          <w:lang w:val="fr-FR"/>
        </w:rPr>
        <w:t xml:space="preserve"> »</w:t>
      </w:r>
      <w:r w:rsidR="008B7878" w:rsidRPr="0011717A">
        <w:rPr>
          <w:lang w:val="fr-FR"/>
        </w:rPr>
        <w:t>.</w:t>
      </w:r>
    </w:p>
    <w:p w14:paraId="2E08C230" w14:textId="7D6B1BC4" w:rsidR="008B7878" w:rsidRPr="0011717A" w:rsidRDefault="00B42B67" w:rsidP="00B42B67">
      <w:pPr>
        <w:pStyle w:val="Titre1"/>
        <w:rPr>
          <w:lang w:val="fr-FR"/>
        </w:rPr>
      </w:pPr>
      <w:bookmarkStart w:id="184" w:name="_Toc31624035"/>
      <w:r w:rsidRPr="0011717A">
        <w:rPr>
          <w:lang w:val="fr-FR"/>
        </w:rPr>
        <w:t>Applications</w:t>
      </w:r>
      <w:bookmarkEnd w:id="184"/>
    </w:p>
    <w:p w14:paraId="09D0B13B" w14:textId="740D71EB" w:rsidR="00B42B67" w:rsidRPr="0011717A" w:rsidRDefault="00362D03" w:rsidP="003D2551">
      <w:pPr>
        <w:rPr>
          <w:lang w:val="fr-FR"/>
        </w:rPr>
      </w:pPr>
      <w:r>
        <w:rPr>
          <w:lang w:val="fr-FR"/>
        </w:rPr>
        <w:t xml:space="preserve">« </w:t>
      </w:r>
      <w:r w:rsidR="000405C7" w:rsidRPr="0011717A">
        <w:rPr>
          <w:lang w:val="fr-FR"/>
        </w:rPr>
        <w:t>Applications</w:t>
      </w:r>
      <w:r>
        <w:rPr>
          <w:lang w:val="fr-FR"/>
        </w:rPr>
        <w:t xml:space="preserve"> »</w:t>
      </w:r>
      <w:r w:rsidR="000405C7" w:rsidRPr="0011717A">
        <w:rPr>
          <w:lang w:val="fr-FR"/>
        </w:rPr>
        <w:t xml:space="preserve"> est l'élément suivant du menu principal. Naviguez jusqu'à cet élément avec </w:t>
      </w:r>
      <w:r>
        <w:rPr>
          <w:lang w:val="fr-FR"/>
        </w:rPr>
        <w:t xml:space="preserve">« </w:t>
      </w:r>
      <w:r w:rsidR="000405C7" w:rsidRPr="0011717A">
        <w:rPr>
          <w:lang w:val="fr-FR"/>
        </w:rPr>
        <w:t>Espace-4</w:t>
      </w:r>
      <w:r>
        <w:rPr>
          <w:lang w:val="fr-FR"/>
        </w:rPr>
        <w:t xml:space="preserve"> »</w:t>
      </w:r>
      <w:r w:rsidR="000405C7" w:rsidRPr="0011717A">
        <w:rPr>
          <w:lang w:val="fr-FR"/>
        </w:rPr>
        <w:t xml:space="preserve"> ou </w:t>
      </w:r>
      <w:r>
        <w:rPr>
          <w:lang w:val="fr-FR"/>
        </w:rPr>
        <w:t xml:space="preserve">« </w:t>
      </w:r>
      <w:r w:rsidR="000405C7" w:rsidRPr="0011717A">
        <w:rPr>
          <w:lang w:val="fr-FR"/>
        </w:rPr>
        <w:t>Espace-1</w:t>
      </w:r>
      <w:r>
        <w:rPr>
          <w:lang w:val="fr-FR"/>
        </w:rPr>
        <w:t xml:space="preserve"> »</w:t>
      </w:r>
      <w:r w:rsidR="000405C7" w:rsidRPr="0011717A">
        <w:rPr>
          <w:lang w:val="fr-FR"/>
        </w:rPr>
        <w:t xml:space="preserve"> </w:t>
      </w:r>
      <w:r w:rsidR="00345AEF" w:rsidRPr="0011717A">
        <w:rPr>
          <w:lang w:val="fr-FR"/>
        </w:rPr>
        <w:t xml:space="preserve">ou appuyez sur </w:t>
      </w:r>
      <w:r>
        <w:rPr>
          <w:lang w:val="fr-FR"/>
        </w:rPr>
        <w:t xml:space="preserve">« </w:t>
      </w:r>
      <w:r w:rsidR="00345AEF" w:rsidRPr="0011717A">
        <w:rPr>
          <w:lang w:val="fr-FR"/>
        </w:rPr>
        <w:t>a (point-1)</w:t>
      </w:r>
      <w:r>
        <w:rPr>
          <w:lang w:val="fr-FR"/>
        </w:rPr>
        <w:t xml:space="preserve"> »</w:t>
      </w:r>
      <w:r w:rsidR="00345AEF" w:rsidRPr="0011717A">
        <w:rPr>
          <w:lang w:val="fr-FR"/>
        </w:rPr>
        <w:t>.</w:t>
      </w:r>
    </w:p>
    <w:p w14:paraId="71F723B2" w14:textId="70CF6D40" w:rsidR="00B21509" w:rsidRPr="0011717A" w:rsidRDefault="00362D03" w:rsidP="003D2551">
      <w:pPr>
        <w:rPr>
          <w:lang w:val="fr-FR"/>
        </w:rPr>
      </w:pPr>
      <w:r>
        <w:rPr>
          <w:lang w:val="fr-FR"/>
        </w:rPr>
        <w:lastRenderedPageBreak/>
        <w:t xml:space="preserve">« </w:t>
      </w:r>
      <w:r w:rsidR="00B21509" w:rsidRPr="0011717A">
        <w:rPr>
          <w:lang w:val="fr-FR"/>
        </w:rPr>
        <w:t>Applications</w:t>
      </w:r>
      <w:r>
        <w:rPr>
          <w:lang w:val="fr-FR"/>
        </w:rPr>
        <w:t xml:space="preserve"> »</w:t>
      </w:r>
      <w:r w:rsidR="00B21509" w:rsidRPr="0011717A">
        <w:rPr>
          <w:lang w:val="fr-FR"/>
        </w:rPr>
        <w:t xml:space="preserve"> contient </w:t>
      </w:r>
      <w:r w:rsidR="0012011D" w:rsidRPr="0011717A">
        <w:rPr>
          <w:lang w:val="fr-FR"/>
        </w:rPr>
        <w:t>six</w:t>
      </w:r>
      <w:r w:rsidR="00B21509" w:rsidRPr="0011717A">
        <w:rPr>
          <w:lang w:val="fr-FR"/>
        </w:rPr>
        <w:t xml:space="preserve"> utilitaires : calculatrice, </w:t>
      </w:r>
      <w:r w:rsidR="00565179" w:rsidRPr="0011717A">
        <w:rPr>
          <w:lang w:val="fr-FR"/>
        </w:rPr>
        <w:t xml:space="preserve">alarme, date et heure, chronomètre, décompte et </w:t>
      </w:r>
      <w:r w:rsidR="00540A4E" w:rsidRPr="0011717A">
        <w:rPr>
          <w:lang w:val="fr-FR"/>
        </w:rPr>
        <w:t xml:space="preserve">agenda. Appuyez sur </w:t>
      </w:r>
      <w:r>
        <w:rPr>
          <w:lang w:val="fr-FR"/>
        </w:rPr>
        <w:t xml:space="preserve">« </w:t>
      </w:r>
      <w:r w:rsidR="00540A4E" w:rsidRPr="0011717A">
        <w:rPr>
          <w:lang w:val="fr-FR"/>
        </w:rPr>
        <w:t>Espace-4</w:t>
      </w:r>
      <w:r>
        <w:rPr>
          <w:lang w:val="fr-FR"/>
        </w:rPr>
        <w:t xml:space="preserve"> »</w:t>
      </w:r>
      <w:r w:rsidR="00540A4E" w:rsidRPr="0011717A">
        <w:rPr>
          <w:lang w:val="fr-FR"/>
        </w:rPr>
        <w:t xml:space="preserve"> et sur </w:t>
      </w:r>
      <w:r>
        <w:rPr>
          <w:lang w:val="fr-FR"/>
        </w:rPr>
        <w:t xml:space="preserve">« </w:t>
      </w:r>
      <w:r w:rsidR="00540A4E" w:rsidRPr="0011717A">
        <w:rPr>
          <w:lang w:val="fr-FR"/>
        </w:rPr>
        <w:t>Espace-1</w:t>
      </w:r>
      <w:r>
        <w:rPr>
          <w:lang w:val="fr-FR"/>
        </w:rPr>
        <w:t xml:space="preserve"> »</w:t>
      </w:r>
      <w:r w:rsidR="00540A4E" w:rsidRPr="0011717A">
        <w:rPr>
          <w:lang w:val="fr-FR"/>
        </w:rPr>
        <w:t xml:space="preserve"> </w:t>
      </w:r>
      <w:r w:rsidR="00506998" w:rsidRPr="0011717A">
        <w:rPr>
          <w:lang w:val="fr-FR"/>
        </w:rPr>
        <w:t>pour parcourir ces options.</w:t>
      </w:r>
    </w:p>
    <w:p w14:paraId="07AD5C28" w14:textId="4996A42C" w:rsidR="00506998" w:rsidRPr="0011717A" w:rsidRDefault="0012011D" w:rsidP="00506998">
      <w:pPr>
        <w:pStyle w:val="Titre2"/>
        <w:rPr>
          <w:lang w:val="fr-FR"/>
        </w:rPr>
      </w:pPr>
      <w:bookmarkStart w:id="185" w:name="_Toc31624036"/>
      <w:r w:rsidRPr="0011717A">
        <w:rPr>
          <w:lang w:val="fr-FR"/>
        </w:rPr>
        <w:t>Calculatrice</w:t>
      </w:r>
      <w:bookmarkEnd w:id="185"/>
    </w:p>
    <w:p w14:paraId="356C927E" w14:textId="450869AF" w:rsidR="00540A4E" w:rsidRPr="0011717A" w:rsidRDefault="0012011D" w:rsidP="003D2551">
      <w:pPr>
        <w:rPr>
          <w:lang w:val="fr-FR"/>
        </w:rPr>
      </w:pPr>
      <w:r w:rsidRPr="0011717A">
        <w:rPr>
          <w:lang w:val="fr-FR"/>
        </w:rPr>
        <w:t xml:space="preserve">La </w:t>
      </w:r>
      <w:r w:rsidR="00506998" w:rsidRPr="0011717A">
        <w:rPr>
          <w:lang w:val="fr-FR"/>
        </w:rPr>
        <w:t xml:space="preserve">calculatrice effectue les quatre opérations de base, </w:t>
      </w:r>
      <w:r w:rsidRPr="0011717A">
        <w:rPr>
          <w:lang w:val="fr-FR"/>
        </w:rPr>
        <w:t xml:space="preserve">enregistre vos calculs dans un fichier et </w:t>
      </w:r>
      <w:r w:rsidR="00490D43" w:rsidRPr="0011717A">
        <w:rPr>
          <w:lang w:val="fr-FR"/>
        </w:rPr>
        <w:t>copie et colle ces calculs via le presse-papiers.</w:t>
      </w:r>
    </w:p>
    <w:p w14:paraId="6ECB2B60" w14:textId="6562A438" w:rsidR="00490D43" w:rsidRPr="0011717A" w:rsidRDefault="00490D43" w:rsidP="003D2551">
      <w:pPr>
        <w:rPr>
          <w:lang w:val="fr-FR"/>
        </w:rPr>
      </w:pPr>
      <w:r w:rsidRPr="0011717A">
        <w:rPr>
          <w:lang w:val="fr-FR"/>
        </w:rPr>
        <w:t xml:space="preserve">Pour ouvrir la </w:t>
      </w:r>
      <w:r w:rsidR="00FE0030" w:rsidRPr="0011717A">
        <w:rPr>
          <w:lang w:val="fr-FR"/>
        </w:rPr>
        <w:t>c</w:t>
      </w:r>
      <w:r w:rsidRPr="0011717A">
        <w:rPr>
          <w:lang w:val="fr-FR"/>
        </w:rPr>
        <w:t xml:space="preserve">alculatrice, à partir du menu </w:t>
      </w:r>
      <w:r w:rsidR="00362D03">
        <w:rPr>
          <w:lang w:val="fr-FR"/>
        </w:rPr>
        <w:t xml:space="preserve">« </w:t>
      </w:r>
      <w:r w:rsidRPr="0011717A">
        <w:rPr>
          <w:lang w:val="fr-FR"/>
        </w:rPr>
        <w:t>Applications</w:t>
      </w:r>
      <w:r w:rsidR="00362D03">
        <w:rPr>
          <w:lang w:val="fr-FR"/>
        </w:rPr>
        <w:t xml:space="preserve"> »</w:t>
      </w:r>
      <w:r w:rsidRPr="0011717A">
        <w:rPr>
          <w:lang w:val="fr-FR"/>
        </w:rPr>
        <w:t xml:space="preserve">, </w:t>
      </w:r>
      <w:r w:rsidR="00F210B9" w:rsidRPr="0011717A">
        <w:rPr>
          <w:lang w:val="fr-FR"/>
        </w:rPr>
        <w:t xml:space="preserve">appuyez sur </w:t>
      </w:r>
      <w:r w:rsidR="00362D03">
        <w:rPr>
          <w:lang w:val="fr-FR"/>
        </w:rPr>
        <w:t xml:space="preserve">« </w:t>
      </w:r>
      <w:r w:rsidR="00F210B9" w:rsidRPr="0011717A">
        <w:rPr>
          <w:lang w:val="fr-FR"/>
        </w:rPr>
        <w:t>Entrée</w:t>
      </w:r>
      <w:r w:rsidR="00362D03">
        <w:rPr>
          <w:lang w:val="fr-FR"/>
        </w:rPr>
        <w:t xml:space="preserve"> »</w:t>
      </w:r>
      <w:r w:rsidR="00F210B9" w:rsidRPr="0011717A">
        <w:rPr>
          <w:lang w:val="fr-FR"/>
        </w:rPr>
        <w:t xml:space="preserve"> une fois que vous avez trouvé l'élément </w:t>
      </w:r>
      <w:r w:rsidR="00362D03">
        <w:rPr>
          <w:lang w:val="fr-FR"/>
        </w:rPr>
        <w:t xml:space="preserve">« </w:t>
      </w:r>
      <w:r w:rsidR="00F210B9" w:rsidRPr="0011717A">
        <w:rPr>
          <w:lang w:val="fr-FR"/>
        </w:rPr>
        <w:t>Calculatrice</w:t>
      </w:r>
      <w:r w:rsidR="00362D03">
        <w:rPr>
          <w:lang w:val="fr-FR"/>
        </w:rPr>
        <w:t xml:space="preserve"> »</w:t>
      </w:r>
      <w:r w:rsidR="00F210B9" w:rsidRPr="0011717A">
        <w:rPr>
          <w:lang w:val="fr-FR"/>
        </w:rPr>
        <w:t>.</w:t>
      </w:r>
    </w:p>
    <w:p w14:paraId="131DE8B1" w14:textId="0AB9037B" w:rsidR="00F210B9" w:rsidRPr="0011717A" w:rsidRDefault="00F210B9" w:rsidP="003D2551">
      <w:pPr>
        <w:rPr>
          <w:lang w:val="fr-FR"/>
        </w:rPr>
      </w:pPr>
      <w:r w:rsidRPr="0011717A">
        <w:rPr>
          <w:b/>
          <w:lang w:val="fr-FR"/>
        </w:rPr>
        <w:t>Note :</w:t>
      </w:r>
      <w:r w:rsidRPr="0011717A">
        <w:rPr>
          <w:lang w:val="fr-FR"/>
        </w:rPr>
        <w:t xml:space="preserve"> La calculatrice ne fonctionne qu'en braille informatique.</w:t>
      </w:r>
    </w:p>
    <w:p w14:paraId="76C746A5" w14:textId="2A673083" w:rsidR="00F210B9" w:rsidRPr="0011717A" w:rsidRDefault="001B54FD" w:rsidP="001B54FD">
      <w:pPr>
        <w:pStyle w:val="Titre3"/>
        <w:rPr>
          <w:lang w:val="fr-FR"/>
        </w:rPr>
      </w:pPr>
      <w:bookmarkStart w:id="186" w:name="_Toc31624037"/>
      <w:r w:rsidRPr="0011717A">
        <w:rPr>
          <w:lang w:val="fr-FR"/>
        </w:rPr>
        <w:t>Fonctions générales</w:t>
      </w:r>
      <w:bookmarkEnd w:id="186"/>
    </w:p>
    <w:p w14:paraId="53BCECC7" w14:textId="21F11566" w:rsidR="001B54FD" w:rsidRPr="0011717A" w:rsidRDefault="00317A22" w:rsidP="003D2551">
      <w:pPr>
        <w:rPr>
          <w:lang w:val="fr-FR"/>
        </w:rPr>
      </w:pPr>
      <w:r w:rsidRPr="0011717A">
        <w:rPr>
          <w:lang w:val="fr-FR"/>
        </w:rPr>
        <w:t xml:space="preserve">Lorsque vous ouvrez la </w:t>
      </w:r>
      <w:r w:rsidR="00362D03">
        <w:rPr>
          <w:lang w:val="fr-FR"/>
        </w:rPr>
        <w:t xml:space="preserve">« </w:t>
      </w:r>
      <w:r w:rsidRPr="0011717A">
        <w:rPr>
          <w:lang w:val="fr-FR"/>
        </w:rPr>
        <w:t>Calculatrice</w:t>
      </w:r>
      <w:r w:rsidR="00362D03">
        <w:rPr>
          <w:lang w:val="fr-FR"/>
        </w:rPr>
        <w:t xml:space="preserve"> »</w:t>
      </w:r>
      <w:r w:rsidRPr="0011717A">
        <w:rPr>
          <w:lang w:val="fr-FR"/>
        </w:rPr>
        <w:t xml:space="preserve">, 0 s'affiche. Tapez votre opération en braille informatique,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émuler le signe </w:t>
      </w:r>
      <w:r w:rsidR="00362D03">
        <w:rPr>
          <w:lang w:val="fr-FR"/>
        </w:rPr>
        <w:t xml:space="preserve">« </w:t>
      </w:r>
      <w:r w:rsidRPr="0011717A">
        <w:rPr>
          <w:lang w:val="fr-FR"/>
        </w:rPr>
        <w:t>égal</w:t>
      </w:r>
      <w:r w:rsidR="00362D03">
        <w:rPr>
          <w:lang w:val="fr-FR"/>
        </w:rPr>
        <w:t xml:space="preserve"> »</w:t>
      </w:r>
      <w:r w:rsidRPr="0011717A">
        <w:rPr>
          <w:lang w:val="fr-FR"/>
        </w:rPr>
        <w:t xml:space="preserve">. </w:t>
      </w:r>
      <w:r w:rsidR="005D448A" w:rsidRPr="0011717A">
        <w:rPr>
          <w:lang w:val="fr-FR"/>
        </w:rPr>
        <w:t xml:space="preserve">Pour démarrer un nouveau calcul, appuyez sur </w:t>
      </w:r>
      <w:r w:rsidR="00362D03">
        <w:rPr>
          <w:lang w:val="fr-FR"/>
        </w:rPr>
        <w:t xml:space="preserve">« </w:t>
      </w:r>
      <w:r w:rsidR="005D448A" w:rsidRPr="0011717A">
        <w:rPr>
          <w:lang w:val="fr-FR"/>
        </w:rPr>
        <w:t>Entrée</w:t>
      </w:r>
      <w:r w:rsidR="00362D03">
        <w:rPr>
          <w:lang w:val="fr-FR"/>
        </w:rPr>
        <w:t xml:space="preserve"> »</w:t>
      </w:r>
      <w:r w:rsidR="005D448A" w:rsidRPr="0011717A">
        <w:rPr>
          <w:lang w:val="fr-FR"/>
        </w:rPr>
        <w:t xml:space="preserve">. </w:t>
      </w:r>
      <w:r w:rsidR="00B90D73" w:rsidRPr="0011717A">
        <w:rPr>
          <w:lang w:val="fr-FR"/>
        </w:rPr>
        <w:t>P</w:t>
      </w:r>
      <w:r w:rsidR="005D448A" w:rsidRPr="0011717A">
        <w:rPr>
          <w:lang w:val="fr-FR"/>
        </w:rPr>
        <w:t xml:space="preserve">our revoir les calculs précédents et leur résultat, appuyez sur </w:t>
      </w:r>
      <w:r w:rsidR="00362D03">
        <w:rPr>
          <w:lang w:val="fr-FR"/>
        </w:rPr>
        <w:t xml:space="preserve">« </w:t>
      </w:r>
      <w:r w:rsidR="005D448A" w:rsidRPr="0011717A">
        <w:rPr>
          <w:lang w:val="fr-FR"/>
        </w:rPr>
        <w:t xml:space="preserve">Flèche </w:t>
      </w:r>
      <w:r w:rsidR="00DD4B0A" w:rsidRPr="0011717A">
        <w:rPr>
          <w:lang w:val="fr-FR"/>
        </w:rPr>
        <w:t>Haut</w:t>
      </w:r>
      <w:r w:rsidR="00362D03">
        <w:rPr>
          <w:lang w:val="fr-FR"/>
        </w:rPr>
        <w:t xml:space="preserve"> »</w:t>
      </w:r>
      <w:r w:rsidR="005D448A" w:rsidRPr="0011717A">
        <w:rPr>
          <w:lang w:val="fr-FR"/>
        </w:rPr>
        <w:t xml:space="preserve">. </w:t>
      </w:r>
      <w:r w:rsidR="0009563E" w:rsidRPr="0011717A">
        <w:rPr>
          <w:lang w:val="fr-FR"/>
        </w:rPr>
        <w:t xml:space="preserve">Si vous voulez réutiliser un calcul ancien pour faire une nouvelle opération, placez le curseur à l'endroit voulu à l'aide des boutons curseur-éclair puis tapez votre nouveau nombre et appuyez sur </w:t>
      </w:r>
      <w:r w:rsidR="00362D03">
        <w:rPr>
          <w:lang w:val="fr-FR"/>
        </w:rPr>
        <w:t xml:space="preserve">« </w:t>
      </w:r>
      <w:r w:rsidR="0009563E" w:rsidRPr="0011717A">
        <w:rPr>
          <w:lang w:val="fr-FR"/>
        </w:rPr>
        <w:t>Entrée</w:t>
      </w:r>
      <w:r w:rsidR="00362D03">
        <w:rPr>
          <w:lang w:val="fr-FR"/>
        </w:rPr>
        <w:t xml:space="preserve"> »</w:t>
      </w:r>
      <w:r w:rsidR="0009563E" w:rsidRPr="0011717A">
        <w:rPr>
          <w:lang w:val="fr-FR"/>
        </w:rPr>
        <w:t>.</w:t>
      </w:r>
    </w:p>
    <w:p w14:paraId="7EBD01A4" w14:textId="52666466" w:rsidR="009362BE" w:rsidRPr="0011717A" w:rsidRDefault="009362BE" w:rsidP="003D2551">
      <w:pPr>
        <w:rPr>
          <w:lang w:val="fr-FR"/>
        </w:rPr>
      </w:pPr>
      <w:r w:rsidRPr="0011717A">
        <w:rPr>
          <w:lang w:val="fr-FR"/>
        </w:rPr>
        <w:t>Utilisez les raccourcis suivants dans la calculatrice :</w:t>
      </w:r>
    </w:p>
    <w:p w14:paraId="3D268E92" w14:textId="6A2D9430" w:rsidR="009362BE" w:rsidRPr="0011717A" w:rsidRDefault="0026107A" w:rsidP="0026107A">
      <w:pPr>
        <w:pStyle w:val="Paragraphedeliste"/>
        <w:numPr>
          <w:ilvl w:val="0"/>
          <w:numId w:val="28"/>
        </w:numPr>
        <w:rPr>
          <w:lang w:val="fr-FR"/>
        </w:rPr>
      </w:pPr>
      <w:r w:rsidRPr="0011717A">
        <w:rPr>
          <w:lang w:val="fr-FR"/>
        </w:rPr>
        <w:t xml:space="preserve">Voir le résultat du calcul </w:t>
      </w:r>
      <w:r w:rsidR="009279AC" w:rsidRPr="0011717A">
        <w:rPr>
          <w:lang w:val="fr-FR"/>
        </w:rPr>
        <w:t>(</w:t>
      </w:r>
      <w:r w:rsidRPr="0011717A">
        <w:rPr>
          <w:lang w:val="fr-FR"/>
        </w:rPr>
        <w:t>é</w:t>
      </w:r>
      <w:r w:rsidR="00CE5F6E" w:rsidRPr="0011717A">
        <w:rPr>
          <w:lang w:val="fr-FR"/>
        </w:rPr>
        <w:t>g</w:t>
      </w:r>
      <w:r w:rsidRPr="0011717A">
        <w:rPr>
          <w:lang w:val="fr-FR"/>
        </w:rPr>
        <w:t>al</w:t>
      </w:r>
      <w:r w:rsidR="009279AC" w:rsidRPr="0011717A">
        <w:rPr>
          <w:lang w:val="fr-FR"/>
        </w:rPr>
        <w:t>) :</w:t>
      </w:r>
      <w:r w:rsidR="00CE5F6E" w:rsidRPr="0011717A">
        <w:rPr>
          <w:lang w:val="fr-FR"/>
        </w:rPr>
        <w:t xml:space="preserve"> </w:t>
      </w:r>
      <w:r w:rsidR="00362D03">
        <w:rPr>
          <w:lang w:val="fr-FR"/>
        </w:rPr>
        <w:t xml:space="preserve">« </w:t>
      </w:r>
      <w:r w:rsidR="00A87C11" w:rsidRPr="0011717A">
        <w:rPr>
          <w:lang w:val="fr-FR"/>
        </w:rPr>
        <w:t>Entrée</w:t>
      </w:r>
      <w:r w:rsidR="00362D03">
        <w:rPr>
          <w:lang w:val="fr-FR"/>
        </w:rPr>
        <w:t xml:space="preserve"> »</w:t>
      </w:r>
      <w:r w:rsidR="00A87C11" w:rsidRPr="0011717A">
        <w:rPr>
          <w:lang w:val="fr-FR"/>
        </w:rPr>
        <w:t>.</w:t>
      </w:r>
    </w:p>
    <w:p w14:paraId="6EFE3085" w14:textId="5D8FABA0" w:rsidR="00A87C11" w:rsidRPr="0011717A" w:rsidRDefault="00A87C11" w:rsidP="0026107A">
      <w:pPr>
        <w:pStyle w:val="Paragraphedeliste"/>
        <w:numPr>
          <w:ilvl w:val="0"/>
          <w:numId w:val="28"/>
        </w:numPr>
        <w:rPr>
          <w:lang w:val="fr-FR"/>
        </w:rPr>
      </w:pPr>
      <w:r w:rsidRPr="0011717A">
        <w:rPr>
          <w:lang w:val="fr-FR"/>
        </w:rPr>
        <w:t>Taper un nouveau calcul</w:t>
      </w:r>
      <w:r w:rsidR="009279AC" w:rsidRPr="0011717A">
        <w:rPr>
          <w:lang w:val="fr-FR"/>
        </w:rPr>
        <w:t> :</w:t>
      </w:r>
      <w:r w:rsidRPr="0011717A">
        <w:rPr>
          <w:lang w:val="fr-FR"/>
        </w:rPr>
        <w:t xml:space="preserve"> </w:t>
      </w:r>
      <w:r w:rsidR="00362D03">
        <w:rPr>
          <w:lang w:val="fr-FR"/>
        </w:rPr>
        <w:t xml:space="preserve">« </w:t>
      </w:r>
      <w:r w:rsidRPr="0011717A">
        <w:rPr>
          <w:lang w:val="fr-FR"/>
        </w:rPr>
        <w:t>Entrée</w:t>
      </w:r>
      <w:r w:rsidR="00362D03">
        <w:rPr>
          <w:lang w:val="fr-FR"/>
        </w:rPr>
        <w:t xml:space="preserve"> »</w:t>
      </w:r>
      <w:r w:rsidRPr="0011717A">
        <w:rPr>
          <w:lang w:val="fr-FR"/>
        </w:rPr>
        <w:t>.</w:t>
      </w:r>
    </w:p>
    <w:p w14:paraId="0EBA97C3" w14:textId="0B247D14" w:rsidR="00BF0EF0" w:rsidRPr="0011717A" w:rsidRDefault="00BF0EF0" w:rsidP="0026107A">
      <w:pPr>
        <w:pStyle w:val="Paragraphedeliste"/>
        <w:numPr>
          <w:ilvl w:val="0"/>
          <w:numId w:val="28"/>
        </w:numPr>
        <w:rPr>
          <w:lang w:val="fr-FR"/>
        </w:rPr>
      </w:pPr>
      <w:r w:rsidRPr="0011717A">
        <w:rPr>
          <w:lang w:val="fr-FR"/>
        </w:rPr>
        <w:t xml:space="preserve">Plus : </w:t>
      </w:r>
      <w:r w:rsidR="00362D03">
        <w:rPr>
          <w:lang w:val="fr-FR"/>
        </w:rPr>
        <w:t xml:space="preserve">« </w:t>
      </w:r>
      <w:r w:rsidRPr="0011717A">
        <w:rPr>
          <w:lang w:val="fr-FR"/>
        </w:rPr>
        <w:t>points-2-3-5-7-8</w:t>
      </w:r>
      <w:r w:rsidR="00362D03">
        <w:rPr>
          <w:lang w:val="fr-FR"/>
        </w:rPr>
        <w:t xml:space="preserve"> »</w:t>
      </w:r>
      <w:r w:rsidRPr="0011717A">
        <w:rPr>
          <w:lang w:val="fr-FR"/>
        </w:rPr>
        <w:t>.</w:t>
      </w:r>
    </w:p>
    <w:p w14:paraId="68192DB2" w14:textId="37889613" w:rsidR="005F32D2" w:rsidRPr="0011717A" w:rsidRDefault="005F32D2" w:rsidP="0026107A">
      <w:pPr>
        <w:pStyle w:val="Paragraphedeliste"/>
        <w:numPr>
          <w:ilvl w:val="0"/>
          <w:numId w:val="28"/>
        </w:numPr>
        <w:rPr>
          <w:lang w:val="fr-FR"/>
        </w:rPr>
      </w:pPr>
      <w:r w:rsidRPr="0011717A">
        <w:rPr>
          <w:lang w:val="fr-FR"/>
        </w:rPr>
        <w:t xml:space="preserve">Moins : </w:t>
      </w:r>
      <w:r w:rsidR="00362D03">
        <w:rPr>
          <w:lang w:val="fr-FR"/>
        </w:rPr>
        <w:t xml:space="preserve">« </w:t>
      </w:r>
      <w:r w:rsidRPr="0011717A">
        <w:rPr>
          <w:lang w:val="fr-FR"/>
        </w:rPr>
        <w:t>points-3-6</w:t>
      </w:r>
      <w:r w:rsidR="00362D03">
        <w:rPr>
          <w:lang w:val="fr-FR"/>
        </w:rPr>
        <w:t xml:space="preserve"> »</w:t>
      </w:r>
      <w:r w:rsidRPr="0011717A">
        <w:rPr>
          <w:lang w:val="fr-FR"/>
        </w:rPr>
        <w:t>.</w:t>
      </w:r>
    </w:p>
    <w:p w14:paraId="49699262" w14:textId="1F27FBFE" w:rsidR="005F32D2" w:rsidRPr="0011717A" w:rsidRDefault="00B86608" w:rsidP="0026107A">
      <w:pPr>
        <w:pStyle w:val="Paragraphedeliste"/>
        <w:numPr>
          <w:ilvl w:val="0"/>
          <w:numId w:val="28"/>
        </w:numPr>
        <w:rPr>
          <w:lang w:val="fr-FR"/>
        </w:rPr>
      </w:pPr>
      <w:r w:rsidRPr="0011717A">
        <w:rPr>
          <w:lang w:val="fr-FR"/>
        </w:rPr>
        <w:t xml:space="preserve">Multiplier par : </w:t>
      </w:r>
      <w:r w:rsidR="00362D03">
        <w:rPr>
          <w:lang w:val="fr-FR"/>
        </w:rPr>
        <w:t xml:space="preserve">« </w:t>
      </w:r>
      <w:r w:rsidRPr="0011717A">
        <w:rPr>
          <w:lang w:val="fr-FR"/>
        </w:rPr>
        <w:t>points</w:t>
      </w:r>
      <w:r w:rsidR="00D470E4" w:rsidRPr="0011717A">
        <w:rPr>
          <w:lang w:val="fr-FR"/>
        </w:rPr>
        <w:t>-3-5</w:t>
      </w:r>
      <w:r w:rsidR="00362D03">
        <w:rPr>
          <w:lang w:val="fr-FR"/>
        </w:rPr>
        <w:t xml:space="preserve"> »</w:t>
      </w:r>
      <w:r w:rsidR="00D470E4" w:rsidRPr="0011717A">
        <w:rPr>
          <w:lang w:val="fr-FR"/>
        </w:rPr>
        <w:t>.</w:t>
      </w:r>
    </w:p>
    <w:p w14:paraId="6CD57550" w14:textId="459B7D49" w:rsidR="00D470E4" w:rsidRPr="0011717A" w:rsidRDefault="00483810" w:rsidP="0026107A">
      <w:pPr>
        <w:pStyle w:val="Paragraphedeliste"/>
        <w:numPr>
          <w:ilvl w:val="0"/>
          <w:numId w:val="28"/>
        </w:numPr>
        <w:rPr>
          <w:lang w:val="fr-FR"/>
        </w:rPr>
      </w:pPr>
      <w:r w:rsidRPr="0011717A">
        <w:rPr>
          <w:lang w:val="fr-FR"/>
        </w:rPr>
        <w:t xml:space="preserve">Diviser par : </w:t>
      </w:r>
      <w:r w:rsidR="00362D03">
        <w:rPr>
          <w:lang w:val="fr-FR"/>
        </w:rPr>
        <w:t xml:space="preserve">« </w:t>
      </w:r>
      <w:r w:rsidRPr="0011717A">
        <w:rPr>
          <w:lang w:val="fr-FR"/>
        </w:rPr>
        <w:t>points-</w:t>
      </w:r>
      <w:r w:rsidR="001A79E5" w:rsidRPr="0011717A">
        <w:rPr>
          <w:lang w:val="fr-FR"/>
        </w:rPr>
        <w:t>3</w:t>
      </w:r>
      <w:r w:rsidR="00972FD8" w:rsidRPr="0011717A">
        <w:rPr>
          <w:lang w:val="fr-FR"/>
        </w:rPr>
        <w:t>-</w:t>
      </w:r>
      <w:r w:rsidR="001A79E5" w:rsidRPr="0011717A">
        <w:rPr>
          <w:lang w:val="fr-FR"/>
        </w:rPr>
        <w:t>4</w:t>
      </w:r>
      <w:r w:rsidR="00362D03">
        <w:rPr>
          <w:lang w:val="fr-FR"/>
        </w:rPr>
        <w:t xml:space="preserve"> »</w:t>
      </w:r>
      <w:r w:rsidRPr="0011717A">
        <w:rPr>
          <w:lang w:val="fr-FR"/>
        </w:rPr>
        <w:t>.</w:t>
      </w:r>
    </w:p>
    <w:p w14:paraId="170C825C" w14:textId="2D83FFD7" w:rsidR="00D233F7" w:rsidRPr="0011717A" w:rsidRDefault="00483810" w:rsidP="00D233F7">
      <w:pPr>
        <w:pStyle w:val="Paragraphedeliste"/>
        <w:numPr>
          <w:ilvl w:val="0"/>
          <w:numId w:val="28"/>
        </w:numPr>
        <w:rPr>
          <w:lang w:val="fr-FR"/>
        </w:rPr>
      </w:pPr>
      <w:r w:rsidRPr="0011717A">
        <w:rPr>
          <w:lang w:val="fr-FR"/>
        </w:rPr>
        <w:t>Pourcentage :</w:t>
      </w:r>
      <w:r w:rsidR="00972FD8" w:rsidRPr="0011717A">
        <w:rPr>
          <w:lang w:val="fr-FR"/>
        </w:rPr>
        <w:t xml:space="preserve"> </w:t>
      </w:r>
      <w:r w:rsidR="00362D03">
        <w:rPr>
          <w:lang w:val="fr-FR"/>
        </w:rPr>
        <w:t xml:space="preserve">« </w:t>
      </w:r>
      <w:r w:rsidR="00972FD8" w:rsidRPr="0011717A">
        <w:rPr>
          <w:lang w:val="fr-FR"/>
        </w:rPr>
        <w:t>points-3-4-6-8</w:t>
      </w:r>
      <w:r w:rsidR="00362D03">
        <w:rPr>
          <w:lang w:val="fr-FR"/>
        </w:rPr>
        <w:t xml:space="preserve"> »</w:t>
      </w:r>
      <w:r w:rsidR="00D233F7" w:rsidRPr="0011717A">
        <w:rPr>
          <w:lang w:val="fr-FR"/>
        </w:rPr>
        <w:t>.</w:t>
      </w:r>
    </w:p>
    <w:p w14:paraId="5C9DE50C" w14:textId="1A3C0DC3" w:rsidR="007B417F" w:rsidRPr="0011717A" w:rsidRDefault="007B417F" w:rsidP="00D233F7">
      <w:pPr>
        <w:pStyle w:val="Paragraphedeliste"/>
        <w:numPr>
          <w:ilvl w:val="0"/>
          <w:numId w:val="28"/>
        </w:numPr>
        <w:rPr>
          <w:lang w:val="fr-FR"/>
        </w:rPr>
      </w:pPr>
      <w:r w:rsidRPr="0011717A">
        <w:rPr>
          <w:lang w:val="fr-FR"/>
        </w:rPr>
        <w:t xml:space="preserve">Puissance : </w:t>
      </w:r>
      <w:r w:rsidR="00362D03">
        <w:rPr>
          <w:lang w:val="fr-FR"/>
        </w:rPr>
        <w:t xml:space="preserve">« </w:t>
      </w:r>
      <w:r w:rsidR="009974A6" w:rsidRPr="0011717A">
        <w:rPr>
          <w:lang w:val="fr-FR"/>
        </w:rPr>
        <w:t>point</w:t>
      </w:r>
      <w:r w:rsidR="00D233F7" w:rsidRPr="0011717A">
        <w:rPr>
          <w:lang w:val="fr-FR"/>
        </w:rPr>
        <w:t>-</w:t>
      </w:r>
      <w:r w:rsidR="00995FDA" w:rsidRPr="0011717A">
        <w:rPr>
          <w:lang w:val="fr-FR"/>
        </w:rPr>
        <w:t>4</w:t>
      </w:r>
      <w:r w:rsidR="00362D03">
        <w:rPr>
          <w:lang w:val="fr-FR"/>
        </w:rPr>
        <w:t xml:space="preserve"> »</w:t>
      </w:r>
      <w:r w:rsidR="00D233F7" w:rsidRPr="0011717A">
        <w:rPr>
          <w:lang w:val="fr-FR"/>
        </w:rPr>
        <w:t>.</w:t>
      </w:r>
    </w:p>
    <w:p w14:paraId="505F23B9" w14:textId="5864F4B2" w:rsidR="00D233F7" w:rsidRPr="0011717A" w:rsidRDefault="00D233F7" w:rsidP="00D233F7">
      <w:pPr>
        <w:pStyle w:val="Paragraphedeliste"/>
        <w:numPr>
          <w:ilvl w:val="0"/>
          <w:numId w:val="28"/>
        </w:numPr>
        <w:rPr>
          <w:lang w:val="fr-FR"/>
        </w:rPr>
      </w:pPr>
      <w:r w:rsidRPr="0011717A">
        <w:rPr>
          <w:lang w:val="fr-FR"/>
        </w:rPr>
        <w:t xml:space="preserve">Virgule : </w:t>
      </w:r>
      <w:r w:rsidR="00362D03">
        <w:rPr>
          <w:lang w:val="fr-FR"/>
        </w:rPr>
        <w:t xml:space="preserve">« </w:t>
      </w:r>
      <w:r w:rsidRPr="0011717A">
        <w:rPr>
          <w:lang w:val="fr-FR"/>
        </w:rPr>
        <w:t>point-2</w:t>
      </w:r>
      <w:r w:rsidR="00362D03">
        <w:rPr>
          <w:lang w:val="fr-FR"/>
        </w:rPr>
        <w:t xml:space="preserve"> »</w:t>
      </w:r>
      <w:r w:rsidRPr="0011717A">
        <w:rPr>
          <w:lang w:val="fr-FR"/>
        </w:rPr>
        <w:t>.</w:t>
      </w:r>
    </w:p>
    <w:p w14:paraId="5BCD6A9C" w14:textId="51826BA3" w:rsidR="00D233F7" w:rsidRPr="0011717A" w:rsidRDefault="002F4FA2" w:rsidP="00D233F7">
      <w:pPr>
        <w:pStyle w:val="Paragraphedeliste"/>
        <w:numPr>
          <w:ilvl w:val="0"/>
          <w:numId w:val="28"/>
        </w:numPr>
        <w:rPr>
          <w:lang w:val="fr-FR"/>
        </w:rPr>
      </w:pPr>
      <w:r w:rsidRPr="0011717A">
        <w:rPr>
          <w:lang w:val="fr-FR"/>
        </w:rPr>
        <w:t xml:space="preserve">Parenthèse ouverte : </w:t>
      </w:r>
      <w:r w:rsidR="00362D03">
        <w:rPr>
          <w:lang w:val="fr-FR"/>
        </w:rPr>
        <w:t xml:space="preserve">« </w:t>
      </w:r>
      <w:r w:rsidRPr="0011717A">
        <w:rPr>
          <w:lang w:val="fr-FR"/>
        </w:rPr>
        <w:t>points-2-3-6</w:t>
      </w:r>
      <w:r w:rsidR="00362D03">
        <w:rPr>
          <w:lang w:val="fr-FR"/>
        </w:rPr>
        <w:t xml:space="preserve"> »</w:t>
      </w:r>
      <w:r w:rsidRPr="0011717A">
        <w:rPr>
          <w:lang w:val="fr-FR"/>
        </w:rPr>
        <w:t>.</w:t>
      </w:r>
    </w:p>
    <w:p w14:paraId="4A997C51" w14:textId="20CA5341" w:rsidR="002F4FA2" w:rsidRPr="0011717A" w:rsidRDefault="002F4FA2" w:rsidP="00D233F7">
      <w:pPr>
        <w:pStyle w:val="Paragraphedeliste"/>
        <w:numPr>
          <w:ilvl w:val="0"/>
          <w:numId w:val="28"/>
        </w:numPr>
        <w:rPr>
          <w:lang w:val="fr-FR"/>
        </w:rPr>
      </w:pPr>
      <w:r w:rsidRPr="0011717A">
        <w:rPr>
          <w:lang w:val="fr-FR"/>
        </w:rPr>
        <w:t xml:space="preserve">Parenthèse fermée : </w:t>
      </w:r>
      <w:r w:rsidR="00362D03">
        <w:rPr>
          <w:lang w:val="fr-FR"/>
        </w:rPr>
        <w:t xml:space="preserve">« </w:t>
      </w:r>
      <w:r w:rsidRPr="0011717A">
        <w:rPr>
          <w:lang w:val="fr-FR"/>
        </w:rPr>
        <w:t>points-3-5-6</w:t>
      </w:r>
      <w:r w:rsidR="00362D03">
        <w:rPr>
          <w:lang w:val="fr-FR"/>
        </w:rPr>
        <w:t xml:space="preserve"> »</w:t>
      </w:r>
      <w:r w:rsidRPr="0011717A">
        <w:rPr>
          <w:lang w:val="fr-FR"/>
        </w:rPr>
        <w:t>.</w:t>
      </w:r>
    </w:p>
    <w:p w14:paraId="20CC6EE2" w14:textId="77777777" w:rsidR="00B90D73" w:rsidRPr="0011717A" w:rsidRDefault="00B90D73" w:rsidP="002F4FA2">
      <w:pPr>
        <w:rPr>
          <w:b/>
          <w:lang w:val="fr-FR"/>
        </w:rPr>
      </w:pPr>
    </w:p>
    <w:p w14:paraId="1F404963" w14:textId="08BEF512" w:rsidR="002F4FA2" w:rsidRPr="0011717A" w:rsidRDefault="00B71570" w:rsidP="002F4FA2">
      <w:pPr>
        <w:rPr>
          <w:lang w:val="fr-FR"/>
        </w:rPr>
      </w:pPr>
      <w:r w:rsidRPr="0011717A">
        <w:rPr>
          <w:b/>
          <w:lang w:val="fr-FR"/>
        </w:rPr>
        <w:t>Note :</w:t>
      </w:r>
      <w:r w:rsidRPr="0011717A">
        <w:rPr>
          <w:lang w:val="fr-FR"/>
        </w:rPr>
        <w:t xml:space="preserve"> </w:t>
      </w:r>
      <w:r w:rsidR="00741E44" w:rsidRPr="0011717A">
        <w:rPr>
          <w:lang w:val="fr-FR"/>
        </w:rPr>
        <w:t xml:space="preserve">Pour </w:t>
      </w:r>
      <w:r w:rsidRPr="0011717A">
        <w:rPr>
          <w:lang w:val="fr-FR"/>
        </w:rPr>
        <w:t>taper un nombre négatif, entourez-le de parenthèses.</w:t>
      </w:r>
    </w:p>
    <w:p w14:paraId="673501BA" w14:textId="0244340B" w:rsidR="00512363" w:rsidRPr="0011717A" w:rsidRDefault="0047348B" w:rsidP="002F4FA2">
      <w:pPr>
        <w:rPr>
          <w:lang w:val="fr-FR"/>
        </w:rPr>
      </w:pPr>
      <w:r w:rsidRPr="0011717A">
        <w:rPr>
          <w:lang w:val="fr-FR"/>
        </w:rPr>
        <w:t xml:space="preserve">Dès que vous avez tapé le signe de pourcentage (%) dans la calculatrice, le résultat s'affiche en </w:t>
      </w:r>
      <w:r w:rsidR="008B7A87" w:rsidRPr="0011717A">
        <w:rPr>
          <w:lang w:val="fr-FR"/>
        </w:rPr>
        <w:t xml:space="preserve">divisant le </w:t>
      </w:r>
      <w:r w:rsidRPr="0011717A">
        <w:rPr>
          <w:lang w:val="fr-FR"/>
        </w:rPr>
        <w:t xml:space="preserve">nombre tapé </w:t>
      </w:r>
      <w:r w:rsidR="008B7A87" w:rsidRPr="0011717A">
        <w:rPr>
          <w:lang w:val="fr-FR"/>
        </w:rPr>
        <w:t xml:space="preserve">au début par la valeur tapée juste </w:t>
      </w:r>
      <w:r w:rsidRPr="0011717A">
        <w:rPr>
          <w:lang w:val="fr-FR"/>
        </w:rPr>
        <w:t>avant le signe</w:t>
      </w:r>
      <w:r w:rsidR="008B7A87" w:rsidRPr="0011717A">
        <w:rPr>
          <w:lang w:val="fr-FR"/>
        </w:rPr>
        <w:t xml:space="preserve">. </w:t>
      </w:r>
      <w:r w:rsidR="00273D7A" w:rsidRPr="0011717A">
        <w:rPr>
          <w:lang w:val="fr-FR"/>
        </w:rPr>
        <w:t xml:space="preserve">Par exemple, si vous voulez calculer 90+20%, </w:t>
      </w:r>
      <w:r w:rsidR="00F75F5C" w:rsidRPr="0011717A">
        <w:rPr>
          <w:lang w:val="fr-FR"/>
        </w:rPr>
        <w:t>le nombre 18 s'affiche immédiatement car 18 est le résultat de 20% de 90.</w:t>
      </w:r>
      <w:r w:rsidR="00D817E2" w:rsidRPr="0011717A">
        <w:rPr>
          <w:lang w:val="fr-FR"/>
        </w:rPr>
        <w:t xml:space="preserve"> Et le résultat du calcul final est 108.</w:t>
      </w:r>
    </w:p>
    <w:p w14:paraId="0D8D42CC" w14:textId="71C02BDC" w:rsidR="00D817E2" w:rsidRPr="0011717A" w:rsidRDefault="001E7E99" w:rsidP="002F4FA2">
      <w:pPr>
        <w:rPr>
          <w:rFonts w:cs="Arial"/>
          <w:szCs w:val="28"/>
          <w:lang w:val="fr-FR"/>
        </w:rPr>
      </w:pPr>
      <w:r w:rsidRPr="0011717A">
        <w:rPr>
          <w:lang w:val="fr-FR"/>
        </w:rPr>
        <w:t xml:space="preserve">En revanche, si vous placez le signe de multiplication devant le signe de pourcentage, </w:t>
      </w:r>
      <w:r w:rsidR="00E6741D" w:rsidRPr="0011717A">
        <w:rPr>
          <w:lang w:val="fr-FR"/>
        </w:rPr>
        <w:t xml:space="preserve">par exemple </w:t>
      </w:r>
      <w:r w:rsidR="00E6741D" w:rsidRPr="0011717A">
        <w:rPr>
          <w:rFonts w:cs="Arial"/>
          <w:szCs w:val="28"/>
          <w:lang w:val="fr-FR"/>
        </w:rPr>
        <w:t>20*40%,</w:t>
      </w:r>
      <w:r w:rsidR="0002759E" w:rsidRPr="0011717A">
        <w:rPr>
          <w:rFonts w:cs="Arial"/>
          <w:szCs w:val="28"/>
          <w:lang w:val="fr-FR"/>
        </w:rPr>
        <w:t xml:space="preserve"> dès que vous tapez le signe %, 0,4 s'affiche </w:t>
      </w:r>
      <w:r w:rsidR="00055C09" w:rsidRPr="0011717A">
        <w:rPr>
          <w:rFonts w:cs="Arial"/>
          <w:szCs w:val="28"/>
          <w:lang w:val="fr-FR"/>
        </w:rPr>
        <w:t xml:space="preserve">puisque 40% </w:t>
      </w:r>
      <w:r w:rsidR="00A20F2E" w:rsidRPr="0011717A">
        <w:rPr>
          <w:rFonts w:cs="Arial"/>
          <w:szCs w:val="28"/>
          <w:lang w:val="fr-FR"/>
        </w:rPr>
        <w:t>égal 0,4. Le calcul final est 9 fois 20 par 0,4.</w:t>
      </w:r>
    </w:p>
    <w:p w14:paraId="745F9194" w14:textId="45C2A307" w:rsidR="00A20F2E" w:rsidRPr="0011717A" w:rsidRDefault="002447E6" w:rsidP="002447E6">
      <w:pPr>
        <w:pStyle w:val="Titre3"/>
        <w:rPr>
          <w:lang w:val="fr-FR"/>
        </w:rPr>
      </w:pPr>
      <w:bookmarkStart w:id="187" w:name="_Toc31624038"/>
      <w:r w:rsidRPr="0011717A">
        <w:rPr>
          <w:lang w:val="fr-FR"/>
        </w:rPr>
        <w:t>Tout effacer</w:t>
      </w:r>
      <w:bookmarkEnd w:id="187"/>
    </w:p>
    <w:p w14:paraId="1FBE2B78" w14:textId="30F686B1" w:rsidR="002F4FA2" w:rsidRPr="0011717A" w:rsidRDefault="002447E6" w:rsidP="002F4FA2">
      <w:pPr>
        <w:rPr>
          <w:lang w:val="fr-FR"/>
        </w:rPr>
      </w:pPr>
      <w:r w:rsidRPr="0011717A">
        <w:rPr>
          <w:lang w:val="fr-FR"/>
        </w:rPr>
        <w:t xml:space="preserve">Si vous le voulez, vous pouvez effacer tous les calculs </w:t>
      </w:r>
      <w:r w:rsidR="008F67F7" w:rsidRPr="0011717A">
        <w:rPr>
          <w:lang w:val="fr-FR"/>
        </w:rPr>
        <w:t xml:space="preserve">précédemment </w:t>
      </w:r>
      <w:r w:rsidR="008F67F7" w:rsidRPr="0011717A">
        <w:rPr>
          <w:lang w:val="fr-FR"/>
        </w:rPr>
        <w:lastRenderedPageBreak/>
        <w:t xml:space="preserve">enregistrés et réinitialiser la calculatrice. </w:t>
      </w:r>
      <w:r w:rsidR="006129A5" w:rsidRPr="0011717A">
        <w:rPr>
          <w:lang w:val="fr-FR"/>
        </w:rPr>
        <w:t xml:space="preserve">Pour cela, ouvrez le menu en appuyant sur </w:t>
      </w:r>
      <w:r w:rsidR="00362D03">
        <w:rPr>
          <w:lang w:val="fr-FR"/>
        </w:rPr>
        <w:t xml:space="preserve">« </w:t>
      </w:r>
      <w:r w:rsidR="006129A5" w:rsidRPr="0011717A">
        <w:rPr>
          <w:lang w:val="fr-FR"/>
        </w:rPr>
        <w:t>Alt</w:t>
      </w:r>
      <w:r w:rsidR="00362D03">
        <w:rPr>
          <w:lang w:val="fr-FR"/>
        </w:rPr>
        <w:t xml:space="preserve"> »</w:t>
      </w:r>
      <w:r w:rsidR="006129A5" w:rsidRPr="0011717A">
        <w:rPr>
          <w:lang w:val="fr-FR"/>
        </w:rPr>
        <w:t xml:space="preserve"> ou sur </w:t>
      </w:r>
      <w:r w:rsidR="00362D03">
        <w:rPr>
          <w:lang w:val="fr-FR"/>
        </w:rPr>
        <w:t xml:space="preserve">« </w:t>
      </w:r>
      <w:r w:rsidR="006129A5" w:rsidRPr="0011717A">
        <w:rPr>
          <w:lang w:val="fr-FR"/>
        </w:rPr>
        <w:t>Espace-m (points-1-3-4</w:t>
      </w:r>
      <w:r w:rsidR="00362D03">
        <w:rPr>
          <w:lang w:val="fr-FR"/>
        </w:rPr>
        <w:t xml:space="preserve"> »</w:t>
      </w:r>
      <w:r w:rsidR="006129A5" w:rsidRPr="0011717A">
        <w:rPr>
          <w:lang w:val="fr-FR"/>
        </w:rPr>
        <w:t xml:space="preserve">), localisez l'option </w:t>
      </w:r>
      <w:r w:rsidR="00362D03">
        <w:rPr>
          <w:lang w:val="fr-FR"/>
        </w:rPr>
        <w:t xml:space="preserve">« </w:t>
      </w:r>
      <w:r w:rsidR="006129A5" w:rsidRPr="0011717A">
        <w:rPr>
          <w:lang w:val="fr-FR"/>
        </w:rPr>
        <w:t>Tout effacer</w:t>
      </w:r>
      <w:r w:rsidR="00362D03">
        <w:rPr>
          <w:lang w:val="fr-FR"/>
        </w:rPr>
        <w:t xml:space="preserve"> »</w:t>
      </w:r>
      <w:r w:rsidR="006129A5" w:rsidRPr="0011717A">
        <w:rPr>
          <w:lang w:val="fr-FR"/>
        </w:rPr>
        <w:t xml:space="preserve"> à l'aide de </w:t>
      </w:r>
      <w:r w:rsidR="00362D03">
        <w:rPr>
          <w:lang w:val="fr-FR"/>
        </w:rPr>
        <w:t xml:space="preserve">« </w:t>
      </w:r>
      <w:r w:rsidR="006129A5" w:rsidRPr="0011717A">
        <w:rPr>
          <w:lang w:val="fr-FR"/>
        </w:rPr>
        <w:t>Espace-</w:t>
      </w:r>
      <w:r w:rsidR="00751008" w:rsidRPr="0011717A">
        <w:rPr>
          <w:lang w:val="fr-FR"/>
        </w:rPr>
        <w:t>4</w:t>
      </w:r>
      <w:r w:rsidR="00362D03">
        <w:rPr>
          <w:lang w:val="fr-FR"/>
        </w:rPr>
        <w:t xml:space="preserve"> »</w:t>
      </w:r>
      <w:r w:rsidR="00751008" w:rsidRPr="0011717A">
        <w:rPr>
          <w:lang w:val="fr-FR"/>
        </w:rPr>
        <w:t xml:space="preserve"> et </w:t>
      </w:r>
      <w:r w:rsidR="00362D03">
        <w:rPr>
          <w:lang w:val="fr-FR"/>
        </w:rPr>
        <w:t xml:space="preserve">« </w:t>
      </w:r>
      <w:r w:rsidR="00751008" w:rsidRPr="0011717A">
        <w:rPr>
          <w:lang w:val="fr-FR"/>
        </w:rPr>
        <w:t>Espace-1</w:t>
      </w:r>
      <w:r w:rsidR="00362D03">
        <w:rPr>
          <w:lang w:val="fr-FR"/>
        </w:rPr>
        <w:t xml:space="preserve"> »</w:t>
      </w:r>
      <w:r w:rsidR="00751008" w:rsidRPr="0011717A">
        <w:rPr>
          <w:lang w:val="fr-FR"/>
        </w:rPr>
        <w:t xml:space="preserve"> et appuyez sur </w:t>
      </w:r>
      <w:r w:rsidR="00362D03">
        <w:rPr>
          <w:lang w:val="fr-FR"/>
        </w:rPr>
        <w:t xml:space="preserve">« </w:t>
      </w:r>
      <w:r w:rsidR="00751008" w:rsidRPr="0011717A">
        <w:rPr>
          <w:lang w:val="fr-FR"/>
        </w:rPr>
        <w:t>Entrée</w:t>
      </w:r>
      <w:r w:rsidR="00362D03">
        <w:rPr>
          <w:lang w:val="fr-FR"/>
        </w:rPr>
        <w:t xml:space="preserve"> »</w:t>
      </w:r>
      <w:r w:rsidR="00751008" w:rsidRPr="0011717A">
        <w:rPr>
          <w:lang w:val="fr-FR"/>
        </w:rPr>
        <w:t xml:space="preserve"> pour l'activer quand vous êtes dessus. Le raccourci direct de cette commande est </w:t>
      </w:r>
      <w:r w:rsidR="00362D03">
        <w:rPr>
          <w:lang w:val="fr-FR"/>
        </w:rPr>
        <w:t xml:space="preserve">« </w:t>
      </w:r>
      <w:r w:rsidR="00751008" w:rsidRPr="0011717A">
        <w:rPr>
          <w:lang w:val="fr-FR"/>
        </w:rPr>
        <w:t>Ctrl-e (points-1-5)</w:t>
      </w:r>
      <w:r w:rsidR="00362D03">
        <w:rPr>
          <w:lang w:val="fr-FR"/>
        </w:rPr>
        <w:t xml:space="preserve"> »</w:t>
      </w:r>
      <w:r w:rsidR="00751008" w:rsidRPr="0011717A">
        <w:rPr>
          <w:lang w:val="fr-FR"/>
        </w:rPr>
        <w:t>.</w:t>
      </w:r>
    </w:p>
    <w:p w14:paraId="2DD238AC" w14:textId="6E9DE395" w:rsidR="00751008" w:rsidRPr="0011717A" w:rsidRDefault="001B0839" w:rsidP="001B0839">
      <w:pPr>
        <w:pStyle w:val="Titre3"/>
        <w:rPr>
          <w:lang w:val="fr-FR"/>
        </w:rPr>
      </w:pPr>
      <w:bookmarkStart w:id="188" w:name="_Toc31624039"/>
      <w:r w:rsidRPr="0011717A">
        <w:rPr>
          <w:lang w:val="fr-FR"/>
        </w:rPr>
        <w:t>Enregistrer sous</w:t>
      </w:r>
      <w:bookmarkEnd w:id="188"/>
    </w:p>
    <w:p w14:paraId="3A30B574" w14:textId="0BE5CEFE" w:rsidR="001B0839" w:rsidRPr="0011717A" w:rsidRDefault="003333D6" w:rsidP="002F4FA2">
      <w:pPr>
        <w:rPr>
          <w:lang w:val="fr-FR"/>
        </w:rPr>
      </w:pPr>
      <w:r w:rsidRPr="0011717A">
        <w:rPr>
          <w:lang w:val="fr-FR"/>
        </w:rPr>
        <w:t xml:space="preserve">Cette fonctionnalité vous permet d'enregistrer le calcul et son résultat dans un fichier pour pouvoir vous en resservir plus tard. </w:t>
      </w:r>
      <w:r w:rsidR="002C71D6" w:rsidRPr="0011717A">
        <w:rPr>
          <w:lang w:val="fr-FR"/>
        </w:rPr>
        <w:t xml:space="preserve">Ceci peut être utile si vous faites vos comptes par exemple et que vous souhaitez conserver </w:t>
      </w:r>
      <w:r w:rsidR="00F320BD" w:rsidRPr="0011717A">
        <w:rPr>
          <w:lang w:val="fr-FR"/>
        </w:rPr>
        <w:t>la totalité de vos calculs.</w:t>
      </w:r>
    </w:p>
    <w:p w14:paraId="0A429123" w14:textId="76D04A34" w:rsidR="00AF089B" w:rsidRPr="0011717A" w:rsidRDefault="00AF089B" w:rsidP="002F4FA2">
      <w:pPr>
        <w:rPr>
          <w:lang w:val="fr-FR"/>
        </w:rPr>
      </w:pPr>
      <w:r w:rsidRPr="0011717A">
        <w:rPr>
          <w:lang w:val="fr-FR"/>
        </w:rPr>
        <w:t xml:space="preserve">Pour activer cette fonction, ouvrez le menu en appuyant sur </w:t>
      </w:r>
      <w:r w:rsidR="00362D03">
        <w:rPr>
          <w:lang w:val="fr-FR"/>
        </w:rPr>
        <w:t xml:space="preserve">« </w:t>
      </w:r>
      <w:r w:rsidRPr="0011717A">
        <w:rPr>
          <w:lang w:val="fr-FR"/>
        </w:rPr>
        <w:t>Alt</w:t>
      </w:r>
      <w:r w:rsidR="00362D03">
        <w:rPr>
          <w:lang w:val="fr-FR"/>
        </w:rPr>
        <w:t xml:space="preserve"> »</w:t>
      </w:r>
      <w:r w:rsidRPr="0011717A">
        <w:rPr>
          <w:lang w:val="fr-FR"/>
        </w:rPr>
        <w:t xml:space="preserve"> ou sur </w:t>
      </w:r>
      <w:r w:rsidR="00362D03">
        <w:rPr>
          <w:lang w:val="fr-FR"/>
        </w:rPr>
        <w:t xml:space="preserve">« </w:t>
      </w:r>
      <w:r w:rsidRPr="0011717A">
        <w:rPr>
          <w:lang w:val="fr-FR"/>
        </w:rPr>
        <w:t>Espace-m (points-1-3-4</w:t>
      </w:r>
      <w:r w:rsidR="00362D03">
        <w:rPr>
          <w:lang w:val="fr-FR"/>
        </w:rPr>
        <w:t xml:space="preserve"> »</w:t>
      </w:r>
      <w:r w:rsidRPr="0011717A">
        <w:rPr>
          <w:lang w:val="fr-FR"/>
        </w:rPr>
        <w:t xml:space="preserve">), localisez l'option </w:t>
      </w:r>
      <w:r w:rsidR="00362D03">
        <w:rPr>
          <w:lang w:val="fr-FR"/>
        </w:rPr>
        <w:t xml:space="preserve">« </w:t>
      </w:r>
      <w:r w:rsidRPr="0011717A">
        <w:rPr>
          <w:lang w:val="fr-FR"/>
        </w:rPr>
        <w:t>Enregistrer sous</w:t>
      </w:r>
      <w:r w:rsidR="00362D03">
        <w:rPr>
          <w:lang w:val="fr-FR"/>
        </w:rPr>
        <w:t xml:space="preserve"> »</w:t>
      </w:r>
      <w:r w:rsidRPr="0011717A">
        <w:rPr>
          <w:lang w:val="fr-FR"/>
        </w:rPr>
        <w:t xml:space="preserve"> à l'aide de </w:t>
      </w:r>
      <w:r w:rsidR="00362D03">
        <w:rPr>
          <w:lang w:val="fr-FR"/>
        </w:rPr>
        <w:t xml:space="preserve">« </w:t>
      </w:r>
      <w:r w:rsidRPr="0011717A">
        <w:rPr>
          <w:lang w:val="fr-FR"/>
        </w:rPr>
        <w:t>Espace-4</w:t>
      </w:r>
      <w:r w:rsidR="00362D03">
        <w:rPr>
          <w:lang w:val="fr-FR"/>
        </w:rPr>
        <w:t xml:space="preserve"> »</w:t>
      </w:r>
      <w:r w:rsidRPr="0011717A">
        <w:rPr>
          <w:lang w:val="fr-FR"/>
        </w:rPr>
        <w:t xml:space="preserve"> et </w:t>
      </w:r>
      <w:r w:rsidR="00362D03">
        <w:rPr>
          <w:lang w:val="fr-FR"/>
        </w:rPr>
        <w:t xml:space="preserve">« </w:t>
      </w:r>
      <w:r w:rsidRPr="0011717A">
        <w:rPr>
          <w:lang w:val="fr-FR"/>
        </w:rPr>
        <w:t>Espace-1</w:t>
      </w:r>
      <w:r w:rsidR="00362D03">
        <w:rPr>
          <w:lang w:val="fr-FR"/>
        </w:rPr>
        <w:t xml:space="preserve"> »</w:t>
      </w:r>
      <w:r w:rsidRPr="0011717A">
        <w:rPr>
          <w:lang w:val="fr-FR"/>
        </w:rPr>
        <w:t xml:space="preserve"> et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l'activer quand vous êtes dessus.</w:t>
      </w:r>
      <w:r w:rsidR="002E3C86" w:rsidRPr="0011717A">
        <w:rPr>
          <w:lang w:val="fr-FR"/>
        </w:rPr>
        <w:t xml:space="preserve"> Le raccourci de cette fonction est </w:t>
      </w:r>
      <w:r w:rsidR="00362D03">
        <w:rPr>
          <w:lang w:val="fr-FR"/>
        </w:rPr>
        <w:t xml:space="preserve">« </w:t>
      </w:r>
      <w:r w:rsidR="002E3C86" w:rsidRPr="0011717A">
        <w:rPr>
          <w:lang w:val="fr-FR"/>
        </w:rPr>
        <w:t>Ctrl-s (points-2-3-4)</w:t>
      </w:r>
      <w:r w:rsidR="00362D03">
        <w:rPr>
          <w:lang w:val="fr-FR"/>
        </w:rPr>
        <w:t xml:space="preserve"> »</w:t>
      </w:r>
      <w:r w:rsidR="000130CC" w:rsidRPr="0011717A">
        <w:rPr>
          <w:lang w:val="fr-FR"/>
        </w:rPr>
        <w:t xml:space="preserve"> quand vous êtes sur la ligne de calcul</w:t>
      </w:r>
      <w:r w:rsidR="002E3C86" w:rsidRPr="0011717A">
        <w:rPr>
          <w:lang w:val="fr-FR"/>
        </w:rPr>
        <w:t>.</w:t>
      </w:r>
    </w:p>
    <w:p w14:paraId="48267D70" w14:textId="6BCD3F46" w:rsidR="008E2A48" w:rsidRPr="0011717A" w:rsidRDefault="00A134F2" w:rsidP="002F4FA2">
      <w:pPr>
        <w:rPr>
          <w:lang w:val="fr-FR"/>
        </w:rPr>
      </w:pPr>
      <w:r w:rsidRPr="0011717A">
        <w:rPr>
          <w:lang w:val="fr-FR"/>
        </w:rPr>
        <w:t>Lorsque la boîte de dialogue s'ouvre, un nom de fichier par défaut est déjà inscrit dans la zone d'édition. Vous pouvez garder ce nom de fichier ou en taper un autre à votre guise.</w:t>
      </w:r>
    </w:p>
    <w:p w14:paraId="3C015492" w14:textId="67281B16" w:rsidR="009120E4" w:rsidRPr="0011717A" w:rsidRDefault="009120E4" w:rsidP="002F4FA2">
      <w:pPr>
        <w:rPr>
          <w:lang w:val="fr-FR"/>
        </w:rPr>
      </w:pPr>
      <w:r w:rsidRPr="0011717A">
        <w:rPr>
          <w:lang w:val="fr-FR"/>
        </w:rPr>
        <w:t xml:space="preserve">Saisissez un nom de fichier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ou appuyez directement sur </w:t>
      </w:r>
      <w:r w:rsidR="00362D03">
        <w:rPr>
          <w:lang w:val="fr-FR"/>
        </w:rPr>
        <w:t xml:space="preserve">« </w:t>
      </w:r>
      <w:r w:rsidRPr="0011717A">
        <w:rPr>
          <w:lang w:val="fr-FR"/>
        </w:rPr>
        <w:t>Entrée</w:t>
      </w:r>
      <w:r w:rsidR="00362D03">
        <w:rPr>
          <w:lang w:val="fr-FR"/>
        </w:rPr>
        <w:t xml:space="preserve"> »</w:t>
      </w:r>
      <w:r w:rsidRPr="0011717A">
        <w:rPr>
          <w:lang w:val="fr-FR"/>
        </w:rPr>
        <w:t xml:space="preserve"> pour utiliser le nom de fichier par défaut. Le fichier est alors enregistré dans le répertoire racine de votre carte </w:t>
      </w:r>
      <w:proofErr w:type="spellStart"/>
      <w:r w:rsidRPr="0011717A">
        <w:rPr>
          <w:lang w:val="fr-FR"/>
        </w:rPr>
        <w:t>SD</w:t>
      </w:r>
      <w:proofErr w:type="spellEnd"/>
      <w:r w:rsidRPr="0011717A">
        <w:rPr>
          <w:lang w:val="fr-FR"/>
        </w:rPr>
        <w:t>.</w:t>
      </w:r>
      <w:r w:rsidR="00256E58" w:rsidRPr="0011717A">
        <w:rPr>
          <w:lang w:val="fr-FR"/>
        </w:rPr>
        <w:t xml:space="preserve"> Si vous voulez refermer la boîte de dialogue sans enregistrer le fichier, appuyez sur </w:t>
      </w:r>
      <w:r w:rsidR="00362D03">
        <w:rPr>
          <w:lang w:val="fr-FR"/>
        </w:rPr>
        <w:t xml:space="preserve">« </w:t>
      </w:r>
      <w:r w:rsidR="00256E58" w:rsidRPr="0011717A">
        <w:rPr>
          <w:lang w:val="fr-FR"/>
        </w:rPr>
        <w:t>Échappe</w:t>
      </w:r>
      <w:r w:rsidR="00362D03">
        <w:rPr>
          <w:lang w:val="fr-FR"/>
        </w:rPr>
        <w:t xml:space="preserve"> »</w:t>
      </w:r>
      <w:r w:rsidR="00256E58" w:rsidRPr="0011717A">
        <w:rPr>
          <w:lang w:val="fr-FR"/>
        </w:rPr>
        <w:t>.</w:t>
      </w:r>
    </w:p>
    <w:p w14:paraId="6CF1F00D" w14:textId="5071FB18" w:rsidR="00256E58" w:rsidRPr="0011717A" w:rsidRDefault="002B382B" w:rsidP="002B382B">
      <w:pPr>
        <w:pStyle w:val="Titre3"/>
        <w:rPr>
          <w:lang w:val="fr-FR"/>
        </w:rPr>
      </w:pPr>
      <w:bookmarkStart w:id="189" w:name="_Toc31624040"/>
      <w:r w:rsidRPr="0011717A">
        <w:rPr>
          <w:lang w:val="fr-FR"/>
        </w:rPr>
        <w:t>Copier et coller</w:t>
      </w:r>
      <w:bookmarkEnd w:id="189"/>
    </w:p>
    <w:p w14:paraId="3FBAA7C7" w14:textId="67671993" w:rsidR="002B382B" w:rsidRPr="0011717A" w:rsidRDefault="0003796F" w:rsidP="002F4FA2">
      <w:pPr>
        <w:rPr>
          <w:lang w:val="fr-FR"/>
        </w:rPr>
      </w:pPr>
      <w:r w:rsidRPr="0011717A">
        <w:rPr>
          <w:lang w:val="fr-FR"/>
        </w:rPr>
        <w:t xml:space="preserve">Pour copier le calcul présent sur la ligne de calcul dans le presse-papiers, appuyez sur </w:t>
      </w:r>
      <w:r w:rsidR="00362D03">
        <w:rPr>
          <w:lang w:val="fr-FR"/>
        </w:rPr>
        <w:t xml:space="preserve">« </w:t>
      </w:r>
      <w:r w:rsidRPr="0011717A">
        <w:rPr>
          <w:lang w:val="fr-FR"/>
        </w:rPr>
        <w:t>Ctrl-c (points-1-4)</w:t>
      </w:r>
      <w:r w:rsidR="00362D03">
        <w:rPr>
          <w:lang w:val="fr-FR"/>
        </w:rPr>
        <w:t xml:space="preserve"> »</w:t>
      </w:r>
      <w:r w:rsidRPr="0011717A">
        <w:rPr>
          <w:lang w:val="fr-FR"/>
        </w:rPr>
        <w:t xml:space="preserve">. </w:t>
      </w:r>
      <w:r w:rsidR="00FA1BB0" w:rsidRPr="0011717A">
        <w:rPr>
          <w:lang w:val="fr-FR"/>
        </w:rPr>
        <w:t xml:space="preserve">Vous pouvez ensuite coller ce calcul ailleurs dans la calculatrice ou dans un document avec le Bloc-notes. </w:t>
      </w:r>
      <w:r w:rsidR="00367F78" w:rsidRPr="0011717A">
        <w:rPr>
          <w:lang w:val="fr-FR"/>
        </w:rPr>
        <w:t xml:space="preserve">Pour coller, appuyez sur </w:t>
      </w:r>
      <w:r w:rsidR="00362D03">
        <w:rPr>
          <w:lang w:val="fr-FR"/>
        </w:rPr>
        <w:t xml:space="preserve">« </w:t>
      </w:r>
      <w:r w:rsidR="00367F78" w:rsidRPr="0011717A">
        <w:rPr>
          <w:lang w:val="fr-FR"/>
        </w:rPr>
        <w:t>Ctrl-v (points-1-2-3-6)</w:t>
      </w:r>
      <w:r w:rsidR="00362D03">
        <w:rPr>
          <w:lang w:val="fr-FR"/>
        </w:rPr>
        <w:t xml:space="preserve"> »</w:t>
      </w:r>
      <w:r w:rsidR="00367F78" w:rsidRPr="0011717A">
        <w:rPr>
          <w:lang w:val="fr-FR"/>
        </w:rPr>
        <w:t xml:space="preserve">. </w:t>
      </w:r>
      <w:r w:rsidR="000539D0" w:rsidRPr="0011717A">
        <w:rPr>
          <w:lang w:val="fr-FR"/>
        </w:rPr>
        <w:t xml:space="preserve">Vous pouvez aussi copier le résultat le plus récent de la calculatrice dans le presse-papiers en appuyant sur </w:t>
      </w:r>
      <w:r w:rsidR="00362D03">
        <w:rPr>
          <w:lang w:val="fr-FR"/>
        </w:rPr>
        <w:t xml:space="preserve">« </w:t>
      </w:r>
      <w:r w:rsidR="000539D0" w:rsidRPr="0011717A">
        <w:rPr>
          <w:lang w:val="fr-FR"/>
        </w:rPr>
        <w:t>Ctrl-r (points-1-2-3-5)</w:t>
      </w:r>
      <w:r w:rsidR="00362D03">
        <w:rPr>
          <w:lang w:val="fr-FR"/>
        </w:rPr>
        <w:t xml:space="preserve"> »</w:t>
      </w:r>
      <w:r w:rsidR="00A97F08" w:rsidRPr="0011717A">
        <w:rPr>
          <w:lang w:val="fr-FR"/>
        </w:rPr>
        <w:t xml:space="preserve">. Cette fonction est différente de la fonction </w:t>
      </w:r>
      <w:r w:rsidR="00362D03">
        <w:rPr>
          <w:lang w:val="fr-FR"/>
        </w:rPr>
        <w:t xml:space="preserve">« </w:t>
      </w:r>
      <w:r w:rsidR="00A97F08" w:rsidRPr="0011717A">
        <w:rPr>
          <w:lang w:val="fr-FR"/>
        </w:rPr>
        <w:t>Copie</w:t>
      </w:r>
      <w:r w:rsidR="003B764B" w:rsidRPr="0011717A">
        <w:rPr>
          <w:lang w:val="fr-FR"/>
        </w:rPr>
        <w:t>r</w:t>
      </w:r>
      <w:r w:rsidR="00A97F08" w:rsidRPr="0011717A">
        <w:rPr>
          <w:lang w:val="fr-FR"/>
        </w:rPr>
        <w:t xml:space="preserve"> </w:t>
      </w:r>
      <w:r w:rsidR="003B764B" w:rsidRPr="0011717A">
        <w:rPr>
          <w:lang w:val="fr-FR"/>
        </w:rPr>
        <w:t>la ligne</w:t>
      </w:r>
      <w:r w:rsidR="00362D03">
        <w:rPr>
          <w:lang w:val="fr-FR"/>
        </w:rPr>
        <w:t xml:space="preserve"> »</w:t>
      </w:r>
      <w:r w:rsidR="003B764B" w:rsidRPr="0011717A">
        <w:rPr>
          <w:lang w:val="fr-FR"/>
        </w:rPr>
        <w:t xml:space="preserve"> </w:t>
      </w:r>
      <w:r w:rsidR="00A97F08" w:rsidRPr="0011717A">
        <w:rPr>
          <w:lang w:val="fr-FR"/>
        </w:rPr>
        <w:t>car elle ne copie que le dernier résultat.</w:t>
      </w:r>
    </w:p>
    <w:p w14:paraId="7BB27CE0" w14:textId="1F58EC23" w:rsidR="009120E4" w:rsidRPr="0011717A" w:rsidRDefault="00E34293" w:rsidP="00E34293">
      <w:pPr>
        <w:pStyle w:val="Titre2"/>
        <w:rPr>
          <w:lang w:val="fr-FR"/>
        </w:rPr>
      </w:pPr>
      <w:bookmarkStart w:id="190" w:name="_Toc31624041"/>
      <w:r w:rsidRPr="0011717A">
        <w:rPr>
          <w:lang w:val="fr-FR"/>
        </w:rPr>
        <w:t>Alarme</w:t>
      </w:r>
      <w:bookmarkEnd w:id="190"/>
    </w:p>
    <w:p w14:paraId="24F8E9A3" w14:textId="5316DBB4" w:rsidR="00E34293" w:rsidRPr="0011717A" w:rsidRDefault="00A36D21" w:rsidP="002F4FA2">
      <w:pPr>
        <w:rPr>
          <w:lang w:val="fr-FR"/>
        </w:rPr>
      </w:pPr>
      <w:r w:rsidRPr="0011717A">
        <w:rPr>
          <w:lang w:val="fr-FR"/>
        </w:rPr>
        <w:t xml:space="preserve">Vous pouvez définir une alarme afin qu'elle retentisse sur la </w:t>
      </w:r>
      <w:proofErr w:type="spellStart"/>
      <w:r w:rsidRPr="0011717A">
        <w:rPr>
          <w:lang w:val="fr-FR"/>
        </w:rPr>
        <w:t>QBraille</w:t>
      </w:r>
      <w:proofErr w:type="spellEnd"/>
      <w:r w:rsidRPr="0011717A">
        <w:rPr>
          <w:lang w:val="fr-FR"/>
        </w:rPr>
        <w:t xml:space="preserve"> XL à une heure définie une seule fois, une fois par semaine</w:t>
      </w:r>
      <w:r w:rsidR="00E70EFA" w:rsidRPr="0011717A">
        <w:rPr>
          <w:lang w:val="fr-FR"/>
        </w:rPr>
        <w:t xml:space="preserve"> ou tous les jours. </w:t>
      </w:r>
      <w:r w:rsidR="00FE0030" w:rsidRPr="0011717A">
        <w:rPr>
          <w:lang w:val="fr-FR"/>
        </w:rPr>
        <w:t xml:space="preserve">Pour </w:t>
      </w:r>
      <w:r w:rsidR="00761A1F" w:rsidRPr="0011717A">
        <w:rPr>
          <w:lang w:val="fr-FR"/>
        </w:rPr>
        <w:t xml:space="preserve">accéder à </w:t>
      </w:r>
      <w:r w:rsidR="00FE0030" w:rsidRPr="0011717A">
        <w:rPr>
          <w:lang w:val="fr-FR"/>
        </w:rPr>
        <w:t xml:space="preserve">cette fonctionnalité, </w:t>
      </w:r>
      <w:r w:rsidR="002839CF" w:rsidRPr="0011717A">
        <w:rPr>
          <w:lang w:val="fr-FR"/>
        </w:rPr>
        <w:t xml:space="preserve">à partir du menu principal, localisez le menu </w:t>
      </w:r>
      <w:r w:rsidR="00362D03">
        <w:rPr>
          <w:lang w:val="fr-FR"/>
        </w:rPr>
        <w:t xml:space="preserve">« </w:t>
      </w:r>
      <w:r w:rsidR="002839CF" w:rsidRPr="0011717A">
        <w:rPr>
          <w:lang w:val="fr-FR"/>
        </w:rPr>
        <w:t>Applications</w:t>
      </w:r>
      <w:r w:rsidR="00362D03">
        <w:rPr>
          <w:lang w:val="fr-FR"/>
        </w:rPr>
        <w:t xml:space="preserve"> »</w:t>
      </w:r>
      <w:r w:rsidR="002839CF" w:rsidRPr="0011717A">
        <w:rPr>
          <w:lang w:val="fr-FR"/>
        </w:rPr>
        <w:t xml:space="preserve"> à l'aide d</w:t>
      </w:r>
      <w:proofErr w:type="gramStart"/>
      <w:r w:rsidR="004061B5" w:rsidRPr="0011717A">
        <w:rPr>
          <w:lang w:val="fr-FR"/>
        </w:rPr>
        <w:t>'</w:t>
      </w:r>
      <w:r w:rsidR="00362D03">
        <w:rPr>
          <w:lang w:val="fr-FR"/>
        </w:rPr>
        <w:t>«</w:t>
      </w:r>
      <w:proofErr w:type="gramEnd"/>
      <w:r w:rsidR="00362D03">
        <w:rPr>
          <w:lang w:val="fr-FR"/>
        </w:rPr>
        <w:t xml:space="preserve"> </w:t>
      </w:r>
      <w:r w:rsidR="002839CF" w:rsidRPr="0011717A">
        <w:rPr>
          <w:lang w:val="fr-FR"/>
        </w:rPr>
        <w:t>Espace-4</w:t>
      </w:r>
      <w:r w:rsidR="00362D03">
        <w:rPr>
          <w:lang w:val="fr-FR"/>
        </w:rPr>
        <w:t xml:space="preserve"> »</w:t>
      </w:r>
      <w:r w:rsidR="002839CF" w:rsidRPr="0011717A">
        <w:rPr>
          <w:lang w:val="fr-FR"/>
        </w:rPr>
        <w:t xml:space="preserve"> et </w:t>
      </w:r>
      <w:r w:rsidR="00362D03">
        <w:rPr>
          <w:lang w:val="fr-FR"/>
        </w:rPr>
        <w:t xml:space="preserve">« </w:t>
      </w:r>
      <w:r w:rsidR="002839CF" w:rsidRPr="0011717A">
        <w:rPr>
          <w:lang w:val="fr-FR"/>
        </w:rPr>
        <w:t>Espace-1</w:t>
      </w:r>
      <w:r w:rsidR="00362D03">
        <w:rPr>
          <w:lang w:val="fr-FR"/>
        </w:rPr>
        <w:t xml:space="preserve"> »</w:t>
      </w:r>
      <w:r w:rsidR="002839CF" w:rsidRPr="0011717A">
        <w:rPr>
          <w:lang w:val="fr-FR"/>
        </w:rPr>
        <w:t xml:space="preserve"> et appuyez sur </w:t>
      </w:r>
      <w:r w:rsidR="00362D03">
        <w:rPr>
          <w:lang w:val="fr-FR"/>
        </w:rPr>
        <w:t xml:space="preserve">« </w:t>
      </w:r>
      <w:r w:rsidR="002839CF" w:rsidRPr="0011717A">
        <w:rPr>
          <w:lang w:val="fr-FR"/>
        </w:rPr>
        <w:t>Entrée</w:t>
      </w:r>
      <w:r w:rsidR="00362D03">
        <w:rPr>
          <w:lang w:val="fr-FR"/>
        </w:rPr>
        <w:t xml:space="preserve"> »</w:t>
      </w:r>
      <w:r w:rsidR="002839CF" w:rsidRPr="0011717A">
        <w:rPr>
          <w:lang w:val="fr-FR"/>
        </w:rPr>
        <w:t xml:space="preserve"> pour l'</w:t>
      </w:r>
      <w:r w:rsidR="00CC2A13" w:rsidRPr="0011717A">
        <w:rPr>
          <w:lang w:val="fr-FR"/>
        </w:rPr>
        <w:t>ouvrir. Ensuite,</w:t>
      </w:r>
      <w:r w:rsidR="002839CF" w:rsidRPr="0011717A">
        <w:rPr>
          <w:lang w:val="fr-FR"/>
        </w:rPr>
        <w:t xml:space="preserve"> </w:t>
      </w:r>
      <w:r w:rsidR="00B950D7" w:rsidRPr="0011717A">
        <w:rPr>
          <w:lang w:val="fr-FR"/>
        </w:rPr>
        <w:t>à l'aide d</w:t>
      </w:r>
      <w:proofErr w:type="gramStart"/>
      <w:r w:rsidR="004061B5" w:rsidRPr="0011717A">
        <w:rPr>
          <w:lang w:val="fr-FR"/>
        </w:rPr>
        <w:t>'</w:t>
      </w:r>
      <w:r w:rsidR="00362D03">
        <w:rPr>
          <w:lang w:val="fr-FR"/>
        </w:rPr>
        <w:t>«</w:t>
      </w:r>
      <w:proofErr w:type="gramEnd"/>
      <w:r w:rsidR="00362D03">
        <w:rPr>
          <w:lang w:val="fr-FR"/>
        </w:rPr>
        <w:t xml:space="preserve"> </w:t>
      </w:r>
      <w:r w:rsidR="00B950D7" w:rsidRPr="0011717A">
        <w:rPr>
          <w:lang w:val="fr-FR"/>
        </w:rPr>
        <w:t>Espace-4</w:t>
      </w:r>
      <w:r w:rsidR="00362D03">
        <w:rPr>
          <w:lang w:val="fr-FR"/>
        </w:rPr>
        <w:t xml:space="preserve"> »</w:t>
      </w:r>
      <w:r w:rsidR="00B950D7" w:rsidRPr="0011717A">
        <w:rPr>
          <w:lang w:val="fr-FR"/>
        </w:rPr>
        <w:t xml:space="preserve"> et </w:t>
      </w:r>
      <w:r w:rsidR="00362D03">
        <w:rPr>
          <w:lang w:val="fr-FR"/>
        </w:rPr>
        <w:t xml:space="preserve">« </w:t>
      </w:r>
      <w:r w:rsidR="00B950D7" w:rsidRPr="0011717A">
        <w:rPr>
          <w:lang w:val="fr-FR"/>
        </w:rPr>
        <w:t>Espace-1</w:t>
      </w:r>
      <w:r w:rsidR="00362D03">
        <w:rPr>
          <w:lang w:val="fr-FR"/>
        </w:rPr>
        <w:t xml:space="preserve"> »</w:t>
      </w:r>
      <w:r w:rsidR="00B950D7" w:rsidRPr="0011717A">
        <w:rPr>
          <w:lang w:val="fr-FR"/>
        </w:rPr>
        <w:t xml:space="preserve"> localisez l'élément </w:t>
      </w:r>
      <w:r w:rsidR="00362D03">
        <w:rPr>
          <w:lang w:val="fr-FR"/>
        </w:rPr>
        <w:t xml:space="preserve">« </w:t>
      </w:r>
      <w:r w:rsidR="00B950D7" w:rsidRPr="0011717A">
        <w:rPr>
          <w:lang w:val="fr-FR"/>
        </w:rPr>
        <w:t>Alarme</w:t>
      </w:r>
      <w:r w:rsidR="00362D03">
        <w:rPr>
          <w:lang w:val="fr-FR"/>
        </w:rPr>
        <w:t xml:space="preserve"> »</w:t>
      </w:r>
      <w:r w:rsidR="00B950D7" w:rsidRPr="0011717A">
        <w:rPr>
          <w:lang w:val="fr-FR"/>
        </w:rPr>
        <w:t xml:space="preserve"> puis appuyez sur </w:t>
      </w:r>
      <w:r w:rsidR="00362D03">
        <w:rPr>
          <w:lang w:val="fr-FR"/>
        </w:rPr>
        <w:t xml:space="preserve">« </w:t>
      </w:r>
      <w:r w:rsidR="00FE0030" w:rsidRPr="0011717A">
        <w:rPr>
          <w:lang w:val="fr-FR"/>
        </w:rPr>
        <w:t>Entrée</w:t>
      </w:r>
      <w:r w:rsidR="00362D03">
        <w:rPr>
          <w:lang w:val="fr-FR"/>
        </w:rPr>
        <w:t xml:space="preserve"> »</w:t>
      </w:r>
      <w:r w:rsidR="00FE0030" w:rsidRPr="0011717A">
        <w:rPr>
          <w:lang w:val="fr-FR"/>
        </w:rPr>
        <w:t xml:space="preserve"> une fois que vous </w:t>
      </w:r>
      <w:r w:rsidR="00AA4988" w:rsidRPr="0011717A">
        <w:rPr>
          <w:lang w:val="fr-FR"/>
        </w:rPr>
        <w:t>êtes dessus.</w:t>
      </w:r>
    </w:p>
    <w:p w14:paraId="18CA19F4" w14:textId="77777777" w:rsidR="005370EC" w:rsidRPr="0011717A" w:rsidRDefault="00A228E7" w:rsidP="002F4FA2">
      <w:pPr>
        <w:rPr>
          <w:lang w:val="fr-FR"/>
        </w:rPr>
      </w:pPr>
      <w:r w:rsidRPr="0011717A">
        <w:rPr>
          <w:lang w:val="fr-FR"/>
        </w:rPr>
        <w:t xml:space="preserve">Si c'est la première fois que vous ouvrez l'alarme et que la date et l'heure n'ont pas encore été réglées, </w:t>
      </w:r>
      <w:r w:rsidR="005370EC" w:rsidRPr="0011717A">
        <w:rPr>
          <w:lang w:val="fr-FR"/>
        </w:rPr>
        <w:t xml:space="preserve">il est indispensable de le faire. Pour cela, </w:t>
      </w:r>
      <w:r w:rsidR="005370EC" w:rsidRPr="0011717A">
        <w:rPr>
          <w:lang w:val="fr-FR"/>
        </w:rPr>
        <w:lastRenderedPageBreak/>
        <w:t>voir plus loin dans ce manuel.</w:t>
      </w:r>
    </w:p>
    <w:p w14:paraId="100BBF03" w14:textId="5D314805" w:rsidR="00C97202" w:rsidRPr="0011717A" w:rsidRDefault="00C97202" w:rsidP="00C97202">
      <w:pPr>
        <w:pStyle w:val="Titre3"/>
        <w:rPr>
          <w:lang w:val="fr-FR"/>
        </w:rPr>
      </w:pPr>
      <w:bookmarkStart w:id="191" w:name="_Toc31624042"/>
      <w:r w:rsidRPr="0011717A">
        <w:rPr>
          <w:lang w:val="fr-FR"/>
        </w:rPr>
        <w:t>Régler l'heure</w:t>
      </w:r>
      <w:r w:rsidR="00844982" w:rsidRPr="0011717A">
        <w:rPr>
          <w:lang w:val="fr-FR"/>
        </w:rPr>
        <w:t xml:space="preserve"> de l'alarme</w:t>
      </w:r>
      <w:bookmarkEnd w:id="191"/>
    </w:p>
    <w:p w14:paraId="39A5C320" w14:textId="65073184" w:rsidR="00C97202" w:rsidRPr="0011717A" w:rsidRDefault="00D1708D" w:rsidP="002F4FA2">
      <w:pPr>
        <w:rPr>
          <w:lang w:val="fr-FR"/>
        </w:rPr>
      </w:pPr>
      <w:r w:rsidRPr="0011717A">
        <w:rPr>
          <w:lang w:val="fr-FR"/>
        </w:rPr>
        <w:t xml:space="preserve">Quand vous ouvrez l'alarme, la première chose qu'on vous demande, c'est l'heure. </w:t>
      </w:r>
      <w:r w:rsidR="00341C84" w:rsidRPr="0011717A">
        <w:rPr>
          <w:lang w:val="fr-FR"/>
        </w:rPr>
        <w:t xml:space="preserve">Tapez l'heure directement ou appuyez sur les Flèches Haut et Bas, puis sur les Flèches Gauche et Droite </w:t>
      </w:r>
      <w:r w:rsidR="00E70845" w:rsidRPr="0011717A">
        <w:rPr>
          <w:lang w:val="fr-FR"/>
        </w:rPr>
        <w:t xml:space="preserve">pour régler l'heure. Ensuite, appuyez sur la Flèche Droite ou sur </w:t>
      </w:r>
      <w:r w:rsidR="00362D03">
        <w:rPr>
          <w:lang w:val="fr-FR"/>
        </w:rPr>
        <w:t xml:space="preserve">« </w:t>
      </w:r>
      <w:r w:rsidR="00E70845" w:rsidRPr="0011717A">
        <w:rPr>
          <w:lang w:val="fr-FR"/>
        </w:rPr>
        <w:t>Entrée</w:t>
      </w:r>
      <w:r w:rsidR="00362D03">
        <w:rPr>
          <w:lang w:val="fr-FR"/>
        </w:rPr>
        <w:t xml:space="preserve"> »</w:t>
      </w:r>
      <w:r w:rsidR="00E70845" w:rsidRPr="0011717A">
        <w:rPr>
          <w:lang w:val="fr-FR"/>
        </w:rPr>
        <w:t xml:space="preserve"> pour passer à la périodicité.</w:t>
      </w:r>
    </w:p>
    <w:p w14:paraId="445493FB" w14:textId="781D8363" w:rsidR="00E55D94" w:rsidRPr="0011717A" w:rsidRDefault="002875B4" w:rsidP="002F4FA2">
      <w:pPr>
        <w:rPr>
          <w:lang w:val="fr-FR"/>
        </w:rPr>
      </w:pPr>
      <w:r w:rsidRPr="0011717A">
        <w:rPr>
          <w:lang w:val="fr-FR"/>
        </w:rPr>
        <w:t>Utilisez les raccourcis suivants pour régler l'heure de l'alarme.</w:t>
      </w:r>
    </w:p>
    <w:p w14:paraId="1F466EAB" w14:textId="16E4379F" w:rsidR="002875B4" w:rsidRPr="0011717A" w:rsidRDefault="00844982" w:rsidP="002F4FA2">
      <w:pPr>
        <w:rPr>
          <w:lang w:val="fr-FR"/>
        </w:rPr>
      </w:pPr>
      <w:r w:rsidRPr="0011717A">
        <w:rPr>
          <w:lang w:val="fr-FR"/>
        </w:rPr>
        <w:t>Flèche</w:t>
      </w:r>
      <w:r w:rsidR="00F734D2" w:rsidRPr="0011717A">
        <w:rPr>
          <w:lang w:val="fr-FR"/>
        </w:rPr>
        <w:t>s Gauche</w:t>
      </w:r>
      <w:r w:rsidR="00C61610" w:rsidRPr="0011717A">
        <w:rPr>
          <w:lang w:val="fr-FR"/>
        </w:rPr>
        <w:t xml:space="preserve"> ou </w:t>
      </w:r>
      <w:r w:rsidR="00F734D2" w:rsidRPr="0011717A">
        <w:rPr>
          <w:lang w:val="fr-FR"/>
        </w:rPr>
        <w:t>Droite : sélectionne les heures ou les minutes.</w:t>
      </w:r>
    </w:p>
    <w:p w14:paraId="7CE416BA" w14:textId="36D240CE" w:rsidR="00F734D2" w:rsidRPr="0011717A" w:rsidRDefault="00F734D2" w:rsidP="002F4FA2">
      <w:pPr>
        <w:rPr>
          <w:lang w:val="fr-FR"/>
        </w:rPr>
      </w:pPr>
      <w:r w:rsidRPr="0011717A">
        <w:rPr>
          <w:lang w:val="fr-FR"/>
        </w:rPr>
        <w:t>Flèches Haut ou Bas : change la valeur des heures ou des minutes, selon ce qui a été sélectionné avec Flèches Gauche et Droite.</w:t>
      </w:r>
    </w:p>
    <w:p w14:paraId="3B0D0257" w14:textId="7EE52A63" w:rsidR="00F734D2" w:rsidRPr="0011717A" w:rsidRDefault="00C61610" w:rsidP="00C61610">
      <w:pPr>
        <w:pStyle w:val="Titre3"/>
        <w:rPr>
          <w:lang w:val="fr-FR"/>
        </w:rPr>
      </w:pPr>
      <w:bookmarkStart w:id="192" w:name="_Toc31624043"/>
      <w:r w:rsidRPr="0011717A">
        <w:rPr>
          <w:lang w:val="fr-FR"/>
        </w:rPr>
        <w:t>Périodicité</w:t>
      </w:r>
      <w:bookmarkEnd w:id="192"/>
    </w:p>
    <w:p w14:paraId="18C0504D" w14:textId="52CA1585" w:rsidR="008754DE" w:rsidRPr="0011717A" w:rsidRDefault="00C61610" w:rsidP="002F4FA2">
      <w:pPr>
        <w:rPr>
          <w:lang w:val="fr-FR"/>
        </w:rPr>
      </w:pPr>
      <w:r w:rsidRPr="0011717A">
        <w:rPr>
          <w:lang w:val="fr-FR"/>
        </w:rPr>
        <w:t xml:space="preserve">La périodicité vous permet de définir combien de fois votre alarme doit se répéter. </w:t>
      </w:r>
      <w:r w:rsidR="008754DE" w:rsidRPr="0011717A">
        <w:rPr>
          <w:lang w:val="fr-FR"/>
        </w:rPr>
        <w:t xml:space="preserve">Vous avez quatre options : </w:t>
      </w:r>
      <w:r w:rsidR="00362D03">
        <w:rPr>
          <w:lang w:val="fr-FR"/>
        </w:rPr>
        <w:t xml:space="preserve">« </w:t>
      </w:r>
      <w:r w:rsidR="008754DE" w:rsidRPr="0011717A">
        <w:rPr>
          <w:lang w:val="fr-FR"/>
        </w:rPr>
        <w:t>Désactivée</w:t>
      </w:r>
      <w:r w:rsidR="00362D03">
        <w:rPr>
          <w:lang w:val="fr-FR"/>
        </w:rPr>
        <w:t xml:space="preserve"> »</w:t>
      </w:r>
      <w:r w:rsidR="008754DE" w:rsidRPr="0011717A">
        <w:rPr>
          <w:lang w:val="fr-FR"/>
        </w:rPr>
        <w:t xml:space="preserve">, </w:t>
      </w:r>
      <w:r w:rsidR="00362D03">
        <w:rPr>
          <w:lang w:val="fr-FR"/>
        </w:rPr>
        <w:t xml:space="preserve">« </w:t>
      </w:r>
      <w:r w:rsidR="008754DE" w:rsidRPr="0011717A">
        <w:rPr>
          <w:lang w:val="fr-FR"/>
        </w:rPr>
        <w:t>Une seule fois</w:t>
      </w:r>
      <w:r w:rsidR="00362D03">
        <w:rPr>
          <w:lang w:val="fr-FR"/>
        </w:rPr>
        <w:t xml:space="preserve"> »</w:t>
      </w:r>
      <w:r w:rsidR="008754DE" w:rsidRPr="0011717A">
        <w:rPr>
          <w:lang w:val="fr-FR"/>
        </w:rPr>
        <w:t xml:space="preserve">, </w:t>
      </w:r>
      <w:r w:rsidR="00362D03">
        <w:rPr>
          <w:lang w:val="fr-FR"/>
        </w:rPr>
        <w:t xml:space="preserve">« </w:t>
      </w:r>
      <w:r w:rsidR="00423545" w:rsidRPr="0011717A">
        <w:rPr>
          <w:lang w:val="fr-FR"/>
        </w:rPr>
        <w:t xml:space="preserve">Jours de la </w:t>
      </w:r>
      <w:r w:rsidR="008754DE" w:rsidRPr="0011717A">
        <w:rPr>
          <w:lang w:val="fr-FR"/>
        </w:rPr>
        <w:t>semaine</w:t>
      </w:r>
      <w:r w:rsidR="00362D03">
        <w:rPr>
          <w:lang w:val="fr-FR"/>
        </w:rPr>
        <w:t xml:space="preserve"> »</w:t>
      </w:r>
      <w:r w:rsidR="008754DE" w:rsidRPr="0011717A">
        <w:rPr>
          <w:lang w:val="fr-FR"/>
        </w:rPr>
        <w:t xml:space="preserve"> et </w:t>
      </w:r>
      <w:r w:rsidR="00362D03">
        <w:rPr>
          <w:lang w:val="fr-FR"/>
        </w:rPr>
        <w:t xml:space="preserve">« </w:t>
      </w:r>
      <w:r w:rsidR="008754DE" w:rsidRPr="0011717A">
        <w:rPr>
          <w:lang w:val="fr-FR"/>
        </w:rPr>
        <w:t>Tous les jours</w:t>
      </w:r>
      <w:r w:rsidR="00362D03">
        <w:rPr>
          <w:lang w:val="fr-FR"/>
        </w:rPr>
        <w:t xml:space="preserve"> »</w:t>
      </w:r>
      <w:r w:rsidR="008754DE" w:rsidRPr="0011717A">
        <w:rPr>
          <w:lang w:val="fr-FR"/>
        </w:rPr>
        <w:t>.</w:t>
      </w:r>
      <w:r w:rsidR="001015EB" w:rsidRPr="0011717A">
        <w:rPr>
          <w:lang w:val="fr-FR"/>
        </w:rPr>
        <w:t xml:space="preserve"> Faites votre choix parmi ces options avec </w:t>
      </w:r>
      <w:r w:rsidR="00362D03">
        <w:rPr>
          <w:lang w:val="fr-FR"/>
        </w:rPr>
        <w:t xml:space="preserve">« </w:t>
      </w:r>
      <w:r w:rsidR="001015EB" w:rsidRPr="0011717A">
        <w:rPr>
          <w:lang w:val="fr-FR"/>
        </w:rPr>
        <w:t>Espace-4</w:t>
      </w:r>
      <w:r w:rsidR="00362D03">
        <w:rPr>
          <w:lang w:val="fr-FR"/>
        </w:rPr>
        <w:t xml:space="preserve"> »</w:t>
      </w:r>
      <w:r w:rsidR="001015EB" w:rsidRPr="0011717A">
        <w:rPr>
          <w:lang w:val="fr-FR"/>
        </w:rPr>
        <w:t xml:space="preserve"> et </w:t>
      </w:r>
      <w:r w:rsidR="00362D03">
        <w:rPr>
          <w:lang w:val="fr-FR"/>
        </w:rPr>
        <w:t xml:space="preserve">« </w:t>
      </w:r>
      <w:r w:rsidR="001015EB" w:rsidRPr="0011717A">
        <w:rPr>
          <w:lang w:val="fr-FR"/>
        </w:rPr>
        <w:t>Espace-1</w:t>
      </w:r>
      <w:r w:rsidR="00362D03">
        <w:rPr>
          <w:lang w:val="fr-FR"/>
        </w:rPr>
        <w:t xml:space="preserve"> »</w:t>
      </w:r>
      <w:r w:rsidR="001015EB" w:rsidRPr="0011717A">
        <w:rPr>
          <w:lang w:val="fr-FR"/>
        </w:rPr>
        <w:t xml:space="preserve">. </w:t>
      </w:r>
      <w:r w:rsidR="0034397E" w:rsidRPr="0011717A">
        <w:rPr>
          <w:lang w:val="fr-FR"/>
        </w:rPr>
        <w:t xml:space="preserve">Si l'alarme est désactivée, elle ne sonne pas à l'heure prévue, </w:t>
      </w:r>
      <w:r w:rsidR="00AA0BA1" w:rsidRPr="0011717A">
        <w:rPr>
          <w:lang w:val="fr-FR"/>
        </w:rPr>
        <w:t xml:space="preserve">quelles que soient les autres options de l'alarme. </w:t>
      </w:r>
      <w:r w:rsidR="00362D03">
        <w:rPr>
          <w:lang w:val="fr-FR"/>
        </w:rPr>
        <w:t xml:space="preserve">« </w:t>
      </w:r>
      <w:r w:rsidR="00AA0BA1" w:rsidRPr="0011717A">
        <w:rPr>
          <w:lang w:val="fr-FR"/>
        </w:rPr>
        <w:t>Une seule fois</w:t>
      </w:r>
      <w:r w:rsidR="00362D03">
        <w:rPr>
          <w:lang w:val="fr-FR"/>
        </w:rPr>
        <w:t xml:space="preserve"> »</w:t>
      </w:r>
      <w:r w:rsidR="00AA0BA1" w:rsidRPr="0011717A">
        <w:rPr>
          <w:lang w:val="fr-FR"/>
        </w:rPr>
        <w:t xml:space="preserve"> signifie que l'alarme ne retentit qu'une seule fois. </w:t>
      </w:r>
      <w:r w:rsidR="00423545" w:rsidRPr="0011717A">
        <w:rPr>
          <w:lang w:val="fr-FR"/>
        </w:rPr>
        <w:t xml:space="preserve">Si vous avez choisi </w:t>
      </w:r>
      <w:r w:rsidR="00362D03">
        <w:rPr>
          <w:lang w:val="fr-FR"/>
        </w:rPr>
        <w:t xml:space="preserve">« </w:t>
      </w:r>
      <w:r w:rsidR="00423545" w:rsidRPr="0011717A">
        <w:rPr>
          <w:lang w:val="fr-FR"/>
        </w:rPr>
        <w:t>Jours de la semaine</w:t>
      </w:r>
      <w:r w:rsidR="00362D03">
        <w:rPr>
          <w:lang w:val="fr-FR"/>
        </w:rPr>
        <w:t xml:space="preserve"> »</w:t>
      </w:r>
      <w:r w:rsidR="00423545" w:rsidRPr="0011717A">
        <w:rPr>
          <w:lang w:val="fr-FR"/>
        </w:rPr>
        <w:t xml:space="preserve">, l'alarme sonne tous les jours du lundi au vendredi inclus. </w:t>
      </w:r>
      <w:r w:rsidR="00362D03">
        <w:rPr>
          <w:lang w:val="fr-FR"/>
        </w:rPr>
        <w:t xml:space="preserve">« </w:t>
      </w:r>
      <w:r w:rsidR="004007E4" w:rsidRPr="0011717A">
        <w:rPr>
          <w:lang w:val="fr-FR"/>
        </w:rPr>
        <w:t>Tous les jours</w:t>
      </w:r>
      <w:r w:rsidR="00362D03">
        <w:rPr>
          <w:lang w:val="fr-FR"/>
        </w:rPr>
        <w:t xml:space="preserve"> »</w:t>
      </w:r>
      <w:r w:rsidR="004007E4" w:rsidRPr="0011717A">
        <w:rPr>
          <w:lang w:val="fr-FR"/>
        </w:rPr>
        <w:t xml:space="preserve"> signifie que l'alarme sonne à l'heure convenue sept jours sur sept. Lorsque vous avez choisi votre périodicité, appuyez sur </w:t>
      </w:r>
      <w:r w:rsidR="00362D03">
        <w:rPr>
          <w:lang w:val="fr-FR"/>
        </w:rPr>
        <w:t xml:space="preserve">« </w:t>
      </w:r>
      <w:r w:rsidR="004007E4" w:rsidRPr="0011717A">
        <w:rPr>
          <w:lang w:val="fr-FR"/>
        </w:rPr>
        <w:t>Entrée</w:t>
      </w:r>
      <w:r w:rsidR="00362D03">
        <w:rPr>
          <w:lang w:val="fr-FR"/>
        </w:rPr>
        <w:t xml:space="preserve"> »</w:t>
      </w:r>
      <w:r w:rsidR="00106B60" w:rsidRPr="0011717A">
        <w:rPr>
          <w:lang w:val="fr-FR"/>
        </w:rPr>
        <w:t xml:space="preserve"> ou sur Flèche Droite </w:t>
      </w:r>
      <w:r w:rsidR="005F6482" w:rsidRPr="0011717A">
        <w:rPr>
          <w:lang w:val="fr-FR"/>
        </w:rPr>
        <w:t>pour atteindre le champ suivant</w:t>
      </w:r>
      <w:r w:rsidR="004007E4" w:rsidRPr="0011717A">
        <w:rPr>
          <w:lang w:val="fr-FR"/>
        </w:rPr>
        <w:t>.</w:t>
      </w:r>
    </w:p>
    <w:p w14:paraId="641B4E8A" w14:textId="44A1A9C3" w:rsidR="00960293" w:rsidRPr="0011717A" w:rsidRDefault="00D93558" w:rsidP="00522B84">
      <w:pPr>
        <w:pStyle w:val="Titre3"/>
        <w:rPr>
          <w:lang w:val="fr-FR"/>
        </w:rPr>
      </w:pPr>
      <w:bookmarkStart w:id="193" w:name="_Toc31624044"/>
      <w:r w:rsidRPr="0011717A">
        <w:rPr>
          <w:lang w:val="fr-FR"/>
        </w:rPr>
        <w:t>Durée de l'alarme</w:t>
      </w:r>
      <w:bookmarkEnd w:id="193"/>
    </w:p>
    <w:p w14:paraId="411842D0" w14:textId="0392CA9F" w:rsidR="00522B84" w:rsidRPr="0011717A" w:rsidRDefault="00522B84" w:rsidP="002F4FA2">
      <w:pPr>
        <w:rPr>
          <w:lang w:val="fr-FR"/>
        </w:rPr>
      </w:pPr>
      <w:r w:rsidRPr="0011717A">
        <w:rPr>
          <w:lang w:val="fr-FR"/>
        </w:rPr>
        <w:t>Vous définissez ici le temps que dure votre alarme. Vous avez le choix entre une minute au minimum et neuf minutes au maximum, la valeur par défaut étant de cinq minutes.</w:t>
      </w:r>
      <w:r w:rsidR="008540FA" w:rsidRPr="0011717A">
        <w:rPr>
          <w:lang w:val="fr-FR"/>
        </w:rPr>
        <w:t xml:space="preserve"> Vous pouvez simplement taper la durée ou bien faire votre choix </w:t>
      </w:r>
      <w:r w:rsidR="006B5C5B" w:rsidRPr="0011717A">
        <w:rPr>
          <w:lang w:val="fr-FR"/>
        </w:rPr>
        <w:t xml:space="preserve">dans la liste en appuyant sur </w:t>
      </w:r>
      <w:r w:rsidR="00362D03">
        <w:rPr>
          <w:lang w:val="fr-FR"/>
        </w:rPr>
        <w:t xml:space="preserve">« </w:t>
      </w:r>
      <w:r w:rsidR="006B5C5B" w:rsidRPr="0011717A">
        <w:rPr>
          <w:lang w:val="fr-FR"/>
        </w:rPr>
        <w:t>Espace</w:t>
      </w:r>
      <w:r w:rsidR="00362D03">
        <w:rPr>
          <w:lang w:val="fr-FR"/>
        </w:rPr>
        <w:t xml:space="preserve"> »</w:t>
      </w:r>
      <w:r w:rsidR="006B5C5B" w:rsidRPr="0011717A">
        <w:rPr>
          <w:lang w:val="fr-FR"/>
        </w:rPr>
        <w:t xml:space="preserve"> ou sur Flèche Haut pour augmenter ou sur </w:t>
      </w:r>
      <w:r w:rsidR="00362D03">
        <w:rPr>
          <w:lang w:val="fr-FR"/>
        </w:rPr>
        <w:t xml:space="preserve">« </w:t>
      </w:r>
      <w:r w:rsidR="006B5C5B" w:rsidRPr="0011717A">
        <w:rPr>
          <w:lang w:val="fr-FR"/>
        </w:rPr>
        <w:t>Retour-arrière</w:t>
      </w:r>
      <w:r w:rsidR="00362D03">
        <w:rPr>
          <w:lang w:val="fr-FR"/>
        </w:rPr>
        <w:t xml:space="preserve"> »</w:t>
      </w:r>
      <w:r w:rsidR="006B5C5B" w:rsidRPr="0011717A">
        <w:rPr>
          <w:lang w:val="fr-FR"/>
        </w:rPr>
        <w:t xml:space="preserve"> ou sur Flèche Bas pour diminuer la valeur.</w:t>
      </w:r>
      <w:r w:rsidR="008F1FE0" w:rsidRPr="0011717A">
        <w:rPr>
          <w:lang w:val="fr-FR"/>
        </w:rPr>
        <w:t xml:space="preserve"> Si vous choisissez </w:t>
      </w:r>
      <w:r w:rsidR="00362D03">
        <w:rPr>
          <w:lang w:val="fr-FR"/>
        </w:rPr>
        <w:t xml:space="preserve">« </w:t>
      </w:r>
      <w:r w:rsidR="008F1FE0" w:rsidRPr="0011717A">
        <w:rPr>
          <w:lang w:val="fr-FR"/>
        </w:rPr>
        <w:t>Une minute</w:t>
      </w:r>
      <w:r w:rsidR="00362D03">
        <w:rPr>
          <w:lang w:val="fr-FR"/>
        </w:rPr>
        <w:t xml:space="preserve"> »</w:t>
      </w:r>
      <w:r w:rsidR="008F1FE0" w:rsidRPr="0011717A">
        <w:rPr>
          <w:lang w:val="fr-FR"/>
        </w:rPr>
        <w:t xml:space="preserve">, l'alarme retentit pendant une minute, puis l'appareil redevient silencieux. </w:t>
      </w:r>
      <w:r w:rsidR="00A30399" w:rsidRPr="0011717A">
        <w:rPr>
          <w:lang w:val="fr-FR"/>
        </w:rPr>
        <w:t xml:space="preserve">Lorsque vous avez choisi votre durée, appuyez sur </w:t>
      </w:r>
      <w:r w:rsidR="00362D03">
        <w:rPr>
          <w:lang w:val="fr-FR"/>
        </w:rPr>
        <w:t xml:space="preserve">« </w:t>
      </w:r>
      <w:r w:rsidR="00A30399" w:rsidRPr="0011717A">
        <w:rPr>
          <w:lang w:val="fr-FR"/>
        </w:rPr>
        <w:t>Entrée</w:t>
      </w:r>
      <w:r w:rsidR="00362D03">
        <w:rPr>
          <w:lang w:val="fr-FR"/>
        </w:rPr>
        <w:t xml:space="preserve"> »</w:t>
      </w:r>
      <w:r w:rsidR="00A30399" w:rsidRPr="0011717A">
        <w:rPr>
          <w:lang w:val="fr-FR"/>
        </w:rPr>
        <w:t xml:space="preserve"> ou sur Flèche Droite pour atteindre le champ suivant.</w:t>
      </w:r>
    </w:p>
    <w:p w14:paraId="3EAA5216" w14:textId="05E245B5" w:rsidR="00A30399" w:rsidRPr="0011717A" w:rsidRDefault="001E6B15" w:rsidP="001E6B15">
      <w:pPr>
        <w:pStyle w:val="Titre3"/>
        <w:rPr>
          <w:lang w:val="fr-FR"/>
        </w:rPr>
      </w:pPr>
      <w:bookmarkStart w:id="194" w:name="_Toc31624045"/>
      <w:r w:rsidRPr="0011717A">
        <w:rPr>
          <w:lang w:val="fr-FR"/>
        </w:rPr>
        <w:t>Répétition</w:t>
      </w:r>
      <w:bookmarkEnd w:id="194"/>
    </w:p>
    <w:p w14:paraId="4774DC9A" w14:textId="3A617393" w:rsidR="00FA2D4C" w:rsidRPr="0011717A" w:rsidRDefault="001E6B15" w:rsidP="002F4FA2">
      <w:pPr>
        <w:rPr>
          <w:lang w:val="fr-FR"/>
        </w:rPr>
      </w:pPr>
      <w:r w:rsidRPr="0011717A">
        <w:rPr>
          <w:lang w:val="fr-FR"/>
        </w:rPr>
        <w:t xml:space="preserve">Cette option vous permet de décider du nombre de répétitions de votre alarme. Si vous ne désactivez pas votre alarme en appuyant en même temps sur les touches </w:t>
      </w:r>
      <w:r w:rsidR="00362D03">
        <w:rPr>
          <w:lang w:val="fr-FR"/>
        </w:rPr>
        <w:t xml:space="preserve">« </w:t>
      </w:r>
      <w:r w:rsidRPr="0011717A">
        <w:rPr>
          <w:lang w:val="fr-FR"/>
        </w:rPr>
        <w:t>Entrée</w:t>
      </w:r>
      <w:r w:rsidR="00362D03">
        <w:rPr>
          <w:lang w:val="fr-FR"/>
        </w:rPr>
        <w:t xml:space="preserve"> »</w:t>
      </w:r>
      <w:r w:rsidR="00FD4B18">
        <w:rPr>
          <w:lang w:val="fr-FR"/>
        </w:rPr>
        <w:t xml:space="preserve"> </w:t>
      </w:r>
      <w:r w:rsidRPr="0011717A">
        <w:rPr>
          <w:lang w:val="fr-FR"/>
        </w:rPr>
        <w:t>-</w:t>
      </w:r>
      <w:r w:rsidR="00FD4B18">
        <w:rPr>
          <w:lang w:val="fr-FR"/>
        </w:rPr>
        <w:t xml:space="preserve"> « </w:t>
      </w:r>
      <w:r w:rsidRPr="0011717A">
        <w:rPr>
          <w:lang w:val="fr-FR"/>
        </w:rPr>
        <w:t>Retour arrière</w:t>
      </w:r>
      <w:r w:rsidR="00362D03">
        <w:rPr>
          <w:lang w:val="fr-FR"/>
        </w:rPr>
        <w:t xml:space="preserve"> »</w:t>
      </w:r>
      <w:r w:rsidRPr="0011717A">
        <w:rPr>
          <w:lang w:val="fr-FR"/>
        </w:rPr>
        <w:t xml:space="preserve">, </w:t>
      </w:r>
      <w:r w:rsidR="007D3DEE" w:rsidRPr="0011717A">
        <w:rPr>
          <w:lang w:val="fr-FR"/>
        </w:rPr>
        <w:t xml:space="preserve">l'alarme se répète le nombre de fois prévu lors de sa mise en place. </w:t>
      </w:r>
      <w:r w:rsidR="00FA2D4C" w:rsidRPr="0011717A">
        <w:rPr>
          <w:lang w:val="fr-FR"/>
        </w:rPr>
        <w:t>Les choix vont de 1 à 5 et le choix par défaut est de 3 répétitions.</w:t>
      </w:r>
      <w:r w:rsidR="00510DDF" w:rsidRPr="0011717A">
        <w:rPr>
          <w:lang w:val="fr-FR"/>
        </w:rPr>
        <w:t xml:space="preserve"> Faites votre choix dans la liste en appuyant sur </w:t>
      </w:r>
      <w:r w:rsidR="00362D03">
        <w:rPr>
          <w:lang w:val="fr-FR"/>
        </w:rPr>
        <w:t xml:space="preserve">« </w:t>
      </w:r>
      <w:r w:rsidR="00510DDF" w:rsidRPr="0011717A">
        <w:rPr>
          <w:lang w:val="fr-FR"/>
        </w:rPr>
        <w:t>Espace</w:t>
      </w:r>
      <w:r w:rsidR="00362D03">
        <w:rPr>
          <w:lang w:val="fr-FR"/>
        </w:rPr>
        <w:t xml:space="preserve"> »</w:t>
      </w:r>
      <w:r w:rsidR="00510DDF" w:rsidRPr="0011717A">
        <w:rPr>
          <w:lang w:val="fr-FR"/>
        </w:rPr>
        <w:t xml:space="preserve"> ou sur Flèche Haut pour augmenter ou sur </w:t>
      </w:r>
      <w:r w:rsidR="00362D03">
        <w:rPr>
          <w:lang w:val="fr-FR"/>
        </w:rPr>
        <w:t xml:space="preserve">« </w:t>
      </w:r>
      <w:r w:rsidR="00510DDF" w:rsidRPr="0011717A">
        <w:rPr>
          <w:lang w:val="fr-FR"/>
        </w:rPr>
        <w:t>Retour-arrière</w:t>
      </w:r>
      <w:r w:rsidR="00362D03">
        <w:rPr>
          <w:lang w:val="fr-FR"/>
        </w:rPr>
        <w:t xml:space="preserve"> »</w:t>
      </w:r>
      <w:r w:rsidR="00510DDF" w:rsidRPr="0011717A">
        <w:rPr>
          <w:lang w:val="fr-FR"/>
        </w:rPr>
        <w:t xml:space="preserve"> ou sur Flèche Bas pour diminuer la valeur.</w:t>
      </w:r>
      <w:r w:rsidR="00775D74" w:rsidRPr="0011717A">
        <w:rPr>
          <w:lang w:val="fr-FR"/>
        </w:rPr>
        <w:t xml:space="preserve"> Lorsque votre </w:t>
      </w:r>
      <w:r w:rsidR="00775D74" w:rsidRPr="0011717A">
        <w:rPr>
          <w:lang w:val="fr-FR"/>
        </w:rPr>
        <w:lastRenderedPageBreak/>
        <w:t xml:space="preserve">choix est fait, appuyez sur </w:t>
      </w:r>
      <w:r w:rsidR="00362D03">
        <w:rPr>
          <w:lang w:val="fr-FR"/>
        </w:rPr>
        <w:t xml:space="preserve">« </w:t>
      </w:r>
      <w:r w:rsidR="00775D74" w:rsidRPr="0011717A">
        <w:rPr>
          <w:lang w:val="fr-FR"/>
        </w:rPr>
        <w:t>Entrée</w:t>
      </w:r>
      <w:r w:rsidR="00362D03">
        <w:rPr>
          <w:lang w:val="fr-FR"/>
        </w:rPr>
        <w:t xml:space="preserve"> »</w:t>
      </w:r>
      <w:r w:rsidR="00775D74" w:rsidRPr="0011717A">
        <w:rPr>
          <w:lang w:val="fr-FR"/>
        </w:rPr>
        <w:t xml:space="preserve"> ou sur la Flèche Droite pour passer au réglage suivant.</w:t>
      </w:r>
    </w:p>
    <w:p w14:paraId="03033CA4" w14:textId="0A58FB8B" w:rsidR="00775D74" w:rsidRPr="0011717A" w:rsidRDefault="001467FD" w:rsidP="001467FD">
      <w:pPr>
        <w:pStyle w:val="Titre3"/>
        <w:rPr>
          <w:lang w:val="fr-FR"/>
        </w:rPr>
      </w:pPr>
      <w:bookmarkStart w:id="195" w:name="_Toc31624046"/>
      <w:r w:rsidRPr="0011717A">
        <w:rPr>
          <w:lang w:val="fr-FR"/>
        </w:rPr>
        <w:t>Intervalle de répétition</w:t>
      </w:r>
      <w:bookmarkEnd w:id="195"/>
    </w:p>
    <w:p w14:paraId="6DDAD0F5" w14:textId="59054521" w:rsidR="007E6D52" w:rsidRPr="0011717A" w:rsidRDefault="0079318A" w:rsidP="002F4FA2">
      <w:pPr>
        <w:rPr>
          <w:lang w:val="fr-FR"/>
        </w:rPr>
      </w:pPr>
      <w:r w:rsidRPr="0011717A">
        <w:rPr>
          <w:lang w:val="fr-FR"/>
        </w:rPr>
        <w:t xml:space="preserve">Cette option vous permet de définir après combien de temps l'alarme se répète si vous ne l'avez pas annulée. Par exemple, si vous définissez cette option sur 3 minutes, </w:t>
      </w:r>
      <w:r w:rsidR="007E6D52" w:rsidRPr="0011717A">
        <w:rPr>
          <w:lang w:val="fr-FR"/>
        </w:rPr>
        <w:t>l'appareil compte trois minutes à partir du moment où vous avez interrompu l'alarme, puis celle-ci sonne à nouveau. Les choix possibles s'échelonnent d'une minute à neuf minutes et la valeur par défaut est de cinq minutes.</w:t>
      </w:r>
      <w:r w:rsidR="003A7935" w:rsidRPr="0011717A">
        <w:rPr>
          <w:lang w:val="fr-FR"/>
        </w:rPr>
        <w:t xml:space="preserve"> Parcourez les choix en appuyant sur </w:t>
      </w:r>
      <w:r w:rsidR="00362D03">
        <w:rPr>
          <w:lang w:val="fr-FR"/>
        </w:rPr>
        <w:t xml:space="preserve">« </w:t>
      </w:r>
      <w:r w:rsidR="003A7935" w:rsidRPr="0011717A">
        <w:rPr>
          <w:lang w:val="fr-FR"/>
        </w:rPr>
        <w:t>Espace</w:t>
      </w:r>
      <w:r w:rsidR="00362D03">
        <w:rPr>
          <w:lang w:val="fr-FR"/>
        </w:rPr>
        <w:t xml:space="preserve"> »</w:t>
      </w:r>
      <w:r w:rsidR="003A7935" w:rsidRPr="0011717A">
        <w:rPr>
          <w:lang w:val="fr-FR"/>
        </w:rPr>
        <w:t xml:space="preserve"> et </w:t>
      </w:r>
      <w:r w:rsidR="00362D03">
        <w:rPr>
          <w:lang w:val="fr-FR"/>
        </w:rPr>
        <w:t xml:space="preserve">« </w:t>
      </w:r>
      <w:r w:rsidR="003A7935" w:rsidRPr="0011717A">
        <w:rPr>
          <w:lang w:val="fr-FR"/>
        </w:rPr>
        <w:t>Retour arrière</w:t>
      </w:r>
      <w:r w:rsidR="00362D03">
        <w:rPr>
          <w:lang w:val="fr-FR"/>
        </w:rPr>
        <w:t xml:space="preserve"> »</w:t>
      </w:r>
      <w:r w:rsidR="003A7935" w:rsidRPr="0011717A">
        <w:rPr>
          <w:lang w:val="fr-FR"/>
        </w:rPr>
        <w:t xml:space="preserve">, ou sur les </w:t>
      </w:r>
      <w:r w:rsidR="00362D03">
        <w:rPr>
          <w:lang w:val="fr-FR"/>
        </w:rPr>
        <w:t xml:space="preserve">« </w:t>
      </w:r>
      <w:r w:rsidR="003A7935" w:rsidRPr="0011717A">
        <w:rPr>
          <w:lang w:val="fr-FR"/>
        </w:rPr>
        <w:t>Fl</w:t>
      </w:r>
      <w:r w:rsidR="00E50F4B" w:rsidRPr="0011717A">
        <w:rPr>
          <w:lang w:val="fr-FR"/>
        </w:rPr>
        <w:t>è</w:t>
      </w:r>
      <w:r w:rsidR="003A7935" w:rsidRPr="0011717A">
        <w:rPr>
          <w:lang w:val="fr-FR"/>
        </w:rPr>
        <w:t>ches Haut</w:t>
      </w:r>
      <w:r w:rsidR="00362D03">
        <w:rPr>
          <w:lang w:val="fr-FR"/>
        </w:rPr>
        <w:t xml:space="preserve"> »</w:t>
      </w:r>
      <w:r w:rsidR="003A7935" w:rsidRPr="0011717A">
        <w:rPr>
          <w:lang w:val="fr-FR"/>
        </w:rPr>
        <w:t xml:space="preserve"> et </w:t>
      </w:r>
      <w:r w:rsidR="00362D03">
        <w:rPr>
          <w:lang w:val="fr-FR"/>
        </w:rPr>
        <w:t xml:space="preserve">« </w:t>
      </w:r>
      <w:r w:rsidR="003A7935" w:rsidRPr="0011717A">
        <w:rPr>
          <w:lang w:val="fr-FR"/>
        </w:rPr>
        <w:t>bas</w:t>
      </w:r>
      <w:r w:rsidR="00362D03">
        <w:rPr>
          <w:lang w:val="fr-FR"/>
        </w:rPr>
        <w:t xml:space="preserve"> »</w:t>
      </w:r>
      <w:r w:rsidR="003A7935" w:rsidRPr="0011717A">
        <w:rPr>
          <w:lang w:val="fr-FR"/>
        </w:rPr>
        <w:t>.</w:t>
      </w:r>
    </w:p>
    <w:p w14:paraId="5F14F315" w14:textId="6D0B984F" w:rsidR="00A10B15" w:rsidRPr="0011717A" w:rsidRDefault="00E50F4B" w:rsidP="002F4FA2">
      <w:pPr>
        <w:rPr>
          <w:lang w:val="fr-FR"/>
        </w:rPr>
      </w:pPr>
      <w:r w:rsidRPr="0011717A">
        <w:rPr>
          <w:lang w:val="fr-FR"/>
        </w:rPr>
        <w:t xml:space="preserve">Comme ce réglage est le dernier, l'appui sur </w:t>
      </w:r>
      <w:r w:rsidR="00362D03">
        <w:rPr>
          <w:lang w:val="fr-FR"/>
        </w:rPr>
        <w:t xml:space="preserve">« </w:t>
      </w:r>
      <w:r w:rsidRPr="0011717A">
        <w:rPr>
          <w:lang w:val="fr-FR"/>
        </w:rPr>
        <w:t>Entrée</w:t>
      </w:r>
      <w:r w:rsidR="00362D03">
        <w:rPr>
          <w:lang w:val="fr-FR"/>
        </w:rPr>
        <w:t xml:space="preserve"> »</w:t>
      </w:r>
      <w:r w:rsidRPr="0011717A">
        <w:rPr>
          <w:lang w:val="fr-FR"/>
        </w:rPr>
        <w:t xml:space="preserve"> provoque la sortie de la phase de réglages </w:t>
      </w:r>
      <w:r w:rsidR="00A10B15" w:rsidRPr="0011717A">
        <w:rPr>
          <w:lang w:val="fr-FR"/>
        </w:rPr>
        <w:t xml:space="preserve">et la mise en place de votre alarme. Si vous voulez annuler l'alarme, appuyez sur </w:t>
      </w:r>
      <w:r w:rsidR="00362D03">
        <w:rPr>
          <w:lang w:val="fr-FR"/>
        </w:rPr>
        <w:t xml:space="preserve">« </w:t>
      </w:r>
      <w:r w:rsidR="00A10B15" w:rsidRPr="0011717A">
        <w:rPr>
          <w:lang w:val="fr-FR"/>
        </w:rPr>
        <w:t>Échappe</w:t>
      </w:r>
      <w:r w:rsidR="00362D03">
        <w:rPr>
          <w:lang w:val="fr-FR"/>
        </w:rPr>
        <w:t xml:space="preserve"> »</w:t>
      </w:r>
      <w:r w:rsidR="00A10B15" w:rsidRPr="0011717A">
        <w:rPr>
          <w:lang w:val="fr-FR"/>
        </w:rPr>
        <w:t>.</w:t>
      </w:r>
    </w:p>
    <w:p w14:paraId="27661B0D" w14:textId="24DD54AD" w:rsidR="00A10B15" w:rsidRPr="0011717A" w:rsidRDefault="00446004" w:rsidP="00446004">
      <w:pPr>
        <w:pStyle w:val="Titre3"/>
        <w:rPr>
          <w:lang w:val="fr-FR"/>
        </w:rPr>
      </w:pPr>
      <w:bookmarkStart w:id="196" w:name="_Toc31624047"/>
      <w:r w:rsidRPr="0011717A">
        <w:rPr>
          <w:lang w:val="fr-FR"/>
        </w:rPr>
        <w:t>Arrêter l'alarme lorsqu'elle sonne</w:t>
      </w:r>
      <w:bookmarkEnd w:id="196"/>
    </w:p>
    <w:p w14:paraId="5A0635A1" w14:textId="4A40D89D" w:rsidR="00446004" w:rsidRPr="0011717A" w:rsidRDefault="002A2328" w:rsidP="002F4FA2">
      <w:pPr>
        <w:rPr>
          <w:lang w:val="fr-FR"/>
        </w:rPr>
      </w:pPr>
      <w:r w:rsidRPr="0011717A">
        <w:rPr>
          <w:lang w:val="fr-FR"/>
        </w:rPr>
        <w:t xml:space="preserve">Quand l'alarme retentit, l'afficheur braille affiche aussi le message </w:t>
      </w:r>
      <w:r w:rsidR="00362D03">
        <w:rPr>
          <w:lang w:val="fr-FR"/>
        </w:rPr>
        <w:t xml:space="preserve">« </w:t>
      </w:r>
      <w:r w:rsidRPr="0011717A">
        <w:rPr>
          <w:lang w:val="fr-FR"/>
        </w:rPr>
        <w:t xml:space="preserve">Arrêter </w:t>
      </w:r>
      <w:proofErr w:type="gramStart"/>
      <w:r w:rsidRPr="0011717A">
        <w:rPr>
          <w:lang w:val="fr-FR"/>
        </w:rPr>
        <w:t>l'alarme?</w:t>
      </w:r>
      <w:proofErr w:type="gramEnd"/>
      <w:r w:rsidRPr="0011717A">
        <w:rPr>
          <w:lang w:val="fr-FR"/>
        </w:rPr>
        <w:t xml:space="preserve"> Oui</w:t>
      </w:r>
      <w:r w:rsidR="00362D03">
        <w:rPr>
          <w:lang w:val="fr-FR"/>
        </w:rPr>
        <w:t xml:space="preserve"> »</w:t>
      </w:r>
      <w:r w:rsidRPr="0011717A">
        <w:rPr>
          <w:lang w:val="fr-FR"/>
        </w:rPr>
        <w:t xml:space="preserve"> et </w:t>
      </w:r>
      <w:r w:rsidR="00362D03">
        <w:rPr>
          <w:lang w:val="fr-FR"/>
        </w:rPr>
        <w:t xml:space="preserve">« </w:t>
      </w:r>
      <w:r w:rsidRPr="0011717A">
        <w:rPr>
          <w:lang w:val="fr-FR"/>
        </w:rPr>
        <w:t>Oui pour tout</w:t>
      </w:r>
      <w:r w:rsidR="00362D03">
        <w:rPr>
          <w:lang w:val="fr-FR"/>
        </w:rPr>
        <w:t xml:space="preserve"> »</w:t>
      </w:r>
      <w:r w:rsidRPr="0011717A">
        <w:rPr>
          <w:lang w:val="fr-FR"/>
        </w:rPr>
        <w:t xml:space="preserve">. </w:t>
      </w:r>
      <w:r w:rsidR="00BB7993" w:rsidRPr="0011717A">
        <w:rPr>
          <w:lang w:val="fr-FR"/>
        </w:rPr>
        <w:t xml:space="preserve">Si vous voulez mettre fin à l'occurrence actuelle de l'alarme, appuyez sur </w:t>
      </w:r>
      <w:r w:rsidR="00362D03">
        <w:rPr>
          <w:lang w:val="fr-FR"/>
        </w:rPr>
        <w:t xml:space="preserve">« </w:t>
      </w:r>
      <w:r w:rsidR="00BB7993" w:rsidRPr="0011717A">
        <w:rPr>
          <w:lang w:val="fr-FR"/>
        </w:rPr>
        <w:t>Entrée</w:t>
      </w:r>
      <w:r w:rsidR="00362D03">
        <w:rPr>
          <w:lang w:val="fr-FR"/>
        </w:rPr>
        <w:t xml:space="preserve"> »</w:t>
      </w:r>
      <w:r w:rsidR="00BB7993" w:rsidRPr="0011717A">
        <w:rPr>
          <w:lang w:val="fr-FR"/>
        </w:rPr>
        <w:t xml:space="preserve"> car le curseur se trouve sur </w:t>
      </w:r>
      <w:r w:rsidR="00362D03">
        <w:rPr>
          <w:lang w:val="fr-FR"/>
        </w:rPr>
        <w:t xml:space="preserve">« </w:t>
      </w:r>
      <w:r w:rsidR="00BB7993" w:rsidRPr="0011717A">
        <w:rPr>
          <w:lang w:val="fr-FR"/>
        </w:rPr>
        <w:t>Oui</w:t>
      </w:r>
      <w:r w:rsidR="00362D03">
        <w:rPr>
          <w:lang w:val="fr-FR"/>
        </w:rPr>
        <w:t xml:space="preserve"> »</w:t>
      </w:r>
      <w:r w:rsidR="00BB7993" w:rsidRPr="0011717A">
        <w:rPr>
          <w:lang w:val="fr-FR"/>
        </w:rPr>
        <w:t xml:space="preserve"> par défaut.</w:t>
      </w:r>
    </w:p>
    <w:p w14:paraId="2AF1718E" w14:textId="2ED9831F" w:rsidR="00D31C10" w:rsidRPr="0011717A" w:rsidRDefault="00BB7993" w:rsidP="002F4FA2">
      <w:pPr>
        <w:rPr>
          <w:lang w:val="fr-FR"/>
        </w:rPr>
      </w:pPr>
      <w:r w:rsidRPr="0011717A">
        <w:rPr>
          <w:lang w:val="fr-FR"/>
        </w:rPr>
        <w:t xml:space="preserve">Si vous voulez arrêter complètement l'alarme et ne pas avoir la répétition programmée, </w:t>
      </w:r>
      <w:r w:rsidR="00D31C10" w:rsidRPr="0011717A">
        <w:rPr>
          <w:lang w:val="fr-FR"/>
        </w:rPr>
        <w:t xml:space="preserve">déplacez le curseur sur </w:t>
      </w:r>
      <w:r w:rsidR="00362D03">
        <w:rPr>
          <w:lang w:val="fr-FR"/>
        </w:rPr>
        <w:t xml:space="preserve">« </w:t>
      </w:r>
      <w:r w:rsidR="00D31C10" w:rsidRPr="0011717A">
        <w:rPr>
          <w:lang w:val="fr-FR"/>
        </w:rPr>
        <w:t>Oui pout tout</w:t>
      </w:r>
      <w:r w:rsidR="00362D03">
        <w:rPr>
          <w:lang w:val="fr-FR"/>
        </w:rPr>
        <w:t xml:space="preserve"> »</w:t>
      </w:r>
      <w:r w:rsidR="00D31C10" w:rsidRPr="0011717A">
        <w:rPr>
          <w:lang w:val="fr-FR"/>
        </w:rPr>
        <w:t xml:space="preserve"> et appuyez sur </w:t>
      </w:r>
      <w:r w:rsidR="00362D03">
        <w:rPr>
          <w:lang w:val="fr-FR"/>
        </w:rPr>
        <w:t xml:space="preserve">« </w:t>
      </w:r>
      <w:r w:rsidR="00D31C10" w:rsidRPr="0011717A">
        <w:rPr>
          <w:lang w:val="fr-FR"/>
        </w:rPr>
        <w:t>Entrée</w:t>
      </w:r>
      <w:r w:rsidR="00362D03">
        <w:rPr>
          <w:lang w:val="fr-FR"/>
        </w:rPr>
        <w:t xml:space="preserve"> »</w:t>
      </w:r>
      <w:r w:rsidR="00D31C10" w:rsidRPr="0011717A">
        <w:rPr>
          <w:lang w:val="fr-FR"/>
        </w:rPr>
        <w:t xml:space="preserve"> ou sur une touche curseur-éclair au-dessus de </w:t>
      </w:r>
      <w:r w:rsidR="00362D03">
        <w:rPr>
          <w:lang w:val="fr-FR"/>
        </w:rPr>
        <w:t xml:space="preserve">« </w:t>
      </w:r>
      <w:r w:rsidR="00D31C10" w:rsidRPr="0011717A">
        <w:rPr>
          <w:lang w:val="fr-FR"/>
        </w:rPr>
        <w:t>Oui pour tout</w:t>
      </w:r>
      <w:r w:rsidR="00362D03">
        <w:rPr>
          <w:lang w:val="fr-FR"/>
        </w:rPr>
        <w:t xml:space="preserve"> »</w:t>
      </w:r>
      <w:r w:rsidR="00D31C10" w:rsidRPr="0011717A">
        <w:rPr>
          <w:lang w:val="fr-FR"/>
        </w:rPr>
        <w:t xml:space="preserve"> deux fois rapidement.</w:t>
      </w:r>
    </w:p>
    <w:p w14:paraId="32DC3920" w14:textId="7B633CA6" w:rsidR="00F037FF" w:rsidRPr="0011717A" w:rsidRDefault="00F037FF" w:rsidP="00F037FF">
      <w:pPr>
        <w:rPr>
          <w:lang w:val="fr-FR"/>
        </w:rPr>
      </w:pPr>
      <w:r w:rsidRPr="0011717A">
        <w:rPr>
          <w:lang w:val="fr-FR"/>
        </w:rPr>
        <w:t xml:space="preserve">Parcourez les choix en appuyant sur </w:t>
      </w:r>
      <w:r w:rsidR="00362D03">
        <w:rPr>
          <w:lang w:val="fr-FR"/>
        </w:rPr>
        <w:t xml:space="preserve">« </w:t>
      </w:r>
      <w:r w:rsidRPr="0011717A">
        <w:rPr>
          <w:lang w:val="fr-FR"/>
        </w:rPr>
        <w:t>Espace</w:t>
      </w:r>
      <w:r w:rsidR="00362D03">
        <w:rPr>
          <w:lang w:val="fr-FR"/>
        </w:rPr>
        <w:t xml:space="preserve"> »</w:t>
      </w:r>
      <w:r w:rsidRPr="0011717A">
        <w:rPr>
          <w:lang w:val="fr-FR"/>
        </w:rPr>
        <w:t xml:space="preserve"> et </w:t>
      </w:r>
      <w:r w:rsidR="00362D03">
        <w:rPr>
          <w:lang w:val="fr-FR"/>
        </w:rPr>
        <w:t xml:space="preserve">« </w:t>
      </w:r>
      <w:r w:rsidRPr="0011717A">
        <w:rPr>
          <w:lang w:val="fr-FR"/>
        </w:rPr>
        <w:t>Retour arrière</w:t>
      </w:r>
      <w:r w:rsidR="00362D03">
        <w:rPr>
          <w:lang w:val="fr-FR"/>
        </w:rPr>
        <w:t xml:space="preserve"> »</w:t>
      </w:r>
      <w:r w:rsidRPr="0011717A">
        <w:rPr>
          <w:lang w:val="fr-FR"/>
        </w:rPr>
        <w:t xml:space="preserve">, ou sur les </w:t>
      </w:r>
      <w:r w:rsidR="00362D03">
        <w:rPr>
          <w:lang w:val="fr-FR"/>
        </w:rPr>
        <w:t xml:space="preserve">« </w:t>
      </w:r>
      <w:r w:rsidRPr="0011717A">
        <w:rPr>
          <w:lang w:val="fr-FR"/>
        </w:rPr>
        <w:t>Flèches Haut</w:t>
      </w:r>
      <w:r w:rsidR="00362D03">
        <w:rPr>
          <w:lang w:val="fr-FR"/>
        </w:rPr>
        <w:t xml:space="preserve"> »</w:t>
      </w:r>
      <w:r w:rsidRPr="0011717A">
        <w:rPr>
          <w:lang w:val="fr-FR"/>
        </w:rPr>
        <w:t xml:space="preserve"> et </w:t>
      </w:r>
      <w:r w:rsidR="00362D03">
        <w:rPr>
          <w:lang w:val="fr-FR"/>
        </w:rPr>
        <w:t xml:space="preserve">« </w:t>
      </w:r>
      <w:r w:rsidRPr="0011717A">
        <w:rPr>
          <w:lang w:val="fr-FR"/>
        </w:rPr>
        <w:t>bas</w:t>
      </w:r>
      <w:r w:rsidR="00362D03">
        <w:rPr>
          <w:lang w:val="fr-FR"/>
        </w:rPr>
        <w:t xml:space="preserve"> »</w:t>
      </w:r>
      <w:r w:rsidRPr="0011717A">
        <w:rPr>
          <w:lang w:val="fr-FR"/>
        </w:rPr>
        <w:t xml:space="preserve">, puis appuyez sur </w:t>
      </w:r>
      <w:r w:rsidR="00362D03">
        <w:rPr>
          <w:lang w:val="fr-FR"/>
        </w:rPr>
        <w:t xml:space="preserve">« </w:t>
      </w:r>
      <w:r w:rsidRPr="0011717A">
        <w:rPr>
          <w:lang w:val="fr-FR"/>
        </w:rPr>
        <w:t>Entrée</w:t>
      </w:r>
      <w:r w:rsidR="00362D03">
        <w:rPr>
          <w:lang w:val="fr-FR"/>
        </w:rPr>
        <w:t xml:space="preserve"> »</w:t>
      </w:r>
      <w:r w:rsidRPr="0011717A">
        <w:rPr>
          <w:lang w:val="fr-FR"/>
        </w:rPr>
        <w:t>.</w:t>
      </w:r>
    </w:p>
    <w:p w14:paraId="6CF29F75" w14:textId="547B7CD0" w:rsidR="00F037FF" w:rsidRPr="0011717A" w:rsidRDefault="009554A1" w:rsidP="009554A1">
      <w:pPr>
        <w:pStyle w:val="Titre2"/>
        <w:rPr>
          <w:lang w:val="fr-FR"/>
        </w:rPr>
      </w:pPr>
      <w:bookmarkStart w:id="197" w:name="_Toc31624048"/>
      <w:r w:rsidRPr="0011717A">
        <w:rPr>
          <w:lang w:val="fr-FR"/>
        </w:rPr>
        <w:t>Date et heure</w:t>
      </w:r>
      <w:bookmarkEnd w:id="197"/>
    </w:p>
    <w:p w14:paraId="00D389C6" w14:textId="3692DE6E" w:rsidR="007722B1" w:rsidRPr="0011717A" w:rsidRDefault="00081ED8" w:rsidP="007722B1">
      <w:pPr>
        <w:rPr>
          <w:lang w:val="fr-FR"/>
        </w:rPr>
      </w:pPr>
      <w:r w:rsidRPr="0011717A">
        <w:rPr>
          <w:lang w:val="fr-FR"/>
        </w:rPr>
        <w:t xml:space="preserve">Vous pouvez vérifier ou régler la date et l'heure grâce à l'application Date et heure. </w:t>
      </w:r>
      <w:r w:rsidR="007722B1" w:rsidRPr="0011717A">
        <w:rPr>
          <w:lang w:val="fr-FR"/>
        </w:rPr>
        <w:t xml:space="preserve">Pour accéder à cette fonctionnalité, à partir du menu principal, localisez le menu </w:t>
      </w:r>
      <w:r w:rsidR="00362D03">
        <w:rPr>
          <w:lang w:val="fr-FR"/>
        </w:rPr>
        <w:t xml:space="preserve">« </w:t>
      </w:r>
      <w:r w:rsidR="007722B1" w:rsidRPr="0011717A">
        <w:rPr>
          <w:lang w:val="fr-FR"/>
        </w:rPr>
        <w:t>Applications</w:t>
      </w:r>
      <w:r w:rsidR="00362D03">
        <w:rPr>
          <w:lang w:val="fr-FR"/>
        </w:rPr>
        <w:t xml:space="preserve"> »</w:t>
      </w:r>
      <w:r w:rsidR="007722B1" w:rsidRPr="0011717A">
        <w:rPr>
          <w:lang w:val="fr-FR"/>
        </w:rPr>
        <w:t xml:space="preserve"> à l'aide d</w:t>
      </w:r>
      <w:proofErr w:type="gramStart"/>
      <w:r w:rsidR="00B271A6" w:rsidRPr="0011717A">
        <w:rPr>
          <w:lang w:val="fr-FR"/>
        </w:rPr>
        <w:t>'</w:t>
      </w:r>
      <w:r w:rsidR="00362D03">
        <w:rPr>
          <w:lang w:val="fr-FR"/>
        </w:rPr>
        <w:t>«</w:t>
      </w:r>
      <w:proofErr w:type="gramEnd"/>
      <w:r w:rsidR="00362D03">
        <w:rPr>
          <w:lang w:val="fr-FR"/>
        </w:rPr>
        <w:t xml:space="preserve"> </w:t>
      </w:r>
      <w:r w:rsidR="007722B1" w:rsidRPr="0011717A">
        <w:rPr>
          <w:lang w:val="fr-FR"/>
        </w:rPr>
        <w:t>Espace-4</w:t>
      </w:r>
      <w:r w:rsidR="00362D03">
        <w:rPr>
          <w:lang w:val="fr-FR"/>
        </w:rPr>
        <w:t xml:space="preserve"> »</w:t>
      </w:r>
      <w:r w:rsidR="007722B1" w:rsidRPr="0011717A">
        <w:rPr>
          <w:lang w:val="fr-FR"/>
        </w:rPr>
        <w:t xml:space="preserve"> et </w:t>
      </w:r>
      <w:r w:rsidR="00362D03">
        <w:rPr>
          <w:lang w:val="fr-FR"/>
        </w:rPr>
        <w:t xml:space="preserve">« </w:t>
      </w:r>
      <w:r w:rsidR="007722B1" w:rsidRPr="0011717A">
        <w:rPr>
          <w:lang w:val="fr-FR"/>
        </w:rPr>
        <w:t>Espace-1</w:t>
      </w:r>
      <w:r w:rsidR="00362D03">
        <w:rPr>
          <w:lang w:val="fr-FR"/>
        </w:rPr>
        <w:t xml:space="preserve"> »</w:t>
      </w:r>
      <w:r w:rsidR="007722B1" w:rsidRPr="0011717A">
        <w:rPr>
          <w:lang w:val="fr-FR"/>
        </w:rPr>
        <w:t xml:space="preserve"> et appuyez sur </w:t>
      </w:r>
      <w:r w:rsidR="00362D03">
        <w:rPr>
          <w:lang w:val="fr-FR"/>
        </w:rPr>
        <w:t xml:space="preserve">« </w:t>
      </w:r>
      <w:r w:rsidR="007722B1" w:rsidRPr="0011717A">
        <w:rPr>
          <w:lang w:val="fr-FR"/>
        </w:rPr>
        <w:t>Entrée</w:t>
      </w:r>
      <w:r w:rsidR="00362D03">
        <w:rPr>
          <w:lang w:val="fr-FR"/>
        </w:rPr>
        <w:t xml:space="preserve"> »</w:t>
      </w:r>
      <w:r w:rsidR="007722B1" w:rsidRPr="0011717A">
        <w:rPr>
          <w:lang w:val="fr-FR"/>
        </w:rPr>
        <w:t xml:space="preserve"> pour l'ouvrir. Ensuite, à l'aide d</w:t>
      </w:r>
      <w:proofErr w:type="gramStart"/>
      <w:r w:rsidR="00B271A6" w:rsidRPr="0011717A">
        <w:rPr>
          <w:lang w:val="fr-FR"/>
        </w:rPr>
        <w:t>'</w:t>
      </w:r>
      <w:r w:rsidR="00362D03">
        <w:rPr>
          <w:lang w:val="fr-FR"/>
        </w:rPr>
        <w:t>«</w:t>
      </w:r>
      <w:proofErr w:type="gramEnd"/>
      <w:r w:rsidR="00362D03">
        <w:rPr>
          <w:lang w:val="fr-FR"/>
        </w:rPr>
        <w:t xml:space="preserve"> </w:t>
      </w:r>
      <w:r w:rsidR="007722B1" w:rsidRPr="0011717A">
        <w:rPr>
          <w:lang w:val="fr-FR"/>
        </w:rPr>
        <w:t>Espace-4</w:t>
      </w:r>
      <w:r w:rsidR="00362D03">
        <w:rPr>
          <w:lang w:val="fr-FR"/>
        </w:rPr>
        <w:t xml:space="preserve"> »</w:t>
      </w:r>
      <w:r w:rsidR="007722B1" w:rsidRPr="0011717A">
        <w:rPr>
          <w:lang w:val="fr-FR"/>
        </w:rPr>
        <w:t xml:space="preserve"> et </w:t>
      </w:r>
      <w:r w:rsidR="00362D03">
        <w:rPr>
          <w:lang w:val="fr-FR"/>
        </w:rPr>
        <w:t xml:space="preserve">« </w:t>
      </w:r>
      <w:r w:rsidR="007722B1" w:rsidRPr="0011717A">
        <w:rPr>
          <w:lang w:val="fr-FR"/>
        </w:rPr>
        <w:t>Espace-1</w:t>
      </w:r>
      <w:r w:rsidR="00362D03">
        <w:rPr>
          <w:lang w:val="fr-FR"/>
        </w:rPr>
        <w:t xml:space="preserve"> »</w:t>
      </w:r>
      <w:r w:rsidR="007722B1" w:rsidRPr="0011717A">
        <w:rPr>
          <w:lang w:val="fr-FR"/>
        </w:rPr>
        <w:t xml:space="preserve"> localisez l'élément </w:t>
      </w:r>
      <w:r w:rsidR="00362D03">
        <w:rPr>
          <w:lang w:val="fr-FR"/>
        </w:rPr>
        <w:t xml:space="preserve">« </w:t>
      </w:r>
      <w:r w:rsidR="007722B1" w:rsidRPr="0011717A">
        <w:rPr>
          <w:lang w:val="fr-FR"/>
        </w:rPr>
        <w:t>Alarme</w:t>
      </w:r>
      <w:r w:rsidR="00362D03">
        <w:rPr>
          <w:lang w:val="fr-FR"/>
        </w:rPr>
        <w:t xml:space="preserve"> »</w:t>
      </w:r>
      <w:r w:rsidR="007722B1" w:rsidRPr="0011717A">
        <w:rPr>
          <w:lang w:val="fr-FR"/>
        </w:rPr>
        <w:t xml:space="preserve"> puis appuyez sur </w:t>
      </w:r>
      <w:r w:rsidR="00362D03">
        <w:rPr>
          <w:lang w:val="fr-FR"/>
        </w:rPr>
        <w:t xml:space="preserve">« </w:t>
      </w:r>
      <w:r w:rsidR="007722B1" w:rsidRPr="0011717A">
        <w:rPr>
          <w:lang w:val="fr-FR"/>
        </w:rPr>
        <w:t>Entrée</w:t>
      </w:r>
      <w:r w:rsidR="00362D03">
        <w:rPr>
          <w:lang w:val="fr-FR"/>
        </w:rPr>
        <w:t xml:space="preserve"> »</w:t>
      </w:r>
      <w:r w:rsidR="007722B1" w:rsidRPr="0011717A">
        <w:rPr>
          <w:lang w:val="fr-FR"/>
        </w:rPr>
        <w:t xml:space="preserve"> une fois que vous êtes dessus.</w:t>
      </w:r>
    </w:p>
    <w:p w14:paraId="20701A3F" w14:textId="386B5BDC" w:rsidR="009554A1" w:rsidRPr="0011717A" w:rsidRDefault="004061B5" w:rsidP="002F4FA2">
      <w:pPr>
        <w:rPr>
          <w:lang w:val="fr-FR"/>
        </w:rPr>
      </w:pPr>
      <w:r w:rsidRPr="0011717A">
        <w:rPr>
          <w:lang w:val="fr-FR"/>
        </w:rPr>
        <w:t xml:space="preserve">Lorsque vous ouvrez cette application, </w:t>
      </w:r>
      <w:r w:rsidR="001502DB" w:rsidRPr="0011717A">
        <w:rPr>
          <w:lang w:val="fr-FR"/>
        </w:rPr>
        <w:t xml:space="preserve">la date, le jour, le mois et l'année s'affichent. Pour fermer l'application, appuyez sur </w:t>
      </w:r>
      <w:r w:rsidR="00362D03">
        <w:rPr>
          <w:lang w:val="fr-FR"/>
        </w:rPr>
        <w:t xml:space="preserve">« </w:t>
      </w:r>
      <w:r w:rsidR="00E32467" w:rsidRPr="0011717A">
        <w:rPr>
          <w:lang w:val="fr-FR"/>
        </w:rPr>
        <w:t>Échappe</w:t>
      </w:r>
      <w:r w:rsidR="00362D03">
        <w:rPr>
          <w:lang w:val="fr-FR"/>
        </w:rPr>
        <w:t xml:space="preserve"> »</w:t>
      </w:r>
      <w:r w:rsidR="00E32467" w:rsidRPr="0011717A">
        <w:rPr>
          <w:lang w:val="fr-FR"/>
        </w:rPr>
        <w:t>.</w:t>
      </w:r>
    </w:p>
    <w:p w14:paraId="102B5BAF" w14:textId="52F1F0D1" w:rsidR="00E32467" w:rsidRPr="0011717A" w:rsidRDefault="00E32467" w:rsidP="00E32467">
      <w:pPr>
        <w:pStyle w:val="Titre3"/>
        <w:rPr>
          <w:lang w:val="fr-FR"/>
        </w:rPr>
      </w:pPr>
      <w:bookmarkStart w:id="198" w:name="_Toc31624049"/>
      <w:r w:rsidRPr="0011717A">
        <w:rPr>
          <w:lang w:val="fr-FR"/>
        </w:rPr>
        <w:t>Définir la date et l'heure</w:t>
      </w:r>
      <w:bookmarkEnd w:id="198"/>
    </w:p>
    <w:p w14:paraId="507CDA96" w14:textId="7748D8B3" w:rsidR="00E0751E" w:rsidRPr="0011717A" w:rsidRDefault="00714CF6" w:rsidP="002F4FA2">
      <w:pPr>
        <w:rPr>
          <w:lang w:val="fr-FR"/>
        </w:rPr>
      </w:pPr>
      <w:r w:rsidRPr="0011717A">
        <w:rPr>
          <w:lang w:val="fr-FR"/>
        </w:rPr>
        <w:t xml:space="preserve">Pour définir ou changer la date et l'heure, appuyez sur </w:t>
      </w:r>
      <w:r w:rsidR="00362D03">
        <w:rPr>
          <w:lang w:val="fr-FR"/>
        </w:rPr>
        <w:t xml:space="preserve">« </w:t>
      </w:r>
      <w:r w:rsidRPr="0011717A">
        <w:rPr>
          <w:lang w:val="fr-FR"/>
        </w:rPr>
        <w:t>Ctrl-s (points-2-3-4)</w:t>
      </w:r>
      <w:r w:rsidR="00362D03">
        <w:rPr>
          <w:lang w:val="fr-FR"/>
        </w:rPr>
        <w:t xml:space="preserve"> »</w:t>
      </w:r>
      <w:r w:rsidRPr="0011717A">
        <w:rPr>
          <w:lang w:val="fr-FR"/>
        </w:rPr>
        <w:t xml:space="preserve"> ou </w:t>
      </w:r>
      <w:r w:rsidR="00214411" w:rsidRPr="0011717A">
        <w:rPr>
          <w:lang w:val="fr-FR"/>
        </w:rPr>
        <w:t xml:space="preserve">appuyez sur </w:t>
      </w:r>
      <w:r w:rsidR="00362D03">
        <w:rPr>
          <w:lang w:val="fr-FR"/>
        </w:rPr>
        <w:t xml:space="preserve">« </w:t>
      </w:r>
      <w:r w:rsidR="00214411" w:rsidRPr="0011717A">
        <w:rPr>
          <w:lang w:val="fr-FR"/>
        </w:rPr>
        <w:t>Alt</w:t>
      </w:r>
      <w:r w:rsidR="00362D03">
        <w:rPr>
          <w:lang w:val="fr-FR"/>
        </w:rPr>
        <w:t xml:space="preserve"> »</w:t>
      </w:r>
      <w:r w:rsidR="00214411" w:rsidRPr="0011717A">
        <w:rPr>
          <w:lang w:val="fr-FR"/>
        </w:rPr>
        <w:t xml:space="preserve"> ou sur </w:t>
      </w:r>
      <w:r w:rsidR="00362D03">
        <w:rPr>
          <w:lang w:val="fr-FR"/>
        </w:rPr>
        <w:t xml:space="preserve">« </w:t>
      </w:r>
      <w:r w:rsidR="00214411" w:rsidRPr="0011717A">
        <w:rPr>
          <w:lang w:val="fr-FR"/>
        </w:rPr>
        <w:t>Espace-m (points-1-3-4)</w:t>
      </w:r>
      <w:r w:rsidR="00362D03">
        <w:rPr>
          <w:lang w:val="fr-FR"/>
        </w:rPr>
        <w:t xml:space="preserve"> »</w:t>
      </w:r>
      <w:r w:rsidR="00214411" w:rsidRPr="0011717A">
        <w:rPr>
          <w:lang w:val="fr-FR"/>
        </w:rPr>
        <w:t xml:space="preserve"> et sélectionner </w:t>
      </w:r>
      <w:r w:rsidR="00362D03">
        <w:rPr>
          <w:lang w:val="fr-FR"/>
        </w:rPr>
        <w:t xml:space="preserve">« </w:t>
      </w:r>
      <w:r w:rsidR="00441AF0" w:rsidRPr="0011717A">
        <w:rPr>
          <w:lang w:val="fr-FR"/>
        </w:rPr>
        <w:t>Régler</w:t>
      </w:r>
      <w:r w:rsidR="00362D03">
        <w:rPr>
          <w:lang w:val="fr-FR"/>
        </w:rPr>
        <w:t xml:space="preserve"> »</w:t>
      </w:r>
      <w:r w:rsidR="001B6650" w:rsidRPr="0011717A">
        <w:rPr>
          <w:lang w:val="fr-FR"/>
        </w:rPr>
        <w:t xml:space="preserve"> à l'aide d</w:t>
      </w:r>
      <w:proofErr w:type="gramStart"/>
      <w:r w:rsidR="001B6650" w:rsidRPr="0011717A">
        <w:rPr>
          <w:lang w:val="fr-FR"/>
        </w:rPr>
        <w:t>'</w:t>
      </w:r>
      <w:r w:rsidR="00362D03">
        <w:rPr>
          <w:lang w:val="fr-FR"/>
        </w:rPr>
        <w:t>«</w:t>
      </w:r>
      <w:proofErr w:type="gramEnd"/>
      <w:r w:rsidR="00362D03">
        <w:rPr>
          <w:lang w:val="fr-FR"/>
        </w:rPr>
        <w:t xml:space="preserve"> </w:t>
      </w:r>
      <w:r w:rsidR="001B6650" w:rsidRPr="0011717A">
        <w:rPr>
          <w:lang w:val="fr-FR"/>
        </w:rPr>
        <w:t>Espace-point-4</w:t>
      </w:r>
      <w:r w:rsidR="00362D03">
        <w:rPr>
          <w:lang w:val="fr-FR"/>
        </w:rPr>
        <w:t xml:space="preserve"> »</w:t>
      </w:r>
      <w:r w:rsidR="001B6650" w:rsidRPr="0011717A">
        <w:rPr>
          <w:lang w:val="fr-FR"/>
        </w:rPr>
        <w:t xml:space="preserve">, puis validez par </w:t>
      </w:r>
      <w:r w:rsidR="00362D03">
        <w:rPr>
          <w:lang w:val="fr-FR"/>
        </w:rPr>
        <w:t xml:space="preserve">« </w:t>
      </w:r>
      <w:r w:rsidR="001B6650" w:rsidRPr="0011717A">
        <w:rPr>
          <w:lang w:val="fr-FR"/>
        </w:rPr>
        <w:t>Entrée</w:t>
      </w:r>
      <w:r w:rsidR="00362D03">
        <w:rPr>
          <w:lang w:val="fr-FR"/>
        </w:rPr>
        <w:t xml:space="preserve"> »</w:t>
      </w:r>
      <w:r w:rsidR="00441AF0" w:rsidRPr="0011717A">
        <w:rPr>
          <w:lang w:val="fr-FR"/>
        </w:rPr>
        <w:t>.</w:t>
      </w:r>
      <w:r w:rsidR="00E0751E" w:rsidRPr="0011717A">
        <w:rPr>
          <w:lang w:val="fr-FR"/>
        </w:rPr>
        <w:t xml:space="preserve"> </w:t>
      </w:r>
      <w:r w:rsidR="00B36706" w:rsidRPr="0011717A">
        <w:rPr>
          <w:lang w:val="fr-FR"/>
        </w:rPr>
        <w:t>V</w:t>
      </w:r>
      <w:r w:rsidR="00E0751E" w:rsidRPr="0011717A">
        <w:rPr>
          <w:lang w:val="fr-FR"/>
        </w:rPr>
        <w:t xml:space="preserve">ous pouvez taper l'heure directement ou sélectionner avec les </w:t>
      </w:r>
      <w:r w:rsidR="00362D03">
        <w:rPr>
          <w:lang w:val="fr-FR"/>
        </w:rPr>
        <w:t xml:space="preserve">« </w:t>
      </w:r>
      <w:r w:rsidR="00E0751E" w:rsidRPr="0011717A">
        <w:rPr>
          <w:lang w:val="fr-FR"/>
        </w:rPr>
        <w:t>Flèches</w:t>
      </w:r>
      <w:r w:rsidR="00362D03">
        <w:rPr>
          <w:lang w:val="fr-FR"/>
        </w:rPr>
        <w:t xml:space="preserve"> »</w:t>
      </w:r>
      <w:r w:rsidR="00E0751E" w:rsidRPr="0011717A">
        <w:rPr>
          <w:lang w:val="fr-FR"/>
        </w:rPr>
        <w:t xml:space="preserve">. Appuyez sur </w:t>
      </w:r>
      <w:r w:rsidR="00362D03">
        <w:rPr>
          <w:lang w:val="fr-FR"/>
        </w:rPr>
        <w:t xml:space="preserve">« </w:t>
      </w:r>
      <w:r w:rsidR="00E0751E" w:rsidRPr="0011717A">
        <w:rPr>
          <w:lang w:val="fr-FR"/>
        </w:rPr>
        <w:t>Entrée</w:t>
      </w:r>
      <w:r w:rsidR="00362D03">
        <w:rPr>
          <w:lang w:val="fr-FR"/>
        </w:rPr>
        <w:t xml:space="preserve"> »</w:t>
      </w:r>
      <w:r w:rsidR="00E0751E" w:rsidRPr="0011717A">
        <w:rPr>
          <w:lang w:val="fr-FR"/>
        </w:rPr>
        <w:t xml:space="preserve"> ou sur la </w:t>
      </w:r>
      <w:r w:rsidR="00362D03">
        <w:rPr>
          <w:lang w:val="fr-FR"/>
        </w:rPr>
        <w:t xml:space="preserve">« </w:t>
      </w:r>
      <w:r w:rsidR="00E0751E" w:rsidRPr="0011717A">
        <w:rPr>
          <w:lang w:val="fr-FR"/>
        </w:rPr>
        <w:t>Flèche droite</w:t>
      </w:r>
      <w:r w:rsidR="00362D03">
        <w:rPr>
          <w:lang w:val="fr-FR"/>
        </w:rPr>
        <w:t xml:space="preserve"> »</w:t>
      </w:r>
      <w:r w:rsidR="00E0751E" w:rsidRPr="0011717A">
        <w:rPr>
          <w:lang w:val="fr-FR"/>
        </w:rPr>
        <w:t xml:space="preserve"> pour enregistrer votre choix</w:t>
      </w:r>
      <w:r w:rsidR="009F316B" w:rsidRPr="0011717A">
        <w:rPr>
          <w:lang w:val="fr-FR"/>
        </w:rPr>
        <w:t xml:space="preserve"> et passer au réglage de l'heure.</w:t>
      </w:r>
    </w:p>
    <w:p w14:paraId="29037C6B" w14:textId="4FD008C3" w:rsidR="009F316B" w:rsidRPr="0011717A" w:rsidRDefault="009F316B" w:rsidP="002F4FA2">
      <w:pPr>
        <w:rPr>
          <w:lang w:val="fr-FR"/>
        </w:rPr>
      </w:pPr>
      <w:r w:rsidRPr="0011717A">
        <w:rPr>
          <w:lang w:val="fr-FR"/>
        </w:rPr>
        <w:lastRenderedPageBreak/>
        <w:t xml:space="preserve">Pour régler la date, tapez-la au format jour, mois et année, </w:t>
      </w:r>
      <w:proofErr w:type="spellStart"/>
      <w:r w:rsidR="00D51C43" w:rsidRPr="0011717A">
        <w:rPr>
          <w:lang w:val="fr-FR"/>
        </w:rPr>
        <w:t>jjmmaaaa</w:t>
      </w:r>
      <w:proofErr w:type="spellEnd"/>
      <w:r w:rsidR="00D51C43" w:rsidRPr="0011717A">
        <w:rPr>
          <w:lang w:val="fr-FR"/>
        </w:rPr>
        <w:t xml:space="preserve">. </w:t>
      </w:r>
      <w:r w:rsidR="00EE4B40" w:rsidRPr="0011717A">
        <w:rPr>
          <w:lang w:val="fr-FR"/>
        </w:rPr>
        <w:t>Par exemple, si vous voulez rentrer le 7 janvier 2019, tapez 07012019.</w:t>
      </w:r>
      <w:r w:rsidR="00454A23" w:rsidRPr="0011717A">
        <w:rPr>
          <w:lang w:val="fr-FR"/>
        </w:rPr>
        <w:t xml:space="preserve"> Pour modifier la valeur, placez votre curseur sur la valeur à modifier puis retapez-la.</w:t>
      </w:r>
    </w:p>
    <w:p w14:paraId="7AECF1D6" w14:textId="51D44BB2" w:rsidR="00454A23" w:rsidRPr="0011717A" w:rsidRDefault="00454A23" w:rsidP="002F4FA2">
      <w:pPr>
        <w:rPr>
          <w:lang w:val="fr-FR"/>
        </w:rPr>
      </w:pPr>
      <w:r w:rsidRPr="0011717A">
        <w:rPr>
          <w:lang w:val="fr-FR"/>
        </w:rPr>
        <w:t>Utilisez les raccourcis suivants pour régler la date et l'heure :</w:t>
      </w:r>
    </w:p>
    <w:p w14:paraId="5868C61A" w14:textId="7EB67818" w:rsidR="00454A23" w:rsidRPr="0011717A" w:rsidRDefault="00FD6ED5" w:rsidP="00FD6ED5">
      <w:pPr>
        <w:pStyle w:val="Paragraphedeliste"/>
        <w:numPr>
          <w:ilvl w:val="0"/>
          <w:numId w:val="29"/>
        </w:numPr>
        <w:rPr>
          <w:lang w:val="fr-FR"/>
        </w:rPr>
      </w:pPr>
      <w:r w:rsidRPr="0011717A">
        <w:rPr>
          <w:lang w:val="fr-FR"/>
        </w:rPr>
        <w:t>Flèches Gauche et Droite : déplacer le curseur entre les champs heures, minutes et date.</w:t>
      </w:r>
    </w:p>
    <w:p w14:paraId="392A2B87" w14:textId="5728BE37" w:rsidR="00B16204" w:rsidRPr="0011717A" w:rsidRDefault="00B16204" w:rsidP="00FD6ED5">
      <w:pPr>
        <w:pStyle w:val="Paragraphedeliste"/>
        <w:numPr>
          <w:ilvl w:val="0"/>
          <w:numId w:val="29"/>
        </w:numPr>
        <w:rPr>
          <w:lang w:val="fr-FR"/>
        </w:rPr>
      </w:pPr>
      <w:r w:rsidRPr="0011717A">
        <w:rPr>
          <w:lang w:val="fr-FR"/>
        </w:rPr>
        <w:t xml:space="preserve">Flèches Haut et Bas : changer la valeur </w:t>
      </w:r>
      <w:r w:rsidR="00726766" w:rsidRPr="0011717A">
        <w:rPr>
          <w:lang w:val="fr-FR"/>
        </w:rPr>
        <w:t>h</w:t>
      </w:r>
      <w:r w:rsidRPr="0011717A">
        <w:rPr>
          <w:lang w:val="fr-FR"/>
        </w:rPr>
        <w:t>eure</w:t>
      </w:r>
      <w:r w:rsidR="00726766" w:rsidRPr="0011717A">
        <w:rPr>
          <w:lang w:val="fr-FR"/>
        </w:rPr>
        <w:t>, minute et date.</w:t>
      </w:r>
    </w:p>
    <w:p w14:paraId="51162E01" w14:textId="7AA29B81" w:rsidR="00726766" w:rsidRPr="0011717A" w:rsidRDefault="00726766" w:rsidP="00726766">
      <w:pPr>
        <w:rPr>
          <w:lang w:val="fr-FR"/>
        </w:rPr>
      </w:pPr>
      <w:r w:rsidRPr="0011717A">
        <w:rPr>
          <w:lang w:val="fr-FR"/>
        </w:rPr>
        <w:t xml:space="preserve">Quand vous avez terminé,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w:t>
      </w:r>
      <w:r w:rsidR="00396088" w:rsidRPr="0011717A">
        <w:rPr>
          <w:lang w:val="fr-FR"/>
        </w:rPr>
        <w:t>pour enregistrer la date et l'heure.</w:t>
      </w:r>
    </w:p>
    <w:p w14:paraId="21A41296" w14:textId="17E425E9" w:rsidR="00396088" w:rsidRPr="0011717A" w:rsidRDefault="00396088" w:rsidP="00396088">
      <w:pPr>
        <w:pStyle w:val="Titre3"/>
        <w:rPr>
          <w:lang w:val="fr-FR"/>
        </w:rPr>
      </w:pPr>
      <w:bookmarkStart w:id="199" w:name="_Toc31624050"/>
      <w:r w:rsidRPr="0011717A">
        <w:rPr>
          <w:lang w:val="fr-FR"/>
        </w:rPr>
        <w:t>Options de la date et de l'heure</w:t>
      </w:r>
      <w:bookmarkEnd w:id="199"/>
    </w:p>
    <w:p w14:paraId="268F0FF2" w14:textId="7371DBBF" w:rsidR="00396088" w:rsidRPr="0011717A" w:rsidRDefault="0062534E" w:rsidP="00726766">
      <w:pPr>
        <w:rPr>
          <w:lang w:val="fr-FR"/>
        </w:rPr>
      </w:pPr>
      <w:r w:rsidRPr="0011717A">
        <w:rPr>
          <w:lang w:val="fr-FR"/>
        </w:rPr>
        <w:t xml:space="preserve">Pour accéder aux options, ouvrez le menu de l'application en appuyant sur </w:t>
      </w:r>
      <w:r w:rsidR="00362D03">
        <w:rPr>
          <w:lang w:val="fr-FR"/>
        </w:rPr>
        <w:t xml:space="preserve">« </w:t>
      </w:r>
      <w:r w:rsidRPr="0011717A">
        <w:rPr>
          <w:lang w:val="fr-FR"/>
        </w:rPr>
        <w:t>Alt</w:t>
      </w:r>
      <w:r w:rsidR="00362D03">
        <w:rPr>
          <w:lang w:val="fr-FR"/>
        </w:rPr>
        <w:t xml:space="preserve"> »</w:t>
      </w:r>
      <w:r w:rsidRPr="0011717A">
        <w:rPr>
          <w:lang w:val="fr-FR"/>
        </w:rPr>
        <w:t xml:space="preserve"> ou sur </w:t>
      </w:r>
      <w:r w:rsidR="00362D03">
        <w:rPr>
          <w:lang w:val="fr-FR"/>
        </w:rPr>
        <w:t xml:space="preserve">« </w:t>
      </w:r>
      <w:r w:rsidRPr="0011717A">
        <w:rPr>
          <w:lang w:val="fr-FR"/>
        </w:rPr>
        <w:t>Espace-m (points-1-3-4)</w:t>
      </w:r>
      <w:r w:rsidR="00362D03">
        <w:rPr>
          <w:lang w:val="fr-FR"/>
        </w:rPr>
        <w:t xml:space="preserve"> »</w:t>
      </w:r>
      <w:r w:rsidR="00D939C1" w:rsidRPr="0011717A">
        <w:rPr>
          <w:lang w:val="fr-FR"/>
        </w:rPr>
        <w:t xml:space="preserve">, appuyez sur </w:t>
      </w:r>
      <w:r w:rsidR="00362D03">
        <w:rPr>
          <w:lang w:val="fr-FR"/>
        </w:rPr>
        <w:t xml:space="preserve">« </w:t>
      </w:r>
      <w:r w:rsidR="00D939C1" w:rsidRPr="0011717A">
        <w:rPr>
          <w:lang w:val="fr-FR"/>
        </w:rPr>
        <w:t>Espace-4</w:t>
      </w:r>
      <w:r w:rsidR="00362D03">
        <w:rPr>
          <w:lang w:val="fr-FR"/>
        </w:rPr>
        <w:t xml:space="preserve"> »</w:t>
      </w:r>
      <w:r w:rsidR="00D939C1" w:rsidRPr="0011717A">
        <w:rPr>
          <w:lang w:val="fr-FR"/>
        </w:rPr>
        <w:t xml:space="preserve"> pour aller jusqu'à </w:t>
      </w:r>
      <w:r w:rsidR="00362D03">
        <w:rPr>
          <w:lang w:val="fr-FR"/>
        </w:rPr>
        <w:t xml:space="preserve">« </w:t>
      </w:r>
      <w:r w:rsidR="00D939C1" w:rsidRPr="0011717A">
        <w:rPr>
          <w:lang w:val="fr-FR"/>
        </w:rPr>
        <w:t>Options</w:t>
      </w:r>
      <w:r w:rsidR="00362D03">
        <w:rPr>
          <w:lang w:val="fr-FR"/>
        </w:rPr>
        <w:t xml:space="preserve"> »</w:t>
      </w:r>
      <w:r w:rsidR="00D939C1" w:rsidRPr="0011717A">
        <w:rPr>
          <w:lang w:val="fr-FR"/>
        </w:rPr>
        <w:t xml:space="preserve"> et validez par </w:t>
      </w:r>
      <w:r w:rsidR="00362D03">
        <w:rPr>
          <w:lang w:val="fr-FR"/>
        </w:rPr>
        <w:t xml:space="preserve">« </w:t>
      </w:r>
      <w:r w:rsidR="00D939C1" w:rsidRPr="0011717A">
        <w:rPr>
          <w:lang w:val="fr-FR"/>
        </w:rPr>
        <w:t>Entrée</w:t>
      </w:r>
      <w:r w:rsidR="00362D03">
        <w:rPr>
          <w:lang w:val="fr-FR"/>
        </w:rPr>
        <w:t xml:space="preserve"> »</w:t>
      </w:r>
      <w:r w:rsidR="00D939C1" w:rsidRPr="0011717A">
        <w:rPr>
          <w:lang w:val="fr-FR"/>
        </w:rPr>
        <w:t>.</w:t>
      </w:r>
      <w:r w:rsidR="00C45261" w:rsidRPr="0011717A">
        <w:rPr>
          <w:lang w:val="fr-FR"/>
        </w:rPr>
        <w:t xml:space="preserve"> </w:t>
      </w:r>
      <w:r w:rsidR="00FD2848" w:rsidRPr="0011717A">
        <w:rPr>
          <w:lang w:val="fr-FR"/>
        </w:rPr>
        <w:t xml:space="preserve">Vous </w:t>
      </w:r>
      <w:r w:rsidR="00C45261" w:rsidRPr="0011717A">
        <w:rPr>
          <w:lang w:val="fr-FR"/>
        </w:rPr>
        <w:t xml:space="preserve">pouvez aussi appuyer sur le raccourci direct </w:t>
      </w:r>
      <w:r w:rsidR="00362D03">
        <w:rPr>
          <w:lang w:val="fr-FR"/>
        </w:rPr>
        <w:t xml:space="preserve">« </w:t>
      </w:r>
      <w:r w:rsidR="00C45261" w:rsidRPr="0011717A">
        <w:rPr>
          <w:lang w:val="fr-FR"/>
        </w:rPr>
        <w:t>Ctrl-o (points-1-3-5)</w:t>
      </w:r>
      <w:r w:rsidR="00362D03">
        <w:rPr>
          <w:lang w:val="fr-FR"/>
        </w:rPr>
        <w:t xml:space="preserve"> »</w:t>
      </w:r>
      <w:r w:rsidR="00C45261" w:rsidRPr="0011717A">
        <w:rPr>
          <w:lang w:val="fr-FR"/>
        </w:rPr>
        <w:t xml:space="preserve">. </w:t>
      </w:r>
      <w:r w:rsidR="002F07D8" w:rsidRPr="0011717A">
        <w:rPr>
          <w:lang w:val="fr-FR"/>
        </w:rPr>
        <w:t xml:space="preserve">Dans cette boîte de dialogue, vous pouvez choisir votre fuseau horaire, de respecter ou non le changement d'heure </w:t>
      </w:r>
      <w:r w:rsidR="00F76752" w:rsidRPr="0011717A">
        <w:rPr>
          <w:lang w:val="fr-FR"/>
        </w:rPr>
        <w:t>et enfin, choisir le format de l'heure.</w:t>
      </w:r>
    </w:p>
    <w:p w14:paraId="711F004C" w14:textId="604D4C8C" w:rsidR="00F76752" w:rsidRPr="0011717A" w:rsidRDefault="00FE4EB9" w:rsidP="00726766">
      <w:pPr>
        <w:rPr>
          <w:lang w:val="fr-FR"/>
        </w:rPr>
      </w:pPr>
      <w:r w:rsidRPr="0011717A">
        <w:rPr>
          <w:lang w:val="fr-FR"/>
        </w:rPr>
        <w:t xml:space="preserve">Lorsque vous ouvrez les options pour la première fois, </w:t>
      </w:r>
      <w:r w:rsidR="00143A79" w:rsidRPr="0011717A">
        <w:rPr>
          <w:lang w:val="fr-FR"/>
        </w:rPr>
        <w:t xml:space="preserve">vous êtes placé sur le fuseau horaire. </w:t>
      </w:r>
      <w:r w:rsidR="00754AC7" w:rsidRPr="0011717A">
        <w:rPr>
          <w:lang w:val="fr-FR"/>
        </w:rPr>
        <w:t xml:space="preserve">Déroulez la liste avec </w:t>
      </w:r>
      <w:r w:rsidR="00362D03">
        <w:rPr>
          <w:lang w:val="fr-FR"/>
        </w:rPr>
        <w:t xml:space="preserve">« </w:t>
      </w:r>
      <w:r w:rsidR="00021A90" w:rsidRPr="0011717A">
        <w:rPr>
          <w:lang w:val="fr-FR"/>
        </w:rPr>
        <w:t>Espace</w:t>
      </w:r>
      <w:r w:rsidR="00362D03">
        <w:rPr>
          <w:lang w:val="fr-FR"/>
        </w:rPr>
        <w:t xml:space="preserve"> »</w:t>
      </w:r>
      <w:r w:rsidR="00760D5E" w:rsidRPr="0011717A">
        <w:rPr>
          <w:lang w:val="fr-FR"/>
        </w:rPr>
        <w:t xml:space="preserve"> ou tapez la première lettre de l'option qui vous </w:t>
      </w:r>
      <w:r w:rsidR="007058A6" w:rsidRPr="0011717A">
        <w:rPr>
          <w:lang w:val="fr-FR"/>
        </w:rPr>
        <w:t xml:space="preserve">intéresse. Sélectionnez votre fuseau puis appuyez sur la </w:t>
      </w:r>
      <w:r w:rsidR="00362D03">
        <w:rPr>
          <w:lang w:val="fr-FR"/>
        </w:rPr>
        <w:t xml:space="preserve">« </w:t>
      </w:r>
      <w:r w:rsidR="007058A6" w:rsidRPr="0011717A">
        <w:rPr>
          <w:lang w:val="fr-FR"/>
        </w:rPr>
        <w:t>Flèche bas</w:t>
      </w:r>
      <w:r w:rsidR="00362D03">
        <w:rPr>
          <w:lang w:val="fr-FR"/>
        </w:rPr>
        <w:t xml:space="preserve"> »</w:t>
      </w:r>
      <w:r w:rsidR="007058A6" w:rsidRPr="0011717A">
        <w:rPr>
          <w:lang w:val="fr-FR"/>
        </w:rPr>
        <w:t xml:space="preserve"> pour aller à l'option suivante.</w:t>
      </w:r>
    </w:p>
    <w:p w14:paraId="40ED793F" w14:textId="2831B554" w:rsidR="007058A6" w:rsidRPr="0011717A" w:rsidRDefault="00B91539" w:rsidP="00726766">
      <w:pPr>
        <w:rPr>
          <w:lang w:val="fr-FR"/>
        </w:rPr>
      </w:pPr>
      <w:r w:rsidRPr="0011717A">
        <w:rPr>
          <w:lang w:val="fr-FR"/>
        </w:rPr>
        <w:t>L'option suivante concern</w:t>
      </w:r>
      <w:r w:rsidR="0018316F" w:rsidRPr="0011717A">
        <w:rPr>
          <w:lang w:val="fr-FR"/>
        </w:rPr>
        <w:t xml:space="preserve">e le changement d'heure et est désactivée. </w:t>
      </w:r>
      <w:r w:rsidR="001479AC" w:rsidRPr="0011717A">
        <w:rPr>
          <w:lang w:val="fr-FR"/>
        </w:rPr>
        <w:t xml:space="preserve">Pour la cocher ou la décocher, appuyez sur </w:t>
      </w:r>
      <w:r w:rsidR="00362D03">
        <w:rPr>
          <w:lang w:val="fr-FR"/>
        </w:rPr>
        <w:t xml:space="preserve">« </w:t>
      </w:r>
      <w:r w:rsidR="001479AC" w:rsidRPr="0011717A">
        <w:rPr>
          <w:lang w:val="fr-FR"/>
        </w:rPr>
        <w:t>Espace</w:t>
      </w:r>
      <w:r w:rsidR="00362D03">
        <w:rPr>
          <w:lang w:val="fr-FR"/>
        </w:rPr>
        <w:t xml:space="preserve"> »</w:t>
      </w:r>
      <w:r w:rsidR="001479AC" w:rsidRPr="0011717A">
        <w:rPr>
          <w:lang w:val="fr-FR"/>
        </w:rPr>
        <w:t xml:space="preserve">. Pour continuer, appuyez sur la </w:t>
      </w:r>
      <w:r w:rsidR="00362D03">
        <w:rPr>
          <w:lang w:val="fr-FR"/>
        </w:rPr>
        <w:t xml:space="preserve">« </w:t>
      </w:r>
      <w:r w:rsidR="001479AC" w:rsidRPr="0011717A">
        <w:rPr>
          <w:lang w:val="fr-FR"/>
        </w:rPr>
        <w:t>Flèche bas</w:t>
      </w:r>
      <w:r w:rsidR="00362D03">
        <w:rPr>
          <w:lang w:val="fr-FR"/>
        </w:rPr>
        <w:t xml:space="preserve"> »</w:t>
      </w:r>
      <w:r w:rsidR="001479AC" w:rsidRPr="0011717A">
        <w:rPr>
          <w:lang w:val="fr-FR"/>
        </w:rPr>
        <w:t>.</w:t>
      </w:r>
    </w:p>
    <w:p w14:paraId="5AFA86FC" w14:textId="178CAB8F" w:rsidR="001479AC" w:rsidRPr="0011717A" w:rsidRDefault="001E02B2" w:rsidP="00726766">
      <w:pPr>
        <w:rPr>
          <w:lang w:val="fr-FR"/>
        </w:rPr>
      </w:pPr>
      <w:r w:rsidRPr="0011717A">
        <w:rPr>
          <w:lang w:val="fr-FR"/>
        </w:rPr>
        <w:t xml:space="preserve">Le dernier élément est le format de l'heure. Vous avez le choix entre 12 ou 24 heures. 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passer d'un réglage </w:t>
      </w:r>
      <w:r w:rsidR="00FD2848" w:rsidRPr="0011717A">
        <w:rPr>
          <w:lang w:val="fr-FR"/>
        </w:rPr>
        <w:t xml:space="preserve">à l'autre. </w:t>
      </w:r>
      <w:r w:rsidR="008E2BB3" w:rsidRPr="0011717A">
        <w:rPr>
          <w:lang w:val="fr-FR"/>
        </w:rPr>
        <w:t xml:space="preserve">Quand toutes vos options sont définies à votre guise, appuyez sur </w:t>
      </w:r>
      <w:r w:rsidR="00362D03">
        <w:rPr>
          <w:lang w:val="fr-FR"/>
        </w:rPr>
        <w:t xml:space="preserve">« </w:t>
      </w:r>
      <w:r w:rsidR="008E2BB3" w:rsidRPr="0011717A">
        <w:rPr>
          <w:lang w:val="fr-FR"/>
        </w:rPr>
        <w:t>Entrée</w:t>
      </w:r>
      <w:r w:rsidR="00362D03">
        <w:rPr>
          <w:lang w:val="fr-FR"/>
        </w:rPr>
        <w:t xml:space="preserve"> »</w:t>
      </w:r>
      <w:r w:rsidR="008E2BB3" w:rsidRPr="0011717A">
        <w:rPr>
          <w:lang w:val="fr-FR"/>
        </w:rPr>
        <w:t xml:space="preserve"> pour les enregistrer.</w:t>
      </w:r>
    </w:p>
    <w:p w14:paraId="4AA33834" w14:textId="6A1F84E0" w:rsidR="008E2BB3" w:rsidRPr="0011717A" w:rsidRDefault="006677B3" w:rsidP="006677B3">
      <w:pPr>
        <w:pStyle w:val="Titre2"/>
        <w:rPr>
          <w:lang w:val="fr-FR"/>
        </w:rPr>
      </w:pPr>
      <w:bookmarkStart w:id="200" w:name="_Toc31624051"/>
      <w:r w:rsidRPr="0011717A">
        <w:rPr>
          <w:lang w:val="fr-FR"/>
        </w:rPr>
        <w:t>Chronomètre</w:t>
      </w:r>
      <w:bookmarkEnd w:id="200"/>
    </w:p>
    <w:p w14:paraId="512FB79E" w14:textId="2EA0743A" w:rsidR="0067521E" w:rsidRPr="0011717A" w:rsidRDefault="0067521E" w:rsidP="0067521E">
      <w:pPr>
        <w:rPr>
          <w:lang w:val="fr-FR"/>
        </w:rPr>
      </w:pPr>
      <w:r w:rsidRPr="0011717A">
        <w:rPr>
          <w:lang w:val="fr-FR"/>
        </w:rPr>
        <w:t xml:space="preserve">Pour accéder à cette fonctionnalité, à partir du menu principal, localisez le menu </w:t>
      </w:r>
      <w:r w:rsidR="00362D03">
        <w:rPr>
          <w:lang w:val="fr-FR"/>
        </w:rPr>
        <w:t xml:space="preserve">« </w:t>
      </w:r>
      <w:r w:rsidRPr="0011717A">
        <w:rPr>
          <w:lang w:val="fr-FR"/>
        </w:rPr>
        <w:t>Applications</w:t>
      </w:r>
      <w:r w:rsidR="00362D03">
        <w:rPr>
          <w:lang w:val="fr-FR"/>
        </w:rPr>
        <w:t xml:space="preserve"> »</w:t>
      </w:r>
      <w:r w:rsidRPr="0011717A">
        <w:rPr>
          <w:lang w:val="fr-FR"/>
        </w:rPr>
        <w:t xml:space="preserve"> à l'aide d</w:t>
      </w:r>
      <w:proofErr w:type="gramStart"/>
      <w:r w:rsidRPr="0011717A">
        <w:rPr>
          <w:lang w:val="fr-FR"/>
        </w:rPr>
        <w:t>'</w:t>
      </w:r>
      <w:r w:rsidR="00362D03">
        <w:rPr>
          <w:lang w:val="fr-FR"/>
        </w:rPr>
        <w:t>«</w:t>
      </w:r>
      <w:proofErr w:type="gramEnd"/>
      <w:r w:rsidR="00362D03">
        <w:rPr>
          <w:lang w:val="fr-FR"/>
        </w:rPr>
        <w:t xml:space="preserve"> </w:t>
      </w:r>
      <w:r w:rsidRPr="0011717A">
        <w:rPr>
          <w:lang w:val="fr-FR"/>
        </w:rPr>
        <w:t>Espace-4</w:t>
      </w:r>
      <w:r w:rsidR="00362D03">
        <w:rPr>
          <w:lang w:val="fr-FR"/>
        </w:rPr>
        <w:t xml:space="preserve"> »</w:t>
      </w:r>
      <w:r w:rsidRPr="0011717A">
        <w:rPr>
          <w:lang w:val="fr-FR"/>
        </w:rPr>
        <w:t xml:space="preserve"> et </w:t>
      </w:r>
      <w:r w:rsidR="00362D03">
        <w:rPr>
          <w:lang w:val="fr-FR"/>
        </w:rPr>
        <w:t xml:space="preserve">« </w:t>
      </w:r>
      <w:r w:rsidRPr="0011717A">
        <w:rPr>
          <w:lang w:val="fr-FR"/>
        </w:rPr>
        <w:t>Espace-1</w:t>
      </w:r>
      <w:r w:rsidR="00362D03">
        <w:rPr>
          <w:lang w:val="fr-FR"/>
        </w:rPr>
        <w:t xml:space="preserve"> »</w:t>
      </w:r>
      <w:r w:rsidRPr="0011717A">
        <w:rPr>
          <w:lang w:val="fr-FR"/>
        </w:rPr>
        <w:t xml:space="preserve"> et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l'ouvrir. Ensuite, à l'aide d</w:t>
      </w:r>
      <w:proofErr w:type="gramStart"/>
      <w:r w:rsidRPr="0011717A">
        <w:rPr>
          <w:lang w:val="fr-FR"/>
        </w:rPr>
        <w:t>'</w:t>
      </w:r>
      <w:r w:rsidR="00362D03">
        <w:rPr>
          <w:lang w:val="fr-FR"/>
        </w:rPr>
        <w:t>«</w:t>
      </w:r>
      <w:proofErr w:type="gramEnd"/>
      <w:r w:rsidR="00362D03">
        <w:rPr>
          <w:lang w:val="fr-FR"/>
        </w:rPr>
        <w:t xml:space="preserve"> </w:t>
      </w:r>
      <w:r w:rsidRPr="0011717A">
        <w:rPr>
          <w:lang w:val="fr-FR"/>
        </w:rPr>
        <w:t>Espace-4</w:t>
      </w:r>
      <w:r w:rsidR="00362D03">
        <w:rPr>
          <w:lang w:val="fr-FR"/>
        </w:rPr>
        <w:t xml:space="preserve"> »</w:t>
      </w:r>
      <w:r w:rsidRPr="0011717A">
        <w:rPr>
          <w:lang w:val="fr-FR"/>
        </w:rPr>
        <w:t xml:space="preserve"> et </w:t>
      </w:r>
      <w:r w:rsidR="00362D03">
        <w:rPr>
          <w:lang w:val="fr-FR"/>
        </w:rPr>
        <w:t xml:space="preserve">« </w:t>
      </w:r>
      <w:r w:rsidRPr="0011717A">
        <w:rPr>
          <w:lang w:val="fr-FR"/>
        </w:rPr>
        <w:t>Espace-1</w:t>
      </w:r>
      <w:r w:rsidR="00362D03">
        <w:rPr>
          <w:lang w:val="fr-FR"/>
        </w:rPr>
        <w:t xml:space="preserve"> »</w:t>
      </w:r>
      <w:r w:rsidRPr="0011717A">
        <w:rPr>
          <w:lang w:val="fr-FR"/>
        </w:rPr>
        <w:t xml:space="preserve"> localisez l'élément </w:t>
      </w:r>
      <w:r w:rsidR="00362D03">
        <w:rPr>
          <w:lang w:val="fr-FR"/>
        </w:rPr>
        <w:t xml:space="preserve">« </w:t>
      </w:r>
      <w:r w:rsidRPr="0011717A">
        <w:rPr>
          <w:lang w:val="fr-FR"/>
        </w:rPr>
        <w:t>Chronomètre</w:t>
      </w:r>
      <w:r w:rsidR="00362D03">
        <w:rPr>
          <w:lang w:val="fr-FR"/>
        </w:rPr>
        <w:t xml:space="preserve"> »</w:t>
      </w:r>
      <w:r w:rsidRPr="0011717A">
        <w:rPr>
          <w:lang w:val="fr-FR"/>
        </w:rPr>
        <w:t xml:space="preserve">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une fois que vous êtes dessus.</w:t>
      </w:r>
      <w:r w:rsidR="005C3E98" w:rsidRPr="0011717A">
        <w:rPr>
          <w:lang w:val="fr-FR"/>
        </w:rPr>
        <w:t xml:space="preserve"> À l'ouverture, </w:t>
      </w:r>
      <w:proofErr w:type="gramStart"/>
      <w:r w:rsidR="005C3E98" w:rsidRPr="0011717A">
        <w:rPr>
          <w:lang w:val="fr-FR"/>
        </w:rPr>
        <w:t>00:</w:t>
      </w:r>
      <w:proofErr w:type="gramEnd"/>
      <w:r w:rsidR="005C3E98" w:rsidRPr="0011717A">
        <w:rPr>
          <w:lang w:val="fr-FR"/>
        </w:rPr>
        <w:t>00:00 s'affiche.</w:t>
      </w:r>
    </w:p>
    <w:p w14:paraId="7EB9405B" w14:textId="3F10157E" w:rsidR="006677B3" w:rsidRPr="0011717A" w:rsidRDefault="005C3E98" w:rsidP="00726766">
      <w:pPr>
        <w:rPr>
          <w:lang w:val="fr-FR"/>
        </w:rPr>
      </w:pPr>
      <w:r w:rsidRPr="0011717A">
        <w:rPr>
          <w:lang w:val="fr-FR"/>
        </w:rPr>
        <w:t xml:space="preserve">Pour démarrer le chronomètre,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w:t>
      </w:r>
      <w:r w:rsidR="00225E65" w:rsidRPr="0011717A">
        <w:rPr>
          <w:lang w:val="fr-FR"/>
        </w:rPr>
        <w:t xml:space="preserve">Rappuyez </w:t>
      </w:r>
      <w:r w:rsidRPr="0011717A">
        <w:rPr>
          <w:lang w:val="fr-FR"/>
        </w:rPr>
        <w:t>sur cette touche pour l'arrêter.</w:t>
      </w:r>
    </w:p>
    <w:p w14:paraId="1BA9F6C6" w14:textId="3ABF7700" w:rsidR="00225E65" w:rsidRPr="0011717A" w:rsidRDefault="00225E65" w:rsidP="00726766">
      <w:pPr>
        <w:rPr>
          <w:lang w:val="fr-FR"/>
        </w:rPr>
      </w:pPr>
      <w:r w:rsidRPr="0011717A">
        <w:rPr>
          <w:lang w:val="fr-FR"/>
        </w:rPr>
        <w:t xml:space="preserve">Pendant que le chronomètre compte, 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mettre en pause et pour reprendre le compte. Pendant qu'il est en pause, </w:t>
      </w:r>
      <w:r w:rsidR="006208E2" w:rsidRPr="0011717A">
        <w:rPr>
          <w:lang w:val="fr-FR"/>
        </w:rPr>
        <w:t>vous pouvez lire le temps passé en braille.</w:t>
      </w:r>
    </w:p>
    <w:p w14:paraId="068805C3" w14:textId="18F2E82A" w:rsidR="006208E2" w:rsidRPr="0011717A" w:rsidRDefault="006208E2" w:rsidP="00726766">
      <w:pPr>
        <w:rPr>
          <w:lang w:val="fr-FR"/>
        </w:rPr>
      </w:pPr>
      <w:r w:rsidRPr="0011717A">
        <w:rPr>
          <w:lang w:val="fr-FR"/>
        </w:rPr>
        <w:t xml:space="preserve">Si vous appuyez sur </w:t>
      </w:r>
      <w:r w:rsidR="00362D03">
        <w:rPr>
          <w:lang w:val="fr-FR"/>
        </w:rPr>
        <w:t xml:space="preserve">« </w:t>
      </w:r>
      <w:r w:rsidRPr="0011717A">
        <w:rPr>
          <w:lang w:val="fr-FR"/>
        </w:rPr>
        <w:t>Retour arrière</w:t>
      </w:r>
      <w:r w:rsidR="00362D03">
        <w:rPr>
          <w:lang w:val="fr-FR"/>
        </w:rPr>
        <w:t xml:space="preserve"> »</w:t>
      </w:r>
      <w:r w:rsidRPr="0011717A">
        <w:rPr>
          <w:lang w:val="fr-FR"/>
        </w:rPr>
        <w:t xml:space="preserve">, que le chronomètre soit en marche ou en pause, </w:t>
      </w:r>
      <w:r w:rsidR="00B87B35" w:rsidRPr="0011717A">
        <w:rPr>
          <w:lang w:val="fr-FR"/>
        </w:rPr>
        <w:t xml:space="preserve">le chronomètre revient à </w:t>
      </w:r>
      <w:proofErr w:type="gramStart"/>
      <w:r w:rsidR="00B87B35" w:rsidRPr="0011717A">
        <w:rPr>
          <w:lang w:val="fr-FR"/>
        </w:rPr>
        <w:t>00:</w:t>
      </w:r>
      <w:proofErr w:type="gramEnd"/>
      <w:r w:rsidR="00B87B35" w:rsidRPr="0011717A">
        <w:rPr>
          <w:lang w:val="fr-FR"/>
        </w:rPr>
        <w:t>00:00.</w:t>
      </w:r>
    </w:p>
    <w:p w14:paraId="7C2605CC" w14:textId="1202F1D0" w:rsidR="00B87B35" w:rsidRPr="0011717A" w:rsidRDefault="00B87B35" w:rsidP="007620AB">
      <w:pPr>
        <w:pStyle w:val="Titre2"/>
        <w:rPr>
          <w:lang w:val="fr-FR"/>
        </w:rPr>
      </w:pPr>
      <w:bookmarkStart w:id="201" w:name="_Toc31624052"/>
      <w:r w:rsidRPr="0011717A">
        <w:rPr>
          <w:lang w:val="fr-FR"/>
        </w:rPr>
        <w:lastRenderedPageBreak/>
        <w:t>Décompte</w:t>
      </w:r>
      <w:bookmarkEnd w:id="201"/>
    </w:p>
    <w:p w14:paraId="06EEEF9B" w14:textId="466E5CD3" w:rsidR="00EC3319" w:rsidRPr="0011717A" w:rsidRDefault="00EC3319" w:rsidP="00EC3319">
      <w:pPr>
        <w:rPr>
          <w:lang w:val="fr-FR"/>
        </w:rPr>
      </w:pPr>
      <w:r w:rsidRPr="0011717A">
        <w:rPr>
          <w:lang w:val="fr-FR"/>
        </w:rPr>
        <w:t xml:space="preserve">Pour accéder au décompteur de temps, à partir du menu principal, localisez le menu </w:t>
      </w:r>
      <w:r w:rsidR="00362D03">
        <w:rPr>
          <w:lang w:val="fr-FR"/>
        </w:rPr>
        <w:t xml:space="preserve">« </w:t>
      </w:r>
      <w:r w:rsidRPr="0011717A">
        <w:rPr>
          <w:lang w:val="fr-FR"/>
        </w:rPr>
        <w:t>Applications</w:t>
      </w:r>
      <w:r w:rsidR="00362D03">
        <w:rPr>
          <w:lang w:val="fr-FR"/>
        </w:rPr>
        <w:t xml:space="preserve"> »</w:t>
      </w:r>
      <w:r w:rsidRPr="0011717A">
        <w:rPr>
          <w:lang w:val="fr-FR"/>
        </w:rPr>
        <w:t xml:space="preserve"> à l'aide d</w:t>
      </w:r>
      <w:proofErr w:type="gramStart"/>
      <w:r w:rsidRPr="0011717A">
        <w:rPr>
          <w:lang w:val="fr-FR"/>
        </w:rPr>
        <w:t>'</w:t>
      </w:r>
      <w:r w:rsidR="00362D03">
        <w:rPr>
          <w:lang w:val="fr-FR"/>
        </w:rPr>
        <w:t>«</w:t>
      </w:r>
      <w:proofErr w:type="gramEnd"/>
      <w:r w:rsidR="00362D03">
        <w:rPr>
          <w:lang w:val="fr-FR"/>
        </w:rPr>
        <w:t xml:space="preserve"> </w:t>
      </w:r>
      <w:r w:rsidRPr="0011717A">
        <w:rPr>
          <w:lang w:val="fr-FR"/>
        </w:rPr>
        <w:t>Espace-4</w:t>
      </w:r>
      <w:r w:rsidR="00362D03">
        <w:rPr>
          <w:lang w:val="fr-FR"/>
        </w:rPr>
        <w:t xml:space="preserve"> »</w:t>
      </w:r>
      <w:r w:rsidRPr="0011717A">
        <w:rPr>
          <w:lang w:val="fr-FR"/>
        </w:rPr>
        <w:t xml:space="preserve"> et </w:t>
      </w:r>
      <w:r w:rsidR="00362D03">
        <w:rPr>
          <w:lang w:val="fr-FR"/>
        </w:rPr>
        <w:t xml:space="preserve">« </w:t>
      </w:r>
      <w:r w:rsidRPr="0011717A">
        <w:rPr>
          <w:lang w:val="fr-FR"/>
        </w:rPr>
        <w:t>Espace-1</w:t>
      </w:r>
      <w:r w:rsidR="00362D03">
        <w:rPr>
          <w:lang w:val="fr-FR"/>
        </w:rPr>
        <w:t xml:space="preserve"> »</w:t>
      </w:r>
      <w:r w:rsidRPr="0011717A">
        <w:rPr>
          <w:lang w:val="fr-FR"/>
        </w:rPr>
        <w:t xml:space="preserve"> et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l'ouvrir. Ensuite, à l'aide d</w:t>
      </w:r>
      <w:proofErr w:type="gramStart"/>
      <w:r w:rsidRPr="0011717A">
        <w:rPr>
          <w:lang w:val="fr-FR"/>
        </w:rPr>
        <w:t>'</w:t>
      </w:r>
      <w:r w:rsidR="00362D03">
        <w:rPr>
          <w:lang w:val="fr-FR"/>
        </w:rPr>
        <w:t>«</w:t>
      </w:r>
      <w:proofErr w:type="gramEnd"/>
      <w:r w:rsidR="00362D03">
        <w:rPr>
          <w:lang w:val="fr-FR"/>
        </w:rPr>
        <w:t xml:space="preserve"> </w:t>
      </w:r>
      <w:r w:rsidRPr="0011717A">
        <w:rPr>
          <w:lang w:val="fr-FR"/>
        </w:rPr>
        <w:t>Espace-4</w:t>
      </w:r>
      <w:r w:rsidR="00362D03">
        <w:rPr>
          <w:lang w:val="fr-FR"/>
        </w:rPr>
        <w:t xml:space="preserve"> »</w:t>
      </w:r>
      <w:r w:rsidRPr="0011717A">
        <w:rPr>
          <w:lang w:val="fr-FR"/>
        </w:rPr>
        <w:t xml:space="preserve"> et </w:t>
      </w:r>
      <w:r w:rsidR="00362D03">
        <w:rPr>
          <w:lang w:val="fr-FR"/>
        </w:rPr>
        <w:t xml:space="preserve">« </w:t>
      </w:r>
      <w:r w:rsidRPr="0011717A">
        <w:rPr>
          <w:lang w:val="fr-FR"/>
        </w:rPr>
        <w:t>Espace-1</w:t>
      </w:r>
      <w:r w:rsidR="00362D03">
        <w:rPr>
          <w:lang w:val="fr-FR"/>
        </w:rPr>
        <w:t xml:space="preserve"> »</w:t>
      </w:r>
      <w:r w:rsidRPr="0011717A">
        <w:rPr>
          <w:lang w:val="fr-FR"/>
        </w:rPr>
        <w:t xml:space="preserve"> localisez l'élément </w:t>
      </w:r>
      <w:r w:rsidR="00362D03">
        <w:rPr>
          <w:lang w:val="fr-FR"/>
        </w:rPr>
        <w:t xml:space="preserve">« </w:t>
      </w:r>
      <w:r w:rsidRPr="0011717A">
        <w:rPr>
          <w:lang w:val="fr-FR"/>
        </w:rPr>
        <w:t>Décompte</w:t>
      </w:r>
      <w:r w:rsidR="00362D03">
        <w:rPr>
          <w:lang w:val="fr-FR"/>
        </w:rPr>
        <w:t xml:space="preserve"> »</w:t>
      </w:r>
      <w:r w:rsidRPr="0011717A">
        <w:rPr>
          <w:lang w:val="fr-FR"/>
        </w:rPr>
        <w:t xml:space="preserve">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une fois que vous êtes dessus.</w:t>
      </w:r>
    </w:p>
    <w:p w14:paraId="160363F3" w14:textId="5C4B7CD3" w:rsidR="00B87B35" w:rsidRPr="0011717A" w:rsidRDefault="006A0776" w:rsidP="00726766">
      <w:pPr>
        <w:rPr>
          <w:lang w:val="fr-FR"/>
        </w:rPr>
      </w:pPr>
      <w:r w:rsidRPr="0011717A">
        <w:rPr>
          <w:lang w:val="fr-FR"/>
        </w:rPr>
        <w:t xml:space="preserve">Lorsque le décompteur s'ouvre, il affiche </w:t>
      </w:r>
      <w:proofErr w:type="gramStart"/>
      <w:r w:rsidRPr="0011717A">
        <w:rPr>
          <w:lang w:val="fr-FR"/>
        </w:rPr>
        <w:t>00:</w:t>
      </w:r>
      <w:proofErr w:type="gramEnd"/>
      <w:r w:rsidRPr="0011717A">
        <w:rPr>
          <w:lang w:val="fr-FR"/>
        </w:rPr>
        <w:t>00:00. Il vous faut alors taper le temps à décompter</w:t>
      </w:r>
      <w:r w:rsidR="00514123" w:rsidRPr="0011717A">
        <w:rPr>
          <w:lang w:val="fr-FR"/>
        </w:rPr>
        <w:t xml:space="preserve">. Vous pouvez taper la durée à décompter ou faire un choix avec les </w:t>
      </w:r>
      <w:r w:rsidR="00362D03">
        <w:rPr>
          <w:lang w:val="fr-FR"/>
        </w:rPr>
        <w:t xml:space="preserve">« </w:t>
      </w:r>
      <w:r w:rsidR="00514123" w:rsidRPr="0011717A">
        <w:rPr>
          <w:lang w:val="fr-FR"/>
        </w:rPr>
        <w:t>Flèches Haut</w:t>
      </w:r>
      <w:r w:rsidR="00362D03">
        <w:rPr>
          <w:lang w:val="fr-FR"/>
        </w:rPr>
        <w:t xml:space="preserve"> »</w:t>
      </w:r>
      <w:r w:rsidR="00514123" w:rsidRPr="0011717A">
        <w:rPr>
          <w:lang w:val="fr-FR"/>
        </w:rPr>
        <w:t xml:space="preserve"> et </w:t>
      </w:r>
      <w:r w:rsidR="00362D03">
        <w:rPr>
          <w:lang w:val="fr-FR"/>
        </w:rPr>
        <w:t xml:space="preserve">« </w:t>
      </w:r>
      <w:r w:rsidR="00514123" w:rsidRPr="0011717A">
        <w:rPr>
          <w:lang w:val="fr-FR"/>
        </w:rPr>
        <w:t>Bas</w:t>
      </w:r>
      <w:r w:rsidR="00362D03">
        <w:rPr>
          <w:lang w:val="fr-FR"/>
        </w:rPr>
        <w:t xml:space="preserve"> »</w:t>
      </w:r>
      <w:r w:rsidR="00514123" w:rsidRPr="0011717A">
        <w:rPr>
          <w:lang w:val="fr-FR"/>
        </w:rPr>
        <w:t>.</w:t>
      </w:r>
    </w:p>
    <w:p w14:paraId="7B7D0FD8" w14:textId="33295B43" w:rsidR="00DD722B" w:rsidRPr="0011717A" w:rsidRDefault="00514123" w:rsidP="00726766">
      <w:pPr>
        <w:rPr>
          <w:lang w:val="fr-FR"/>
        </w:rPr>
      </w:pPr>
      <w:r w:rsidRPr="0011717A">
        <w:rPr>
          <w:lang w:val="fr-FR"/>
        </w:rPr>
        <w:t>Si vous décidez de taper la valeur, n'entrez que les chiffres</w:t>
      </w:r>
      <w:r w:rsidR="00DD722B" w:rsidRPr="0011717A">
        <w:rPr>
          <w:lang w:val="fr-FR"/>
        </w:rPr>
        <w:t xml:space="preserve">, 2 pour les heures, 2 pour les minutes et 2 pour les secondes. Ensuite, appuyez sur </w:t>
      </w:r>
      <w:r w:rsidR="00362D03">
        <w:rPr>
          <w:lang w:val="fr-FR"/>
        </w:rPr>
        <w:t xml:space="preserve">« </w:t>
      </w:r>
      <w:r w:rsidR="00DD722B" w:rsidRPr="0011717A">
        <w:rPr>
          <w:lang w:val="fr-FR"/>
        </w:rPr>
        <w:t>Entrée</w:t>
      </w:r>
      <w:r w:rsidR="00362D03">
        <w:rPr>
          <w:lang w:val="fr-FR"/>
        </w:rPr>
        <w:t xml:space="preserve"> »</w:t>
      </w:r>
      <w:r w:rsidR="00DD722B" w:rsidRPr="0011717A">
        <w:rPr>
          <w:lang w:val="fr-FR"/>
        </w:rPr>
        <w:t xml:space="preserve">. </w:t>
      </w:r>
      <w:proofErr w:type="gramStart"/>
      <w:r w:rsidR="00DD722B" w:rsidRPr="0011717A">
        <w:rPr>
          <w:lang w:val="fr-FR"/>
        </w:rPr>
        <w:t>si</w:t>
      </w:r>
      <w:proofErr w:type="gramEnd"/>
      <w:r w:rsidR="00DD722B" w:rsidRPr="0011717A">
        <w:rPr>
          <w:lang w:val="fr-FR"/>
        </w:rPr>
        <w:t xml:space="preserve"> vous appuyez directement sur </w:t>
      </w:r>
      <w:r w:rsidR="00362D03">
        <w:rPr>
          <w:lang w:val="fr-FR"/>
        </w:rPr>
        <w:t xml:space="preserve">« </w:t>
      </w:r>
      <w:r w:rsidR="00DD722B" w:rsidRPr="0011717A">
        <w:rPr>
          <w:lang w:val="fr-FR"/>
        </w:rPr>
        <w:t>Entrée</w:t>
      </w:r>
      <w:r w:rsidR="00362D03">
        <w:rPr>
          <w:lang w:val="fr-FR"/>
        </w:rPr>
        <w:t xml:space="preserve"> »</w:t>
      </w:r>
      <w:r w:rsidR="00DD722B" w:rsidRPr="0011717A">
        <w:rPr>
          <w:lang w:val="fr-FR"/>
        </w:rPr>
        <w:t>, sans entrer la durée à décompter, le décompteur prend la durée d'une minute par défaut et démarre le décompte.</w:t>
      </w:r>
      <w:r w:rsidR="001C15B6" w:rsidRPr="0011717A">
        <w:rPr>
          <w:lang w:val="fr-FR"/>
        </w:rPr>
        <w:t xml:space="preserve"> Le décompte s'affiche en braille.</w:t>
      </w:r>
    </w:p>
    <w:p w14:paraId="2493163D" w14:textId="6BF8C721" w:rsidR="001C15B6" w:rsidRPr="0011717A" w:rsidRDefault="001C15B6" w:rsidP="00726766">
      <w:pPr>
        <w:rPr>
          <w:lang w:val="fr-FR"/>
        </w:rPr>
      </w:pPr>
      <w:r w:rsidRPr="0011717A">
        <w:rPr>
          <w:lang w:val="fr-FR"/>
        </w:rPr>
        <w:t xml:space="preserve">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mettre en pause et reprendre le décompte. </w:t>
      </w:r>
      <w:r w:rsidR="00362D03">
        <w:rPr>
          <w:lang w:val="fr-FR"/>
        </w:rPr>
        <w:t xml:space="preserve">« </w:t>
      </w:r>
      <w:r w:rsidRPr="0011717A">
        <w:rPr>
          <w:lang w:val="fr-FR"/>
        </w:rPr>
        <w:t>Retour arrière</w:t>
      </w:r>
      <w:r w:rsidR="00362D03">
        <w:rPr>
          <w:lang w:val="fr-FR"/>
        </w:rPr>
        <w:t xml:space="preserve"> »</w:t>
      </w:r>
      <w:r w:rsidRPr="0011717A">
        <w:rPr>
          <w:lang w:val="fr-FR"/>
        </w:rPr>
        <w:t xml:space="preserve"> remet le décompteur à 0.</w:t>
      </w:r>
    </w:p>
    <w:p w14:paraId="33E66F9F" w14:textId="132324A5" w:rsidR="00F3078C" w:rsidRPr="0011717A" w:rsidRDefault="00F3078C" w:rsidP="00726766">
      <w:pPr>
        <w:rPr>
          <w:lang w:val="fr-FR"/>
        </w:rPr>
      </w:pPr>
      <w:r w:rsidRPr="0011717A">
        <w:rPr>
          <w:lang w:val="fr-FR"/>
        </w:rPr>
        <w:t xml:space="preserve">Quand le décompteur arrive à 0, une alarme retentit pendant 10 secondes, après quoi, le décompteur se remet à 0. </w:t>
      </w:r>
      <w:r w:rsidR="00A0567B" w:rsidRPr="0011717A">
        <w:rPr>
          <w:lang w:val="fr-FR"/>
        </w:rPr>
        <w:t>Pour interrompre cette alarme, appuyez sur n'importe quelle touche ou n'importe quel bouton.</w:t>
      </w:r>
    </w:p>
    <w:p w14:paraId="46418B15" w14:textId="43A90CD7" w:rsidR="00A0567B" w:rsidRPr="0011717A" w:rsidRDefault="00A0567B" w:rsidP="00726766">
      <w:pPr>
        <w:rPr>
          <w:lang w:val="fr-FR"/>
        </w:rPr>
      </w:pPr>
      <w:r w:rsidRPr="0011717A">
        <w:rPr>
          <w:lang w:val="fr-FR"/>
        </w:rPr>
        <w:t>Votre décompteur est prêt pour un nouveau compte à rebours.</w:t>
      </w:r>
    </w:p>
    <w:p w14:paraId="2FF5211C" w14:textId="4689762B" w:rsidR="00A0567B" w:rsidRPr="0011717A" w:rsidRDefault="00A0567B" w:rsidP="00A0567B">
      <w:pPr>
        <w:pStyle w:val="Titre2"/>
        <w:rPr>
          <w:lang w:val="fr-FR"/>
        </w:rPr>
      </w:pPr>
      <w:bookmarkStart w:id="202" w:name="_Toc31624053"/>
      <w:r w:rsidRPr="0011717A">
        <w:rPr>
          <w:lang w:val="fr-FR"/>
        </w:rPr>
        <w:t>Agenda</w:t>
      </w:r>
      <w:bookmarkEnd w:id="202"/>
    </w:p>
    <w:p w14:paraId="22872843" w14:textId="32C4D077" w:rsidR="00A0567B" w:rsidRPr="0011717A" w:rsidRDefault="009966E2" w:rsidP="009966E2">
      <w:pPr>
        <w:pStyle w:val="Titre3"/>
        <w:rPr>
          <w:lang w:val="fr-FR"/>
        </w:rPr>
      </w:pPr>
      <w:bookmarkStart w:id="203" w:name="_Toc31624054"/>
      <w:r w:rsidRPr="0011717A">
        <w:rPr>
          <w:lang w:val="fr-FR"/>
        </w:rPr>
        <w:t>Afficher le calendrier</w:t>
      </w:r>
      <w:bookmarkEnd w:id="203"/>
    </w:p>
    <w:p w14:paraId="437E3B9F" w14:textId="14CF2CDF" w:rsidR="009966E2" w:rsidRPr="0011717A" w:rsidRDefault="00A41DB1" w:rsidP="00726766">
      <w:pPr>
        <w:rPr>
          <w:lang w:val="fr-FR"/>
        </w:rPr>
      </w:pPr>
      <w:r w:rsidRPr="0011717A">
        <w:rPr>
          <w:lang w:val="fr-FR"/>
        </w:rPr>
        <w:t xml:space="preserve">À l'ouverture de l'application, vous arrivez dans un tableau qui présente l'année, le mois, la semaine et la date. </w:t>
      </w:r>
      <w:r w:rsidR="00021721" w:rsidRPr="0011717A">
        <w:rPr>
          <w:lang w:val="fr-FR"/>
        </w:rPr>
        <w:t>À la première ouverture, vous êtes dans la semaine actuelle.</w:t>
      </w:r>
    </w:p>
    <w:p w14:paraId="6AF910E5" w14:textId="20B61725" w:rsidR="00ED5A79" w:rsidRPr="0011717A" w:rsidRDefault="00ED5A79" w:rsidP="00726766">
      <w:pPr>
        <w:rPr>
          <w:lang w:val="fr-FR"/>
        </w:rPr>
      </w:pPr>
      <w:r w:rsidRPr="0011717A">
        <w:rPr>
          <w:lang w:val="fr-FR"/>
        </w:rPr>
        <w:t xml:space="preserve">La semaine commence le dimanche et finit le samedi. La date du jour actuel est affichée entre </w:t>
      </w:r>
      <w:r w:rsidR="00193638" w:rsidRPr="0011717A">
        <w:rPr>
          <w:lang w:val="fr-FR"/>
        </w:rPr>
        <w:t>parenthèse</w:t>
      </w:r>
      <w:r w:rsidRPr="0011717A">
        <w:rPr>
          <w:lang w:val="fr-FR"/>
        </w:rPr>
        <w:t>s.</w:t>
      </w:r>
    </w:p>
    <w:p w14:paraId="04A2A7C8" w14:textId="66BDA592" w:rsidR="00303EBA" w:rsidRPr="0011717A" w:rsidRDefault="00303EBA" w:rsidP="00726766">
      <w:pPr>
        <w:rPr>
          <w:lang w:val="fr-FR"/>
        </w:rPr>
      </w:pPr>
      <w:r w:rsidRPr="0011717A">
        <w:rPr>
          <w:lang w:val="fr-FR"/>
        </w:rPr>
        <w:t xml:space="preserve">Pour naviguer dans le calendrier par semaine, amenez le curseur sur le champ de la semaine, puis appuyez sur les </w:t>
      </w:r>
      <w:r w:rsidR="00362D03">
        <w:rPr>
          <w:lang w:val="fr-FR"/>
        </w:rPr>
        <w:t xml:space="preserve">« </w:t>
      </w:r>
      <w:r w:rsidRPr="0011717A">
        <w:rPr>
          <w:lang w:val="fr-FR"/>
        </w:rPr>
        <w:t>Flèches Haut</w:t>
      </w:r>
      <w:r w:rsidR="00362D03">
        <w:rPr>
          <w:lang w:val="fr-FR"/>
        </w:rPr>
        <w:t xml:space="preserve"> »</w:t>
      </w:r>
      <w:r w:rsidRPr="0011717A">
        <w:rPr>
          <w:lang w:val="fr-FR"/>
        </w:rPr>
        <w:t xml:space="preserve"> ou </w:t>
      </w:r>
      <w:r w:rsidR="00362D03">
        <w:rPr>
          <w:lang w:val="fr-FR"/>
        </w:rPr>
        <w:t xml:space="preserve">« </w:t>
      </w:r>
      <w:r w:rsidRPr="0011717A">
        <w:rPr>
          <w:lang w:val="fr-FR"/>
        </w:rPr>
        <w:t>Bas</w:t>
      </w:r>
      <w:r w:rsidR="00362D03">
        <w:rPr>
          <w:lang w:val="fr-FR"/>
        </w:rPr>
        <w:t xml:space="preserve"> »</w:t>
      </w:r>
      <w:r w:rsidRPr="0011717A">
        <w:rPr>
          <w:lang w:val="fr-FR"/>
        </w:rPr>
        <w:t>.</w:t>
      </w:r>
      <w:r w:rsidR="00641076" w:rsidRPr="0011717A">
        <w:rPr>
          <w:lang w:val="fr-FR"/>
        </w:rPr>
        <w:t xml:space="preserve"> De même, si vous voulez vous déplacer par mois ou par année, amenez le curseur sur le champ considéré et appuyez sur les </w:t>
      </w:r>
      <w:r w:rsidR="00362D03">
        <w:rPr>
          <w:lang w:val="fr-FR"/>
        </w:rPr>
        <w:t xml:space="preserve">« </w:t>
      </w:r>
      <w:r w:rsidR="00641076" w:rsidRPr="0011717A">
        <w:rPr>
          <w:lang w:val="fr-FR"/>
        </w:rPr>
        <w:t>Flèches</w:t>
      </w:r>
      <w:r w:rsidR="00362D03">
        <w:rPr>
          <w:lang w:val="fr-FR"/>
        </w:rPr>
        <w:t xml:space="preserve"> »</w:t>
      </w:r>
      <w:r w:rsidR="00641076" w:rsidRPr="0011717A">
        <w:rPr>
          <w:lang w:val="fr-FR"/>
        </w:rPr>
        <w:t xml:space="preserve"> </w:t>
      </w:r>
      <w:r w:rsidR="00362D03">
        <w:rPr>
          <w:lang w:val="fr-FR"/>
        </w:rPr>
        <w:t xml:space="preserve">« </w:t>
      </w:r>
      <w:r w:rsidR="00641076" w:rsidRPr="0011717A">
        <w:rPr>
          <w:lang w:val="fr-FR"/>
        </w:rPr>
        <w:t>Haut</w:t>
      </w:r>
      <w:r w:rsidR="00362D03">
        <w:rPr>
          <w:lang w:val="fr-FR"/>
        </w:rPr>
        <w:t xml:space="preserve"> »</w:t>
      </w:r>
      <w:r w:rsidR="00641076" w:rsidRPr="0011717A">
        <w:rPr>
          <w:lang w:val="fr-FR"/>
        </w:rPr>
        <w:t xml:space="preserve"> ou </w:t>
      </w:r>
      <w:r w:rsidR="00362D03">
        <w:rPr>
          <w:lang w:val="fr-FR"/>
        </w:rPr>
        <w:t xml:space="preserve">« </w:t>
      </w:r>
      <w:r w:rsidR="00641076" w:rsidRPr="0011717A">
        <w:rPr>
          <w:lang w:val="fr-FR"/>
        </w:rPr>
        <w:t>Bas</w:t>
      </w:r>
      <w:r w:rsidR="00362D03">
        <w:rPr>
          <w:lang w:val="fr-FR"/>
        </w:rPr>
        <w:t xml:space="preserve"> »</w:t>
      </w:r>
      <w:r w:rsidR="00641076" w:rsidRPr="0011717A">
        <w:rPr>
          <w:lang w:val="fr-FR"/>
        </w:rPr>
        <w:t>.</w:t>
      </w:r>
    </w:p>
    <w:p w14:paraId="06778736" w14:textId="6CDC8652" w:rsidR="00641076" w:rsidRPr="0011717A" w:rsidRDefault="00D207A0" w:rsidP="00726766">
      <w:pPr>
        <w:rPr>
          <w:lang w:val="fr-FR"/>
        </w:rPr>
      </w:pPr>
      <w:r w:rsidRPr="0011717A">
        <w:rPr>
          <w:lang w:val="fr-FR"/>
        </w:rPr>
        <w:t xml:space="preserve">Si un jour contient un ou plusieurs rendez-vous, une étoile apparaît devant la date. Pour afficher le détail des rendez-vous d'un jour donné,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w:t>
      </w:r>
      <w:r w:rsidR="004C271D" w:rsidRPr="0011717A">
        <w:rPr>
          <w:lang w:val="fr-FR"/>
        </w:rPr>
        <w:t xml:space="preserve">quand la date concernée s'affiche. Les rendez-vous apparaissent dans l'ordre chronologique et vous trouvez l'heure, l'heure de l'alarme, </w:t>
      </w:r>
      <w:r w:rsidR="00E911ED" w:rsidRPr="0011717A">
        <w:rPr>
          <w:lang w:val="fr-FR"/>
        </w:rPr>
        <w:t>ainsi que l'objet du rendez-vous.</w:t>
      </w:r>
    </w:p>
    <w:p w14:paraId="54C692E1" w14:textId="7F62DDA5" w:rsidR="00E911ED" w:rsidRPr="0011717A" w:rsidRDefault="00E911ED" w:rsidP="00726766">
      <w:pPr>
        <w:rPr>
          <w:lang w:val="fr-FR"/>
        </w:rPr>
      </w:pPr>
      <w:r w:rsidRPr="0011717A">
        <w:rPr>
          <w:lang w:val="fr-FR"/>
        </w:rPr>
        <w:t xml:space="preserve">Le menu de l'application contient </w:t>
      </w:r>
      <w:r w:rsidR="00327B1F" w:rsidRPr="0011717A">
        <w:rPr>
          <w:lang w:val="fr-FR"/>
        </w:rPr>
        <w:t>neuf</w:t>
      </w:r>
      <w:r w:rsidRPr="0011717A">
        <w:rPr>
          <w:lang w:val="fr-FR"/>
        </w:rPr>
        <w:t xml:space="preserve"> éléments. Appuyez sur </w:t>
      </w:r>
      <w:r w:rsidR="00362D03">
        <w:rPr>
          <w:lang w:val="fr-FR"/>
        </w:rPr>
        <w:t xml:space="preserve">« </w:t>
      </w:r>
      <w:r w:rsidRPr="0011717A">
        <w:rPr>
          <w:lang w:val="fr-FR"/>
        </w:rPr>
        <w:t>Alt</w:t>
      </w:r>
      <w:r w:rsidR="00362D03">
        <w:rPr>
          <w:lang w:val="fr-FR"/>
        </w:rPr>
        <w:t xml:space="preserve"> »</w:t>
      </w:r>
      <w:r w:rsidRPr="0011717A">
        <w:rPr>
          <w:lang w:val="fr-FR"/>
        </w:rPr>
        <w:t xml:space="preserve"> ou sur </w:t>
      </w:r>
      <w:r w:rsidR="00362D03">
        <w:rPr>
          <w:lang w:val="fr-FR"/>
        </w:rPr>
        <w:t xml:space="preserve">« </w:t>
      </w:r>
      <w:r w:rsidRPr="0011717A">
        <w:rPr>
          <w:lang w:val="fr-FR"/>
        </w:rPr>
        <w:t>Espace-m (points-1-3-6)</w:t>
      </w:r>
      <w:r w:rsidR="00362D03">
        <w:rPr>
          <w:lang w:val="fr-FR"/>
        </w:rPr>
        <w:t xml:space="preserve"> »</w:t>
      </w:r>
      <w:r w:rsidRPr="0011717A">
        <w:rPr>
          <w:lang w:val="fr-FR"/>
        </w:rPr>
        <w:t xml:space="preserve"> pour l'ouvrir</w:t>
      </w:r>
      <w:r w:rsidR="00C5112F" w:rsidRPr="0011717A">
        <w:rPr>
          <w:lang w:val="fr-FR"/>
        </w:rPr>
        <w:t> :</w:t>
      </w:r>
    </w:p>
    <w:p w14:paraId="6619EEE5" w14:textId="77777777" w:rsidR="00D3117B" w:rsidRPr="0011717A" w:rsidRDefault="00D45B8D" w:rsidP="00726766">
      <w:pPr>
        <w:pStyle w:val="Paragraphedeliste"/>
        <w:numPr>
          <w:ilvl w:val="0"/>
          <w:numId w:val="29"/>
        </w:numPr>
        <w:rPr>
          <w:lang w:val="fr-FR"/>
        </w:rPr>
      </w:pPr>
      <w:r w:rsidRPr="0011717A">
        <w:rPr>
          <w:lang w:val="fr-FR"/>
        </w:rPr>
        <w:t>Nouvel événement</w:t>
      </w:r>
      <w:r w:rsidR="00D3117B" w:rsidRPr="0011717A">
        <w:rPr>
          <w:lang w:val="fr-FR"/>
        </w:rPr>
        <w:t>,</w:t>
      </w:r>
    </w:p>
    <w:p w14:paraId="470CA06C" w14:textId="77777777" w:rsidR="00D3117B" w:rsidRPr="0011717A" w:rsidRDefault="00D45B8D" w:rsidP="00726766">
      <w:pPr>
        <w:pStyle w:val="Paragraphedeliste"/>
        <w:numPr>
          <w:ilvl w:val="0"/>
          <w:numId w:val="29"/>
        </w:numPr>
        <w:rPr>
          <w:lang w:val="fr-FR"/>
        </w:rPr>
      </w:pPr>
      <w:r w:rsidRPr="0011717A">
        <w:rPr>
          <w:lang w:val="fr-FR"/>
        </w:rPr>
        <w:t>Modifier événement</w:t>
      </w:r>
      <w:r w:rsidR="00D3117B" w:rsidRPr="0011717A">
        <w:rPr>
          <w:lang w:val="fr-FR"/>
        </w:rPr>
        <w:t>,</w:t>
      </w:r>
    </w:p>
    <w:p w14:paraId="4AE8229B" w14:textId="77777777" w:rsidR="00D3117B" w:rsidRPr="0011717A" w:rsidRDefault="00D45B8D" w:rsidP="00726766">
      <w:pPr>
        <w:pStyle w:val="Paragraphedeliste"/>
        <w:numPr>
          <w:ilvl w:val="0"/>
          <w:numId w:val="29"/>
        </w:numPr>
        <w:rPr>
          <w:lang w:val="fr-FR"/>
        </w:rPr>
      </w:pPr>
      <w:r w:rsidRPr="0011717A">
        <w:rPr>
          <w:lang w:val="fr-FR"/>
        </w:rPr>
        <w:lastRenderedPageBreak/>
        <w:t>Afficher tous les événements</w:t>
      </w:r>
      <w:r w:rsidR="00D3117B" w:rsidRPr="0011717A">
        <w:rPr>
          <w:lang w:val="fr-FR"/>
        </w:rPr>
        <w:t>,</w:t>
      </w:r>
    </w:p>
    <w:p w14:paraId="4675D935" w14:textId="77777777" w:rsidR="00D3117B" w:rsidRPr="0011717A" w:rsidRDefault="00D45B8D" w:rsidP="00726766">
      <w:pPr>
        <w:pStyle w:val="Paragraphedeliste"/>
        <w:numPr>
          <w:ilvl w:val="0"/>
          <w:numId w:val="29"/>
        </w:numPr>
        <w:rPr>
          <w:lang w:val="fr-FR"/>
        </w:rPr>
      </w:pPr>
      <w:r w:rsidRPr="0011717A">
        <w:rPr>
          <w:lang w:val="fr-FR"/>
        </w:rPr>
        <w:t>Rechercher événement</w:t>
      </w:r>
      <w:r w:rsidR="00D3117B" w:rsidRPr="0011717A">
        <w:rPr>
          <w:lang w:val="fr-FR"/>
        </w:rPr>
        <w:t>,</w:t>
      </w:r>
    </w:p>
    <w:p w14:paraId="10A96E38" w14:textId="77777777" w:rsidR="00D3117B" w:rsidRPr="0011717A" w:rsidRDefault="00D45B8D" w:rsidP="00726766">
      <w:pPr>
        <w:pStyle w:val="Paragraphedeliste"/>
        <w:numPr>
          <w:ilvl w:val="0"/>
          <w:numId w:val="29"/>
        </w:numPr>
        <w:rPr>
          <w:lang w:val="fr-FR"/>
        </w:rPr>
      </w:pPr>
      <w:r w:rsidRPr="0011717A">
        <w:rPr>
          <w:lang w:val="fr-FR"/>
        </w:rPr>
        <w:t>Supprimer événement</w:t>
      </w:r>
      <w:r w:rsidR="00D3117B" w:rsidRPr="0011717A">
        <w:rPr>
          <w:lang w:val="fr-FR"/>
        </w:rPr>
        <w:t>,</w:t>
      </w:r>
    </w:p>
    <w:p w14:paraId="1566E55F" w14:textId="77777777" w:rsidR="00D3117B" w:rsidRPr="0011717A" w:rsidRDefault="00D45B8D" w:rsidP="00726766">
      <w:pPr>
        <w:pStyle w:val="Paragraphedeliste"/>
        <w:numPr>
          <w:ilvl w:val="0"/>
          <w:numId w:val="29"/>
        </w:numPr>
        <w:rPr>
          <w:lang w:val="fr-FR"/>
        </w:rPr>
      </w:pPr>
      <w:r w:rsidRPr="0011717A">
        <w:rPr>
          <w:lang w:val="fr-FR"/>
        </w:rPr>
        <w:t>Copier événement</w:t>
      </w:r>
      <w:r w:rsidR="00D3117B" w:rsidRPr="0011717A">
        <w:rPr>
          <w:lang w:val="fr-FR"/>
        </w:rPr>
        <w:t>,</w:t>
      </w:r>
    </w:p>
    <w:p w14:paraId="2DF9BC92" w14:textId="77777777" w:rsidR="00D3117B" w:rsidRPr="0011717A" w:rsidRDefault="00D45B8D" w:rsidP="00726766">
      <w:pPr>
        <w:pStyle w:val="Paragraphedeliste"/>
        <w:numPr>
          <w:ilvl w:val="0"/>
          <w:numId w:val="29"/>
        </w:numPr>
        <w:rPr>
          <w:lang w:val="fr-FR"/>
        </w:rPr>
      </w:pPr>
      <w:r w:rsidRPr="0011717A">
        <w:rPr>
          <w:lang w:val="fr-FR"/>
        </w:rPr>
        <w:t>Sauvegarder événement</w:t>
      </w:r>
      <w:r w:rsidR="00D3117B" w:rsidRPr="0011717A">
        <w:rPr>
          <w:lang w:val="fr-FR"/>
        </w:rPr>
        <w:t>,</w:t>
      </w:r>
    </w:p>
    <w:p w14:paraId="7AEF42BB" w14:textId="77777777" w:rsidR="00D3117B" w:rsidRPr="0011717A" w:rsidRDefault="00D45B8D" w:rsidP="00726766">
      <w:pPr>
        <w:pStyle w:val="Paragraphedeliste"/>
        <w:numPr>
          <w:ilvl w:val="0"/>
          <w:numId w:val="29"/>
        </w:numPr>
        <w:rPr>
          <w:lang w:val="fr-FR"/>
        </w:rPr>
      </w:pPr>
      <w:r w:rsidRPr="0011717A">
        <w:rPr>
          <w:lang w:val="fr-FR"/>
        </w:rPr>
        <w:t>Restaurer événement</w:t>
      </w:r>
      <w:r w:rsidR="00D3117B" w:rsidRPr="0011717A">
        <w:rPr>
          <w:lang w:val="fr-FR"/>
        </w:rPr>
        <w:t>,</w:t>
      </w:r>
    </w:p>
    <w:p w14:paraId="16C4F32B" w14:textId="6B4721BB" w:rsidR="00E911ED" w:rsidRPr="0011717A" w:rsidRDefault="00D45B8D" w:rsidP="00726766">
      <w:pPr>
        <w:pStyle w:val="Paragraphedeliste"/>
        <w:numPr>
          <w:ilvl w:val="0"/>
          <w:numId w:val="29"/>
        </w:numPr>
        <w:rPr>
          <w:lang w:val="fr-FR"/>
        </w:rPr>
      </w:pPr>
      <w:r w:rsidRPr="0011717A">
        <w:rPr>
          <w:lang w:val="fr-FR"/>
        </w:rPr>
        <w:t>Quitter</w:t>
      </w:r>
      <w:r w:rsidR="00D3117B" w:rsidRPr="0011717A">
        <w:rPr>
          <w:lang w:val="fr-FR"/>
        </w:rPr>
        <w:t>.</w:t>
      </w:r>
    </w:p>
    <w:p w14:paraId="22E5F32E" w14:textId="0EC45DFD" w:rsidR="00D3117B" w:rsidRPr="0011717A" w:rsidRDefault="00327B1F" w:rsidP="00D3117B">
      <w:pPr>
        <w:rPr>
          <w:lang w:val="fr-FR"/>
        </w:rPr>
      </w:pPr>
      <w:r w:rsidRPr="0011717A">
        <w:rPr>
          <w:lang w:val="fr-FR"/>
        </w:rPr>
        <w:t xml:space="preserve">Pour parcourir ces options, appuyez sur les </w:t>
      </w:r>
      <w:r w:rsidR="00362D03">
        <w:rPr>
          <w:lang w:val="fr-FR"/>
        </w:rPr>
        <w:t xml:space="preserve">« </w:t>
      </w:r>
      <w:r w:rsidRPr="0011717A">
        <w:rPr>
          <w:lang w:val="fr-FR"/>
        </w:rPr>
        <w:t>Flèches Haut</w:t>
      </w:r>
      <w:r w:rsidR="00362D03">
        <w:rPr>
          <w:lang w:val="fr-FR"/>
        </w:rPr>
        <w:t xml:space="preserve"> »</w:t>
      </w:r>
      <w:r w:rsidRPr="0011717A">
        <w:rPr>
          <w:lang w:val="fr-FR"/>
        </w:rPr>
        <w:t xml:space="preserve"> et </w:t>
      </w:r>
      <w:r w:rsidR="00362D03">
        <w:rPr>
          <w:lang w:val="fr-FR"/>
        </w:rPr>
        <w:t xml:space="preserve">« </w:t>
      </w:r>
      <w:r w:rsidRPr="0011717A">
        <w:rPr>
          <w:lang w:val="fr-FR"/>
        </w:rPr>
        <w:t>Bas</w:t>
      </w:r>
      <w:r w:rsidR="00362D03">
        <w:rPr>
          <w:lang w:val="fr-FR"/>
        </w:rPr>
        <w:t xml:space="preserve"> »</w:t>
      </w:r>
      <w:r w:rsidRPr="0011717A">
        <w:rPr>
          <w:lang w:val="fr-FR"/>
        </w:rPr>
        <w:t xml:space="preserve"> ou sur </w:t>
      </w:r>
      <w:r w:rsidR="00362D03">
        <w:rPr>
          <w:lang w:val="fr-FR"/>
        </w:rPr>
        <w:t xml:space="preserve">« </w:t>
      </w:r>
      <w:r w:rsidRPr="0011717A">
        <w:rPr>
          <w:lang w:val="fr-FR"/>
        </w:rPr>
        <w:t>E</w:t>
      </w:r>
      <w:r w:rsidR="009D30D9" w:rsidRPr="0011717A">
        <w:rPr>
          <w:lang w:val="fr-FR"/>
        </w:rPr>
        <w:t>s</w:t>
      </w:r>
      <w:r w:rsidRPr="0011717A">
        <w:rPr>
          <w:lang w:val="fr-FR"/>
        </w:rPr>
        <w:t>pace-4</w:t>
      </w:r>
      <w:r w:rsidR="00362D03">
        <w:rPr>
          <w:lang w:val="fr-FR"/>
        </w:rPr>
        <w:t xml:space="preserve"> »</w:t>
      </w:r>
      <w:r w:rsidRPr="0011717A">
        <w:rPr>
          <w:lang w:val="fr-FR"/>
        </w:rPr>
        <w:t xml:space="preserve"> et </w:t>
      </w:r>
      <w:r w:rsidR="00362D03">
        <w:rPr>
          <w:lang w:val="fr-FR"/>
        </w:rPr>
        <w:t xml:space="preserve">« </w:t>
      </w:r>
      <w:r w:rsidRPr="0011717A">
        <w:rPr>
          <w:lang w:val="fr-FR"/>
        </w:rPr>
        <w:t>Espace-1</w:t>
      </w:r>
      <w:r w:rsidR="00362D03">
        <w:rPr>
          <w:lang w:val="fr-FR"/>
        </w:rPr>
        <w:t xml:space="preserve"> »</w:t>
      </w:r>
      <w:r w:rsidRPr="0011717A">
        <w:rPr>
          <w:lang w:val="fr-FR"/>
        </w:rPr>
        <w:t xml:space="preserve">. </w:t>
      </w:r>
      <w:r w:rsidR="009D30D9" w:rsidRPr="0011717A">
        <w:rPr>
          <w:lang w:val="fr-FR"/>
        </w:rPr>
        <w:t xml:space="preserve">Pour valider une option, appuyez sur </w:t>
      </w:r>
      <w:r w:rsidR="00362D03">
        <w:rPr>
          <w:lang w:val="fr-FR"/>
        </w:rPr>
        <w:t xml:space="preserve">« </w:t>
      </w:r>
      <w:r w:rsidR="009D30D9" w:rsidRPr="0011717A">
        <w:rPr>
          <w:lang w:val="fr-FR"/>
        </w:rPr>
        <w:t>Entrée</w:t>
      </w:r>
      <w:r w:rsidR="00362D03">
        <w:rPr>
          <w:lang w:val="fr-FR"/>
        </w:rPr>
        <w:t xml:space="preserve"> »</w:t>
      </w:r>
      <w:r w:rsidR="009D30D9" w:rsidRPr="0011717A">
        <w:rPr>
          <w:lang w:val="fr-FR"/>
        </w:rPr>
        <w:t xml:space="preserve"> ou double-cliquez sur un bouton curseur-éclair.</w:t>
      </w:r>
    </w:p>
    <w:p w14:paraId="4C6D9B1D" w14:textId="4CEAFA41" w:rsidR="009D30D9" w:rsidRPr="0011717A" w:rsidRDefault="00C1360E" w:rsidP="00C1360E">
      <w:pPr>
        <w:pStyle w:val="Titre3"/>
        <w:rPr>
          <w:lang w:val="fr-FR"/>
        </w:rPr>
      </w:pPr>
      <w:bookmarkStart w:id="204" w:name="_Toc31624055"/>
      <w:r w:rsidRPr="0011717A">
        <w:rPr>
          <w:lang w:val="fr-FR"/>
        </w:rPr>
        <w:t>Nouvel événement</w:t>
      </w:r>
      <w:bookmarkEnd w:id="204"/>
    </w:p>
    <w:p w14:paraId="390CE9E7" w14:textId="09FF33DF" w:rsidR="00DA7962" w:rsidRPr="0011717A" w:rsidRDefault="004B4854" w:rsidP="00D3117B">
      <w:pPr>
        <w:rPr>
          <w:lang w:val="fr-FR"/>
        </w:rPr>
      </w:pPr>
      <w:r w:rsidRPr="0011717A">
        <w:rPr>
          <w:lang w:val="fr-FR"/>
        </w:rPr>
        <w:t xml:space="preserve">Pour ajouter un événement, placez le curseur sur la date souhaitée et appuyez sur </w:t>
      </w:r>
      <w:r w:rsidR="00362D03">
        <w:rPr>
          <w:lang w:val="fr-FR"/>
        </w:rPr>
        <w:t xml:space="preserve">« </w:t>
      </w:r>
      <w:r w:rsidRPr="0011717A">
        <w:rPr>
          <w:lang w:val="fr-FR"/>
        </w:rPr>
        <w:t>Ctrl-n (points-1-3-4-5)</w:t>
      </w:r>
      <w:r w:rsidR="00362D03">
        <w:rPr>
          <w:lang w:val="fr-FR"/>
        </w:rPr>
        <w:t xml:space="preserve"> »</w:t>
      </w:r>
      <w:r w:rsidRPr="0011717A">
        <w:rPr>
          <w:lang w:val="fr-FR"/>
        </w:rPr>
        <w:t xml:space="preserve"> ou sur </w:t>
      </w:r>
      <w:r w:rsidR="00362D03">
        <w:rPr>
          <w:lang w:val="fr-FR"/>
        </w:rPr>
        <w:t xml:space="preserve">« </w:t>
      </w:r>
      <w:r w:rsidRPr="0011717A">
        <w:rPr>
          <w:lang w:val="fr-FR"/>
        </w:rPr>
        <w:t>Entrée</w:t>
      </w:r>
      <w:r w:rsidR="00362D03">
        <w:rPr>
          <w:lang w:val="fr-FR"/>
        </w:rPr>
        <w:t xml:space="preserve"> »</w:t>
      </w:r>
      <w:r w:rsidR="00DA7962" w:rsidRPr="0011717A">
        <w:rPr>
          <w:lang w:val="fr-FR"/>
        </w:rPr>
        <w:t xml:space="preserve">, ou encore ouvrez le menu en appuyant sur </w:t>
      </w:r>
      <w:r w:rsidR="00362D03">
        <w:rPr>
          <w:lang w:val="fr-FR"/>
        </w:rPr>
        <w:t xml:space="preserve">« </w:t>
      </w:r>
      <w:r w:rsidR="00DA7962" w:rsidRPr="0011717A">
        <w:rPr>
          <w:lang w:val="fr-FR"/>
        </w:rPr>
        <w:t>Alt</w:t>
      </w:r>
      <w:r w:rsidR="00362D03">
        <w:rPr>
          <w:lang w:val="fr-FR"/>
        </w:rPr>
        <w:t xml:space="preserve"> »</w:t>
      </w:r>
      <w:r w:rsidR="00DA7962" w:rsidRPr="0011717A">
        <w:rPr>
          <w:lang w:val="fr-FR"/>
        </w:rPr>
        <w:t xml:space="preserve"> ou sur </w:t>
      </w:r>
      <w:r w:rsidR="00362D03">
        <w:rPr>
          <w:lang w:val="fr-FR"/>
        </w:rPr>
        <w:t xml:space="preserve">« </w:t>
      </w:r>
      <w:r w:rsidR="00DA7962" w:rsidRPr="0011717A">
        <w:rPr>
          <w:lang w:val="fr-FR"/>
        </w:rPr>
        <w:t>Espace-m (points-1-3-4</w:t>
      </w:r>
      <w:r w:rsidR="00D709C7" w:rsidRPr="0011717A">
        <w:rPr>
          <w:lang w:val="fr-FR"/>
        </w:rPr>
        <w:t>)</w:t>
      </w:r>
      <w:r w:rsidR="00362D03">
        <w:rPr>
          <w:lang w:val="fr-FR"/>
        </w:rPr>
        <w:t xml:space="preserve"> »</w:t>
      </w:r>
      <w:r w:rsidR="00D709C7" w:rsidRPr="0011717A">
        <w:rPr>
          <w:lang w:val="fr-FR"/>
        </w:rPr>
        <w:t xml:space="preserve"> et choisissez </w:t>
      </w:r>
      <w:r w:rsidR="00362D03">
        <w:rPr>
          <w:lang w:val="fr-FR"/>
        </w:rPr>
        <w:t xml:space="preserve">« </w:t>
      </w:r>
      <w:r w:rsidR="00D709C7" w:rsidRPr="0011717A">
        <w:rPr>
          <w:lang w:val="fr-FR"/>
        </w:rPr>
        <w:t>Nouvel événement</w:t>
      </w:r>
      <w:r w:rsidR="00362D03">
        <w:rPr>
          <w:lang w:val="fr-FR"/>
        </w:rPr>
        <w:t xml:space="preserve"> »</w:t>
      </w:r>
      <w:r w:rsidR="00D709C7" w:rsidRPr="0011717A">
        <w:rPr>
          <w:lang w:val="fr-FR"/>
        </w:rPr>
        <w:t>.</w:t>
      </w:r>
    </w:p>
    <w:p w14:paraId="457C83E0" w14:textId="1970EE82" w:rsidR="00D709C7" w:rsidRPr="0011717A" w:rsidRDefault="00DA6CA5" w:rsidP="00D3117B">
      <w:pPr>
        <w:rPr>
          <w:lang w:val="fr-FR"/>
        </w:rPr>
      </w:pPr>
      <w:r w:rsidRPr="0011717A">
        <w:rPr>
          <w:lang w:val="fr-FR"/>
        </w:rPr>
        <w:t>La boîte de dialogue contient les éléments suivants : Date, heure, heure de l'alarme et objet de l'événement.</w:t>
      </w:r>
    </w:p>
    <w:p w14:paraId="1C7AA65A" w14:textId="20CC2613" w:rsidR="002C0D19" w:rsidRPr="0011717A" w:rsidRDefault="002A487B" w:rsidP="008C51E8">
      <w:pPr>
        <w:pStyle w:val="Titre4"/>
        <w:rPr>
          <w:lang w:val="fr-FR"/>
        </w:rPr>
      </w:pPr>
      <w:r w:rsidRPr="0011717A">
        <w:rPr>
          <w:lang w:val="fr-FR"/>
        </w:rPr>
        <w:t>Date</w:t>
      </w:r>
    </w:p>
    <w:p w14:paraId="1336854B" w14:textId="44ACE7B8" w:rsidR="008C51E8" w:rsidRPr="0011717A" w:rsidRDefault="008C51E8" w:rsidP="00D3117B">
      <w:pPr>
        <w:rPr>
          <w:lang w:val="fr-FR"/>
        </w:rPr>
      </w:pPr>
      <w:r w:rsidRPr="0011717A">
        <w:rPr>
          <w:lang w:val="fr-FR"/>
        </w:rPr>
        <w:t xml:space="preserve">Tapez la date au format </w:t>
      </w:r>
      <w:proofErr w:type="spellStart"/>
      <w:r w:rsidRPr="0011717A">
        <w:rPr>
          <w:lang w:val="fr-FR"/>
        </w:rPr>
        <w:t>jjmm</w:t>
      </w:r>
      <w:r w:rsidR="003170F5" w:rsidRPr="0011717A">
        <w:rPr>
          <w:lang w:val="fr-FR"/>
        </w:rPr>
        <w:t>aaaa</w:t>
      </w:r>
      <w:proofErr w:type="spellEnd"/>
      <w:r w:rsidR="00CF3F09" w:rsidRPr="0011717A">
        <w:rPr>
          <w:lang w:val="fr-FR"/>
        </w:rPr>
        <w:t xml:space="preserve">, soit jour, mois et année. Appuyez sur les </w:t>
      </w:r>
      <w:r w:rsidR="00362D03">
        <w:rPr>
          <w:lang w:val="fr-FR"/>
        </w:rPr>
        <w:t xml:space="preserve">« </w:t>
      </w:r>
      <w:r w:rsidR="00CF3F09" w:rsidRPr="0011717A">
        <w:rPr>
          <w:lang w:val="fr-FR"/>
        </w:rPr>
        <w:t>Flèches Haut</w:t>
      </w:r>
      <w:r w:rsidR="00362D03">
        <w:rPr>
          <w:lang w:val="fr-FR"/>
        </w:rPr>
        <w:t xml:space="preserve"> »</w:t>
      </w:r>
      <w:r w:rsidR="00CF3F09" w:rsidRPr="0011717A">
        <w:rPr>
          <w:lang w:val="fr-FR"/>
        </w:rPr>
        <w:t xml:space="preserve"> ou </w:t>
      </w:r>
      <w:r w:rsidR="00362D03">
        <w:rPr>
          <w:lang w:val="fr-FR"/>
        </w:rPr>
        <w:t xml:space="preserve">« </w:t>
      </w:r>
      <w:r w:rsidR="00CF3F09" w:rsidRPr="0011717A">
        <w:rPr>
          <w:lang w:val="fr-FR"/>
        </w:rPr>
        <w:t>Bas</w:t>
      </w:r>
      <w:r w:rsidR="00362D03">
        <w:rPr>
          <w:lang w:val="fr-FR"/>
        </w:rPr>
        <w:t xml:space="preserve"> »</w:t>
      </w:r>
      <w:r w:rsidR="00CF3F09" w:rsidRPr="0011717A">
        <w:rPr>
          <w:lang w:val="fr-FR"/>
        </w:rPr>
        <w:t xml:space="preserve"> pour faire défiler les valeurs ou tapez les chiffres directement.</w:t>
      </w:r>
      <w:r w:rsidRPr="0011717A">
        <w:rPr>
          <w:lang w:val="fr-FR"/>
        </w:rPr>
        <w:t xml:space="preserve"> </w:t>
      </w:r>
      <w:r w:rsidR="00BE24E9" w:rsidRPr="0011717A">
        <w:rPr>
          <w:lang w:val="fr-FR"/>
        </w:rPr>
        <w:t xml:space="preserve">Vous pouvez aussi déplacer le curseur sur la partie à modifier. Une fois que la date voulue s'affiche, appuyez sur </w:t>
      </w:r>
      <w:r w:rsidR="00362D03">
        <w:rPr>
          <w:lang w:val="fr-FR"/>
        </w:rPr>
        <w:t xml:space="preserve">« </w:t>
      </w:r>
      <w:r w:rsidR="00BE24E9" w:rsidRPr="0011717A">
        <w:rPr>
          <w:lang w:val="fr-FR"/>
        </w:rPr>
        <w:t>Entrée</w:t>
      </w:r>
      <w:r w:rsidR="00362D03">
        <w:rPr>
          <w:lang w:val="fr-FR"/>
        </w:rPr>
        <w:t xml:space="preserve"> »</w:t>
      </w:r>
      <w:r w:rsidR="00BE24E9" w:rsidRPr="0011717A">
        <w:rPr>
          <w:lang w:val="fr-FR"/>
        </w:rPr>
        <w:t xml:space="preserve"> </w:t>
      </w:r>
      <w:r w:rsidR="00BE696B" w:rsidRPr="0011717A">
        <w:rPr>
          <w:lang w:val="fr-FR"/>
        </w:rPr>
        <w:t>pour passer à l'élément suivant.</w:t>
      </w:r>
    </w:p>
    <w:p w14:paraId="5116771E" w14:textId="52728107" w:rsidR="00BE696B" w:rsidRPr="0011717A" w:rsidRDefault="00BE696B" w:rsidP="00D3117B">
      <w:pPr>
        <w:rPr>
          <w:lang w:val="fr-FR"/>
        </w:rPr>
      </w:pPr>
      <w:r w:rsidRPr="0011717A">
        <w:rPr>
          <w:lang w:val="fr-FR"/>
        </w:rPr>
        <w:t>Voici les combinaisons de touches à utiliser pour naviguer et changer la date :</w:t>
      </w:r>
    </w:p>
    <w:p w14:paraId="612D783A" w14:textId="77777777" w:rsidR="0058500C" w:rsidRPr="0011717A" w:rsidRDefault="00C325B0" w:rsidP="00C325B0">
      <w:pPr>
        <w:pStyle w:val="Paragraphedeliste"/>
        <w:numPr>
          <w:ilvl w:val="0"/>
          <w:numId w:val="30"/>
        </w:numPr>
        <w:rPr>
          <w:lang w:val="fr-FR"/>
        </w:rPr>
      </w:pPr>
      <w:r w:rsidRPr="0011717A">
        <w:rPr>
          <w:lang w:val="fr-FR"/>
        </w:rPr>
        <w:t>Flèches Gauche ou Droite : choisir de modifier le mois, le jour ou l'année.</w:t>
      </w:r>
    </w:p>
    <w:p w14:paraId="0DCCBB25" w14:textId="17C0F96D" w:rsidR="00BE696B" w:rsidRPr="0011717A" w:rsidRDefault="00C325B0" w:rsidP="00C325B0">
      <w:pPr>
        <w:pStyle w:val="Paragraphedeliste"/>
        <w:numPr>
          <w:ilvl w:val="0"/>
          <w:numId w:val="30"/>
        </w:numPr>
        <w:rPr>
          <w:lang w:val="fr-FR"/>
        </w:rPr>
      </w:pPr>
      <w:r w:rsidRPr="0011717A">
        <w:rPr>
          <w:lang w:val="fr-FR"/>
        </w:rPr>
        <w:t>Flèches Haut ou Bas : modifier la valeur.</w:t>
      </w:r>
    </w:p>
    <w:p w14:paraId="57D423A0" w14:textId="706CA659" w:rsidR="002A487B" w:rsidRPr="0011717A" w:rsidRDefault="002A487B" w:rsidP="00BE696B">
      <w:pPr>
        <w:pStyle w:val="Titre4"/>
        <w:rPr>
          <w:lang w:val="fr-FR"/>
        </w:rPr>
      </w:pPr>
      <w:r w:rsidRPr="0011717A">
        <w:rPr>
          <w:lang w:val="fr-FR"/>
        </w:rPr>
        <w:t>Heure</w:t>
      </w:r>
    </w:p>
    <w:p w14:paraId="091D86CB" w14:textId="02A3FA04" w:rsidR="00BE696B" w:rsidRPr="0011717A" w:rsidRDefault="003170F5" w:rsidP="00D3117B">
      <w:pPr>
        <w:rPr>
          <w:lang w:val="fr-FR"/>
        </w:rPr>
      </w:pPr>
      <w:r w:rsidRPr="0011717A">
        <w:rPr>
          <w:lang w:val="fr-FR"/>
        </w:rPr>
        <w:t xml:space="preserve">Appuyez sur les </w:t>
      </w:r>
      <w:r w:rsidR="00362D03">
        <w:rPr>
          <w:lang w:val="fr-FR"/>
        </w:rPr>
        <w:t xml:space="preserve">« </w:t>
      </w:r>
      <w:r w:rsidRPr="0011717A">
        <w:rPr>
          <w:lang w:val="fr-FR"/>
        </w:rPr>
        <w:t>Flèches Haut</w:t>
      </w:r>
      <w:r w:rsidR="00362D03">
        <w:rPr>
          <w:lang w:val="fr-FR"/>
        </w:rPr>
        <w:t xml:space="preserve"> »</w:t>
      </w:r>
      <w:r w:rsidRPr="0011717A">
        <w:rPr>
          <w:lang w:val="fr-FR"/>
        </w:rPr>
        <w:t xml:space="preserve"> ou </w:t>
      </w:r>
      <w:r w:rsidR="00362D03">
        <w:rPr>
          <w:lang w:val="fr-FR"/>
        </w:rPr>
        <w:t xml:space="preserve">« </w:t>
      </w:r>
      <w:r w:rsidRPr="0011717A">
        <w:rPr>
          <w:lang w:val="fr-FR"/>
        </w:rPr>
        <w:t>Bas</w:t>
      </w:r>
      <w:r w:rsidR="00362D03">
        <w:rPr>
          <w:lang w:val="fr-FR"/>
        </w:rPr>
        <w:t xml:space="preserve"> »</w:t>
      </w:r>
      <w:r w:rsidRPr="0011717A">
        <w:rPr>
          <w:lang w:val="fr-FR"/>
        </w:rPr>
        <w:t xml:space="preserve"> pour faire défiler les heures </w:t>
      </w:r>
      <w:r w:rsidR="003F6E9C" w:rsidRPr="0011717A">
        <w:rPr>
          <w:lang w:val="fr-FR"/>
        </w:rPr>
        <w:t xml:space="preserve">ou tapez l'heure directement au format </w:t>
      </w:r>
      <w:proofErr w:type="spellStart"/>
      <w:r w:rsidR="003F6E9C" w:rsidRPr="0011717A">
        <w:rPr>
          <w:lang w:val="fr-FR"/>
        </w:rPr>
        <w:t>hhmm</w:t>
      </w:r>
      <w:proofErr w:type="spellEnd"/>
      <w:r w:rsidR="003F6E9C" w:rsidRPr="0011717A">
        <w:rPr>
          <w:lang w:val="fr-FR"/>
        </w:rPr>
        <w:t xml:space="preserve">. Vous pouvez aussi placer le curseur sur la partie que vous voulez modifier. </w:t>
      </w:r>
      <w:r w:rsidR="008B2755" w:rsidRPr="0011717A">
        <w:rPr>
          <w:lang w:val="fr-FR"/>
        </w:rPr>
        <w:t xml:space="preserve">Une fois que l'heure est réglée, appuyez sur </w:t>
      </w:r>
      <w:r w:rsidR="00362D03">
        <w:rPr>
          <w:lang w:val="fr-FR"/>
        </w:rPr>
        <w:t xml:space="preserve">« </w:t>
      </w:r>
      <w:r w:rsidR="008B2755" w:rsidRPr="0011717A">
        <w:rPr>
          <w:lang w:val="fr-FR"/>
        </w:rPr>
        <w:t>Entrée</w:t>
      </w:r>
      <w:r w:rsidR="00362D03">
        <w:rPr>
          <w:lang w:val="fr-FR"/>
        </w:rPr>
        <w:t xml:space="preserve"> »</w:t>
      </w:r>
      <w:r w:rsidR="008B2755" w:rsidRPr="0011717A">
        <w:rPr>
          <w:lang w:val="fr-FR"/>
        </w:rPr>
        <w:t xml:space="preserve"> pour passer à l'élément suivant.</w:t>
      </w:r>
    </w:p>
    <w:p w14:paraId="529B08B6" w14:textId="23081BC1" w:rsidR="002A487B" w:rsidRPr="0011717A" w:rsidRDefault="002A487B" w:rsidP="008B2755">
      <w:pPr>
        <w:pStyle w:val="Titre4"/>
        <w:rPr>
          <w:lang w:val="fr-FR"/>
        </w:rPr>
      </w:pPr>
      <w:r w:rsidRPr="0011717A">
        <w:rPr>
          <w:lang w:val="fr-FR"/>
        </w:rPr>
        <w:t>Heure de l'alarme</w:t>
      </w:r>
    </w:p>
    <w:p w14:paraId="074A2276" w14:textId="1C8C4370" w:rsidR="009851DE" w:rsidRPr="0011717A" w:rsidRDefault="009851DE" w:rsidP="009851DE">
      <w:pPr>
        <w:rPr>
          <w:lang w:val="fr-FR"/>
        </w:rPr>
      </w:pPr>
      <w:r w:rsidRPr="0011717A">
        <w:rPr>
          <w:lang w:val="fr-FR"/>
        </w:rPr>
        <w:t xml:space="preserve">Appuyez sur les </w:t>
      </w:r>
      <w:r w:rsidR="00362D03">
        <w:rPr>
          <w:lang w:val="fr-FR"/>
        </w:rPr>
        <w:t xml:space="preserve">« </w:t>
      </w:r>
      <w:r w:rsidRPr="0011717A">
        <w:rPr>
          <w:lang w:val="fr-FR"/>
        </w:rPr>
        <w:t>Flèches Haut</w:t>
      </w:r>
      <w:r w:rsidR="00362D03">
        <w:rPr>
          <w:lang w:val="fr-FR"/>
        </w:rPr>
        <w:t xml:space="preserve"> »</w:t>
      </w:r>
      <w:r w:rsidRPr="0011717A">
        <w:rPr>
          <w:lang w:val="fr-FR"/>
        </w:rPr>
        <w:t xml:space="preserve"> ou </w:t>
      </w:r>
      <w:r w:rsidR="00362D03">
        <w:rPr>
          <w:lang w:val="fr-FR"/>
        </w:rPr>
        <w:t xml:space="preserve">« </w:t>
      </w:r>
      <w:r w:rsidRPr="0011717A">
        <w:rPr>
          <w:lang w:val="fr-FR"/>
        </w:rPr>
        <w:t>Bas</w:t>
      </w:r>
      <w:r w:rsidR="00362D03">
        <w:rPr>
          <w:lang w:val="fr-FR"/>
        </w:rPr>
        <w:t xml:space="preserve"> »</w:t>
      </w:r>
      <w:r w:rsidRPr="0011717A">
        <w:rPr>
          <w:lang w:val="fr-FR"/>
        </w:rPr>
        <w:t xml:space="preserve"> pour faire défiler les heures ou tapez l'heure de l'alarme directement au format </w:t>
      </w:r>
      <w:proofErr w:type="spellStart"/>
      <w:r w:rsidRPr="0011717A">
        <w:rPr>
          <w:lang w:val="fr-FR"/>
        </w:rPr>
        <w:t>hhmm</w:t>
      </w:r>
      <w:proofErr w:type="spellEnd"/>
      <w:r w:rsidRPr="0011717A">
        <w:rPr>
          <w:lang w:val="fr-FR"/>
        </w:rPr>
        <w:t>. Vous pouvez aussi placer le curseur sur la partie que vous voulez modifier</w:t>
      </w:r>
      <w:r w:rsidR="009556C7" w:rsidRPr="0011717A">
        <w:rPr>
          <w:lang w:val="fr-FR"/>
        </w:rPr>
        <w:t xml:space="preserve"> (le maximum pour l'heure de l'alarme est 47h59, soit </w:t>
      </w:r>
      <w:r w:rsidR="00163E77" w:rsidRPr="0011717A">
        <w:rPr>
          <w:lang w:val="fr-FR"/>
        </w:rPr>
        <w:t>47 heures et 59 minutes avant l'événement)</w:t>
      </w:r>
      <w:r w:rsidRPr="0011717A">
        <w:rPr>
          <w:lang w:val="fr-FR"/>
        </w:rPr>
        <w:t xml:space="preserve">. </w:t>
      </w:r>
      <w:r w:rsidR="00163E77" w:rsidRPr="0011717A">
        <w:rPr>
          <w:lang w:val="fr-FR"/>
        </w:rPr>
        <w:t>Par défaut, l'alarme est désactivée.</w:t>
      </w:r>
      <w:r w:rsidR="00DA6736" w:rsidRPr="0011717A">
        <w:rPr>
          <w:lang w:val="fr-FR"/>
        </w:rPr>
        <w:t xml:space="preserve"> Si vous voulez avoir l'alarme à l'heure du rendez-vous, choisissez l'option </w:t>
      </w:r>
      <w:r w:rsidR="00362D03">
        <w:rPr>
          <w:lang w:val="fr-FR"/>
        </w:rPr>
        <w:t xml:space="preserve">« </w:t>
      </w:r>
      <w:r w:rsidR="003C49CC" w:rsidRPr="0011717A">
        <w:rPr>
          <w:lang w:val="fr-FR"/>
        </w:rPr>
        <w:t>Heure du rendez-vous</w:t>
      </w:r>
      <w:r w:rsidR="00362D03">
        <w:rPr>
          <w:lang w:val="fr-FR"/>
        </w:rPr>
        <w:t xml:space="preserve"> »</w:t>
      </w:r>
      <w:r w:rsidR="003C49CC" w:rsidRPr="0011717A">
        <w:rPr>
          <w:lang w:val="fr-FR"/>
        </w:rPr>
        <w:t xml:space="preserve">. </w:t>
      </w:r>
      <w:r w:rsidRPr="0011717A">
        <w:rPr>
          <w:lang w:val="fr-FR"/>
        </w:rPr>
        <w:t xml:space="preserve">Une fois que l'heure de l'alarme est réglée,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passer à l'élément suivant.</w:t>
      </w:r>
    </w:p>
    <w:p w14:paraId="581A3FE5" w14:textId="27F1954E" w:rsidR="002A487B" w:rsidRPr="0011717A" w:rsidRDefault="002A487B" w:rsidP="00B82F8A">
      <w:pPr>
        <w:pStyle w:val="Titre4"/>
        <w:rPr>
          <w:lang w:val="fr-FR"/>
        </w:rPr>
      </w:pPr>
      <w:r w:rsidRPr="0011717A">
        <w:rPr>
          <w:lang w:val="fr-FR"/>
        </w:rPr>
        <w:lastRenderedPageBreak/>
        <w:t>Objet de l'événement</w:t>
      </w:r>
    </w:p>
    <w:p w14:paraId="78672489" w14:textId="4BC58D0A" w:rsidR="008B2755" w:rsidRPr="0011717A" w:rsidRDefault="00B82F8A" w:rsidP="00D3117B">
      <w:pPr>
        <w:rPr>
          <w:lang w:val="fr-FR"/>
        </w:rPr>
      </w:pPr>
      <w:r w:rsidRPr="0011717A">
        <w:rPr>
          <w:lang w:val="fr-FR"/>
        </w:rPr>
        <w:t xml:space="preserve">Tapez l'objet ou une brève description de votre événement. </w:t>
      </w:r>
      <w:r w:rsidR="00E10D4E" w:rsidRPr="0011717A">
        <w:rPr>
          <w:lang w:val="fr-FR"/>
        </w:rPr>
        <w:t xml:space="preserve">Lorsque vous êtes prêt, appuyez sur </w:t>
      </w:r>
      <w:r w:rsidR="00362D03">
        <w:rPr>
          <w:lang w:val="fr-FR"/>
        </w:rPr>
        <w:t xml:space="preserve">« </w:t>
      </w:r>
      <w:r w:rsidR="00E10D4E" w:rsidRPr="0011717A">
        <w:rPr>
          <w:lang w:val="fr-FR"/>
        </w:rPr>
        <w:t>Entrée</w:t>
      </w:r>
      <w:r w:rsidR="00362D03">
        <w:rPr>
          <w:lang w:val="fr-FR"/>
        </w:rPr>
        <w:t xml:space="preserve"> »</w:t>
      </w:r>
      <w:r w:rsidR="00E10D4E" w:rsidRPr="0011717A">
        <w:rPr>
          <w:lang w:val="fr-FR"/>
        </w:rPr>
        <w:t xml:space="preserve"> pour enregistrer votre nouvel événement.</w:t>
      </w:r>
    </w:p>
    <w:p w14:paraId="7F71FF52" w14:textId="08BB1EBA" w:rsidR="00314C22" w:rsidRPr="0011717A" w:rsidRDefault="00314C22" w:rsidP="00CC684B">
      <w:pPr>
        <w:pStyle w:val="Titre3"/>
        <w:rPr>
          <w:lang w:val="fr-FR"/>
        </w:rPr>
      </w:pPr>
      <w:bookmarkStart w:id="205" w:name="_Toc31624056"/>
      <w:r w:rsidRPr="0011717A">
        <w:rPr>
          <w:lang w:val="fr-FR"/>
        </w:rPr>
        <w:t>Modifier événement</w:t>
      </w:r>
      <w:bookmarkEnd w:id="205"/>
    </w:p>
    <w:p w14:paraId="0D967CCC" w14:textId="2265AC90" w:rsidR="00314C22" w:rsidRPr="0011717A" w:rsidRDefault="00CC684B" w:rsidP="00314C22">
      <w:pPr>
        <w:rPr>
          <w:lang w:val="fr-FR"/>
        </w:rPr>
      </w:pPr>
      <w:r w:rsidRPr="0011717A">
        <w:rPr>
          <w:lang w:val="fr-FR"/>
        </w:rPr>
        <w:t xml:space="preserve">Cette option vous permet de modifier un événement que vous avez </w:t>
      </w:r>
      <w:r w:rsidR="00451A92" w:rsidRPr="0011717A">
        <w:rPr>
          <w:lang w:val="fr-FR"/>
        </w:rPr>
        <w:t xml:space="preserve">précédemment ajouté. Pour cela, déplacez-vous jusqu'à l'événement que vous désirez modifier puis appuyez sur </w:t>
      </w:r>
      <w:r w:rsidR="00362D03">
        <w:rPr>
          <w:lang w:val="fr-FR"/>
        </w:rPr>
        <w:t xml:space="preserve">« </w:t>
      </w:r>
      <w:r w:rsidR="00451A92" w:rsidRPr="0011717A">
        <w:rPr>
          <w:lang w:val="fr-FR"/>
        </w:rPr>
        <w:t>Ctrl-m (points-1-3-4)</w:t>
      </w:r>
      <w:r w:rsidR="00362D03">
        <w:rPr>
          <w:lang w:val="fr-FR"/>
        </w:rPr>
        <w:t xml:space="preserve"> »</w:t>
      </w:r>
      <w:r w:rsidR="00451A92" w:rsidRPr="0011717A">
        <w:rPr>
          <w:lang w:val="fr-FR"/>
        </w:rPr>
        <w:t xml:space="preserve"> ou </w:t>
      </w:r>
      <w:r w:rsidR="00032537" w:rsidRPr="0011717A">
        <w:rPr>
          <w:lang w:val="fr-FR"/>
        </w:rPr>
        <w:t xml:space="preserve">appuyez sur </w:t>
      </w:r>
      <w:r w:rsidR="00362D03">
        <w:rPr>
          <w:lang w:val="fr-FR"/>
        </w:rPr>
        <w:t xml:space="preserve">« </w:t>
      </w:r>
      <w:r w:rsidR="00032537" w:rsidRPr="0011717A">
        <w:rPr>
          <w:lang w:val="fr-FR"/>
        </w:rPr>
        <w:t>Alt</w:t>
      </w:r>
      <w:r w:rsidR="00362D03">
        <w:rPr>
          <w:lang w:val="fr-FR"/>
        </w:rPr>
        <w:t xml:space="preserve"> »</w:t>
      </w:r>
      <w:r w:rsidR="00032537" w:rsidRPr="0011717A">
        <w:rPr>
          <w:lang w:val="fr-FR"/>
        </w:rPr>
        <w:t xml:space="preserve"> ou sur </w:t>
      </w:r>
      <w:r w:rsidR="00362D03">
        <w:rPr>
          <w:lang w:val="fr-FR"/>
        </w:rPr>
        <w:t xml:space="preserve">« </w:t>
      </w:r>
      <w:r w:rsidR="00032537" w:rsidRPr="0011717A">
        <w:rPr>
          <w:lang w:val="fr-FR"/>
        </w:rPr>
        <w:t>Espace-m (points-1-3-4)</w:t>
      </w:r>
      <w:r w:rsidR="00362D03">
        <w:rPr>
          <w:lang w:val="fr-FR"/>
        </w:rPr>
        <w:t xml:space="preserve"> »</w:t>
      </w:r>
      <w:r w:rsidR="00032537" w:rsidRPr="0011717A">
        <w:rPr>
          <w:lang w:val="fr-FR"/>
        </w:rPr>
        <w:t xml:space="preserve"> pour ouvrir le menu et validez l'option </w:t>
      </w:r>
      <w:r w:rsidR="00362D03">
        <w:rPr>
          <w:lang w:val="fr-FR"/>
        </w:rPr>
        <w:t xml:space="preserve">« </w:t>
      </w:r>
      <w:r w:rsidR="00032537" w:rsidRPr="0011717A">
        <w:rPr>
          <w:lang w:val="fr-FR"/>
        </w:rPr>
        <w:t>Modifier événement</w:t>
      </w:r>
      <w:r w:rsidR="00362D03">
        <w:rPr>
          <w:lang w:val="fr-FR"/>
        </w:rPr>
        <w:t xml:space="preserve"> »</w:t>
      </w:r>
      <w:r w:rsidR="00032537" w:rsidRPr="0011717A">
        <w:rPr>
          <w:lang w:val="fr-FR"/>
        </w:rPr>
        <w:t xml:space="preserve">. La boîte de dialogue contient les </w:t>
      </w:r>
      <w:r w:rsidR="009C1B55" w:rsidRPr="0011717A">
        <w:rPr>
          <w:lang w:val="fr-FR"/>
        </w:rPr>
        <w:t xml:space="preserve">mêmes </w:t>
      </w:r>
      <w:r w:rsidR="00032537" w:rsidRPr="0011717A">
        <w:rPr>
          <w:lang w:val="fr-FR"/>
        </w:rPr>
        <w:t xml:space="preserve">éléments </w:t>
      </w:r>
      <w:r w:rsidR="009C1B55" w:rsidRPr="0011717A">
        <w:rPr>
          <w:lang w:val="fr-FR"/>
        </w:rPr>
        <w:t xml:space="preserve">que la boîte de dialogue </w:t>
      </w:r>
      <w:r w:rsidR="00362D03">
        <w:rPr>
          <w:lang w:val="fr-FR"/>
        </w:rPr>
        <w:t xml:space="preserve">« </w:t>
      </w:r>
      <w:r w:rsidR="009C1B55" w:rsidRPr="0011717A">
        <w:rPr>
          <w:lang w:val="fr-FR"/>
        </w:rPr>
        <w:t>Nouvel événement</w:t>
      </w:r>
      <w:r w:rsidR="00362D03">
        <w:rPr>
          <w:lang w:val="fr-FR"/>
        </w:rPr>
        <w:t xml:space="preserve"> »</w:t>
      </w:r>
      <w:r w:rsidR="009C1B55" w:rsidRPr="0011717A">
        <w:rPr>
          <w:lang w:val="fr-FR"/>
        </w:rPr>
        <w:t xml:space="preserve">, mais chaque champ contient les valeurs que vous avez inscrites lors de la création de cet événement. </w:t>
      </w:r>
      <w:r w:rsidR="00C17459" w:rsidRPr="0011717A">
        <w:rPr>
          <w:lang w:val="fr-FR"/>
        </w:rPr>
        <w:t xml:space="preserve">Modifiez les valeurs en utilisant les mêmes commandes que celles que vous avez utilisées lors de la création de l'événement. Si vous avez fait une modification </w:t>
      </w:r>
      <w:r w:rsidR="00EF1D64" w:rsidRPr="0011717A">
        <w:rPr>
          <w:lang w:val="fr-FR"/>
        </w:rPr>
        <w:t xml:space="preserve">que vous voulez enregistrer, appuyez sur </w:t>
      </w:r>
      <w:r w:rsidR="00362D03">
        <w:rPr>
          <w:lang w:val="fr-FR"/>
        </w:rPr>
        <w:t xml:space="preserve">« </w:t>
      </w:r>
      <w:r w:rsidR="00EF1D64" w:rsidRPr="0011717A">
        <w:rPr>
          <w:lang w:val="fr-FR"/>
        </w:rPr>
        <w:t>Entrée</w:t>
      </w:r>
      <w:r w:rsidR="00362D03">
        <w:rPr>
          <w:lang w:val="fr-FR"/>
        </w:rPr>
        <w:t xml:space="preserve"> »</w:t>
      </w:r>
      <w:r w:rsidR="00EF1D64" w:rsidRPr="0011717A">
        <w:rPr>
          <w:lang w:val="fr-FR"/>
        </w:rPr>
        <w:t>.</w:t>
      </w:r>
    </w:p>
    <w:p w14:paraId="535CD863" w14:textId="37483E95" w:rsidR="00314C22" w:rsidRPr="0011717A" w:rsidRDefault="00314C22" w:rsidP="00CC684B">
      <w:pPr>
        <w:pStyle w:val="Titre3"/>
        <w:rPr>
          <w:lang w:val="fr-FR"/>
        </w:rPr>
      </w:pPr>
      <w:bookmarkStart w:id="206" w:name="_Toc31624057"/>
      <w:r w:rsidRPr="0011717A">
        <w:rPr>
          <w:lang w:val="fr-FR"/>
        </w:rPr>
        <w:t>Afficher tous les événements</w:t>
      </w:r>
      <w:bookmarkEnd w:id="206"/>
    </w:p>
    <w:p w14:paraId="2E0C21D5" w14:textId="047E3FDF" w:rsidR="00314C22" w:rsidRPr="0011717A" w:rsidRDefault="009A0793" w:rsidP="00314C22">
      <w:pPr>
        <w:rPr>
          <w:lang w:val="fr-FR"/>
        </w:rPr>
      </w:pPr>
      <w:r w:rsidRPr="0011717A">
        <w:rPr>
          <w:lang w:val="fr-FR"/>
        </w:rPr>
        <w:t xml:space="preserve">Cette commande vous permet de voir tous les rendez-vous déjà programmés. À partir de l'affichage du calendrier, appuyez sur </w:t>
      </w:r>
      <w:r w:rsidR="00362D03">
        <w:rPr>
          <w:lang w:val="fr-FR"/>
        </w:rPr>
        <w:t xml:space="preserve">« </w:t>
      </w:r>
      <w:r w:rsidRPr="0011717A">
        <w:rPr>
          <w:lang w:val="fr-FR"/>
        </w:rPr>
        <w:t>Ctrl-a (point-1)</w:t>
      </w:r>
      <w:r w:rsidR="00362D03">
        <w:rPr>
          <w:lang w:val="fr-FR"/>
        </w:rPr>
        <w:t xml:space="preserve"> »</w:t>
      </w:r>
      <w:r w:rsidRPr="0011717A">
        <w:rPr>
          <w:lang w:val="fr-FR"/>
        </w:rPr>
        <w:t xml:space="preserve"> ou </w:t>
      </w:r>
      <w:r w:rsidR="00CB42E5" w:rsidRPr="0011717A">
        <w:rPr>
          <w:lang w:val="fr-FR"/>
        </w:rPr>
        <w:t xml:space="preserve">ouvrez le menu en appuyant sur </w:t>
      </w:r>
      <w:r w:rsidR="00362D03">
        <w:rPr>
          <w:lang w:val="fr-FR"/>
        </w:rPr>
        <w:t xml:space="preserve">« </w:t>
      </w:r>
      <w:r w:rsidR="00CB42E5" w:rsidRPr="0011717A">
        <w:rPr>
          <w:lang w:val="fr-FR"/>
        </w:rPr>
        <w:t>Espace-m (points-1-3-4)</w:t>
      </w:r>
      <w:r w:rsidR="00362D03">
        <w:rPr>
          <w:lang w:val="fr-FR"/>
        </w:rPr>
        <w:t xml:space="preserve"> »</w:t>
      </w:r>
      <w:r w:rsidR="00CB42E5" w:rsidRPr="0011717A">
        <w:rPr>
          <w:lang w:val="fr-FR"/>
        </w:rPr>
        <w:t xml:space="preserve"> </w:t>
      </w:r>
      <w:r w:rsidR="0038114E" w:rsidRPr="0011717A">
        <w:rPr>
          <w:lang w:val="fr-FR"/>
        </w:rPr>
        <w:t xml:space="preserve">ou sur </w:t>
      </w:r>
      <w:r w:rsidR="00362D03">
        <w:rPr>
          <w:lang w:val="fr-FR"/>
        </w:rPr>
        <w:t xml:space="preserve">« </w:t>
      </w:r>
      <w:r w:rsidR="0038114E" w:rsidRPr="0011717A">
        <w:rPr>
          <w:lang w:val="fr-FR"/>
        </w:rPr>
        <w:t>Alt</w:t>
      </w:r>
      <w:r w:rsidR="00362D03">
        <w:rPr>
          <w:lang w:val="fr-FR"/>
        </w:rPr>
        <w:t xml:space="preserve"> »</w:t>
      </w:r>
      <w:r w:rsidR="0038114E" w:rsidRPr="0011717A">
        <w:rPr>
          <w:lang w:val="fr-FR"/>
        </w:rPr>
        <w:t xml:space="preserve">, </w:t>
      </w:r>
      <w:r w:rsidR="003C68B4" w:rsidRPr="0011717A">
        <w:rPr>
          <w:lang w:val="fr-FR"/>
        </w:rPr>
        <w:t xml:space="preserve">et validez l'option </w:t>
      </w:r>
      <w:r w:rsidR="00362D03">
        <w:rPr>
          <w:lang w:val="fr-FR"/>
        </w:rPr>
        <w:t xml:space="preserve">« </w:t>
      </w:r>
      <w:r w:rsidR="003C68B4" w:rsidRPr="0011717A">
        <w:rPr>
          <w:lang w:val="fr-FR"/>
        </w:rPr>
        <w:t>Afficher tous les événements</w:t>
      </w:r>
      <w:r w:rsidR="00362D03">
        <w:rPr>
          <w:lang w:val="fr-FR"/>
        </w:rPr>
        <w:t xml:space="preserve"> »</w:t>
      </w:r>
      <w:r w:rsidR="003C68B4" w:rsidRPr="0011717A">
        <w:rPr>
          <w:lang w:val="fr-FR"/>
        </w:rPr>
        <w:t>.</w:t>
      </w:r>
    </w:p>
    <w:p w14:paraId="0E45F644" w14:textId="368559D3" w:rsidR="003B2D22" w:rsidRPr="0011717A" w:rsidRDefault="00B91C51" w:rsidP="00314C22">
      <w:pPr>
        <w:rPr>
          <w:lang w:val="fr-FR"/>
        </w:rPr>
      </w:pPr>
      <w:r w:rsidRPr="0011717A">
        <w:rPr>
          <w:lang w:val="fr-FR"/>
        </w:rPr>
        <w:t>Quand tous les évé</w:t>
      </w:r>
      <w:r w:rsidR="00650692" w:rsidRPr="0011717A">
        <w:rPr>
          <w:lang w:val="fr-FR"/>
        </w:rPr>
        <w:t xml:space="preserve">nements sont visibles, vous êtes placé sur le plus récent. Vous pouvez vous déplacer dans les événements en appuyant sur les </w:t>
      </w:r>
      <w:r w:rsidR="00362D03">
        <w:rPr>
          <w:lang w:val="fr-FR"/>
        </w:rPr>
        <w:t xml:space="preserve">« </w:t>
      </w:r>
      <w:r w:rsidR="00650692" w:rsidRPr="0011717A">
        <w:rPr>
          <w:lang w:val="fr-FR"/>
        </w:rPr>
        <w:t>Flèches Haut</w:t>
      </w:r>
      <w:r w:rsidR="00362D03">
        <w:rPr>
          <w:lang w:val="fr-FR"/>
        </w:rPr>
        <w:t xml:space="preserve"> »</w:t>
      </w:r>
      <w:r w:rsidR="00650692" w:rsidRPr="0011717A">
        <w:rPr>
          <w:lang w:val="fr-FR"/>
        </w:rPr>
        <w:t xml:space="preserve"> ou </w:t>
      </w:r>
      <w:r w:rsidR="00362D03">
        <w:rPr>
          <w:lang w:val="fr-FR"/>
        </w:rPr>
        <w:t xml:space="preserve">« </w:t>
      </w:r>
      <w:r w:rsidR="00650692" w:rsidRPr="0011717A">
        <w:rPr>
          <w:lang w:val="fr-FR"/>
        </w:rPr>
        <w:t>Bas</w:t>
      </w:r>
      <w:r w:rsidR="00362D03">
        <w:rPr>
          <w:lang w:val="fr-FR"/>
        </w:rPr>
        <w:t xml:space="preserve"> »</w:t>
      </w:r>
      <w:r w:rsidR="00010138" w:rsidRPr="0011717A">
        <w:rPr>
          <w:lang w:val="fr-FR"/>
        </w:rPr>
        <w:t xml:space="preserve">. Ils sont classés par date, au format </w:t>
      </w:r>
      <w:proofErr w:type="spellStart"/>
      <w:r w:rsidR="00010138" w:rsidRPr="0011717A">
        <w:rPr>
          <w:lang w:val="fr-FR"/>
        </w:rPr>
        <w:t>jjmmaaaa</w:t>
      </w:r>
      <w:proofErr w:type="spellEnd"/>
      <w:r w:rsidR="00010138" w:rsidRPr="0011717A">
        <w:rPr>
          <w:lang w:val="fr-FR"/>
        </w:rPr>
        <w:t>, puis l'heure, a</w:t>
      </w:r>
      <w:r w:rsidR="00D63E36" w:rsidRPr="0011717A">
        <w:rPr>
          <w:lang w:val="fr-FR"/>
        </w:rPr>
        <w:t xml:space="preserve">u format </w:t>
      </w:r>
      <w:proofErr w:type="spellStart"/>
      <w:proofErr w:type="gramStart"/>
      <w:r w:rsidR="00D63E36" w:rsidRPr="0011717A">
        <w:rPr>
          <w:lang w:val="fr-FR"/>
        </w:rPr>
        <w:t>hh:</w:t>
      </w:r>
      <w:proofErr w:type="gramEnd"/>
      <w:r w:rsidR="00D63E36" w:rsidRPr="0011717A">
        <w:rPr>
          <w:lang w:val="fr-FR"/>
        </w:rPr>
        <w:t>mm</w:t>
      </w:r>
      <w:proofErr w:type="spellEnd"/>
      <w:r w:rsidR="00D63E36" w:rsidRPr="0011717A">
        <w:rPr>
          <w:lang w:val="fr-FR"/>
        </w:rPr>
        <w:t xml:space="preserve"> et enfin l'heure de l'alarme au même format.</w:t>
      </w:r>
    </w:p>
    <w:p w14:paraId="61158807" w14:textId="2AEB8FB6" w:rsidR="00D63E36" w:rsidRPr="0011717A" w:rsidRDefault="00D63E36" w:rsidP="00314C22">
      <w:pPr>
        <w:rPr>
          <w:lang w:val="fr-FR"/>
        </w:rPr>
      </w:pPr>
      <w:r w:rsidRPr="0011717A">
        <w:rPr>
          <w:lang w:val="fr-FR"/>
        </w:rPr>
        <w:t xml:space="preserve">Pour remonter au premier événement de la liste, appuyez sur </w:t>
      </w:r>
      <w:r w:rsidR="00362D03">
        <w:rPr>
          <w:lang w:val="fr-FR"/>
        </w:rPr>
        <w:t xml:space="preserve">« </w:t>
      </w:r>
      <w:r w:rsidRPr="0011717A">
        <w:rPr>
          <w:lang w:val="fr-FR"/>
        </w:rPr>
        <w:t>Espace-k (points-1-3)</w:t>
      </w:r>
      <w:r w:rsidR="00362D03">
        <w:rPr>
          <w:lang w:val="fr-FR"/>
        </w:rPr>
        <w:t xml:space="preserve"> »</w:t>
      </w:r>
      <w:r w:rsidRPr="0011717A">
        <w:rPr>
          <w:lang w:val="fr-FR"/>
        </w:rPr>
        <w:t xml:space="preserve"> ou sur </w:t>
      </w:r>
      <w:r w:rsidR="00362D03">
        <w:rPr>
          <w:lang w:val="fr-FR"/>
        </w:rPr>
        <w:t xml:space="preserve">« </w:t>
      </w:r>
      <w:r w:rsidR="008A3515" w:rsidRPr="0011717A">
        <w:rPr>
          <w:lang w:val="fr-FR"/>
        </w:rPr>
        <w:t>Flèche Haut-Flèche Gauche</w:t>
      </w:r>
      <w:r w:rsidR="00362D03">
        <w:rPr>
          <w:lang w:val="fr-FR"/>
        </w:rPr>
        <w:t xml:space="preserve"> »</w:t>
      </w:r>
      <w:r w:rsidRPr="0011717A">
        <w:rPr>
          <w:lang w:val="fr-FR"/>
        </w:rPr>
        <w:t xml:space="preserve">. </w:t>
      </w:r>
      <w:r w:rsidR="00717B72" w:rsidRPr="0011717A">
        <w:rPr>
          <w:lang w:val="fr-FR"/>
        </w:rPr>
        <w:t xml:space="preserve">Pour aller au dernier événement de la liste, appuyez sur </w:t>
      </w:r>
      <w:r w:rsidR="00362D03">
        <w:rPr>
          <w:lang w:val="fr-FR"/>
        </w:rPr>
        <w:t xml:space="preserve">« </w:t>
      </w:r>
      <w:r w:rsidR="00717B72" w:rsidRPr="0011717A">
        <w:rPr>
          <w:lang w:val="fr-FR"/>
        </w:rPr>
        <w:t>Espace-4-6</w:t>
      </w:r>
      <w:r w:rsidR="00362D03">
        <w:rPr>
          <w:lang w:val="fr-FR"/>
        </w:rPr>
        <w:t xml:space="preserve"> »</w:t>
      </w:r>
      <w:r w:rsidR="00717B72" w:rsidRPr="0011717A">
        <w:rPr>
          <w:lang w:val="fr-FR"/>
        </w:rPr>
        <w:t xml:space="preserve"> ou sur </w:t>
      </w:r>
      <w:r w:rsidR="00362D03">
        <w:rPr>
          <w:lang w:val="fr-FR"/>
        </w:rPr>
        <w:t xml:space="preserve">« </w:t>
      </w:r>
      <w:r w:rsidR="00717B72" w:rsidRPr="0011717A">
        <w:rPr>
          <w:lang w:val="fr-FR"/>
        </w:rPr>
        <w:t>Flèche Bas-Flèche Droite</w:t>
      </w:r>
      <w:r w:rsidR="00362D03">
        <w:rPr>
          <w:lang w:val="fr-FR"/>
        </w:rPr>
        <w:t xml:space="preserve"> »</w:t>
      </w:r>
      <w:r w:rsidR="00717B72" w:rsidRPr="0011717A">
        <w:rPr>
          <w:lang w:val="fr-FR"/>
        </w:rPr>
        <w:t>.</w:t>
      </w:r>
    </w:p>
    <w:p w14:paraId="0C797440" w14:textId="0257B884" w:rsidR="00697C90" w:rsidRPr="0011717A" w:rsidRDefault="00697C90" w:rsidP="00314C22">
      <w:pPr>
        <w:rPr>
          <w:lang w:val="fr-FR"/>
        </w:rPr>
      </w:pPr>
      <w:r w:rsidRPr="0011717A">
        <w:rPr>
          <w:lang w:val="fr-FR"/>
        </w:rPr>
        <w:t>Vous avez accès à toutes les fonctions de l'agenda quand vous visualisez la liste des événements</w:t>
      </w:r>
    </w:p>
    <w:p w14:paraId="2BE62183" w14:textId="2D053B23" w:rsidR="00314C22" w:rsidRPr="0011717A" w:rsidRDefault="00314C22" w:rsidP="00CC684B">
      <w:pPr>
        <w:pStyle w:val="Titre3"/>
        <w:rPr>
          <w:lang w:val="fr-FR"/>
        </w:rPr>
      </w:pPr>
      <w:bookmarkStart w:id="207" w:name="_Toc31624058"/>
      <w:r w:rsidRPr="0011717A">
        <w:rPr>
          <w:lang w:val="fr-FR"/>
        </w:rPr>
        <w:t>Rechercher événement</w:t>
      </w:r>
      <w:bookmarkEnd w:id="207"/>
    </w:p>
    <w:p w14:paraId="55CB05F2" w14:textId="5C88538E" w:rsidR="00314C22" w:rsidRPr="0011717A" w:rsidRDefault="00923873" w:rsidP="00314C22">
      <w:pPr>
        <w:rPr>
          <w:lang w:val="fr-FR"/>
        </w:rPr>
      </w:pPr>
      <w:r w:rsidRPr="0011717A">
        <w:rPr>
          <w:lang w:val="fr-FR"/>
        </w:rPr>
        <w:t xml:space="preserve">Pour activer cette fonction, appuyez sur </w:t>
      </w:r>
      <w:r w:rsidR="00362D03">
        <w:rPr>
          <w:lang w:val="fr-FR"/>
        </w:rPr>
        <w:t xml:space="preserve">« </w:t>
      </w:r>
      <w:r w:rsidRPr="0011717A">
        <w:rPr>
          <w:lang w:val="fr-FR"/>
        </w:rPr>
        <w:t>Ctrl-f (points-1-2-4)</w:t>
      </w:r>
      <w:r w:rsidR="00362D03">
        <w:rPr>
          <w:lang w:val="fr-FR"/>
        </w:rPr>
        <w:t xml:space="preserve"> »</w:t>
      </w:r>
      <w:r w:rsidRPr="0011717A">
        <w:rPr>
          <w:lang w:val="fr-FR"/>
        </w:rPr>
        <w:t xml:space="preserve">. </w:t>
      </w:r>
      <w:r w:rsidR="00DB75C3" w:rsidRPr="0011717A">
        <w:rPr>
          <w:lang w:val="fr-FR"/>
        </w:rPr>
        <w:t xml:space="preserve">Vous pouvez aussi ouvrir le menu en appuyant sur </w:t>
      </w:r>
      <w:r w:rsidR="00362D03">
        <w:rPr>
          <w:lang w:val="fr-FR"/>
        </w:rPr>
        <w:t xml:space="preserve">« </w:t>
      </w:r>
      <w:r w:rsidR="00DB75C3" w:rsidRPr="0011717A">
        <w:rPr>
          <w:lang w:val="fr-FR"/>
        </w:rPr>
        <w:t>Espace-m (points-1-3-4)</w:t>
      </w:r>
      <w:r w:rsidR="00362D03">
        <w:rPr>
          <w:lang w:val="fr-FR"/>
        </w:rPr>
        <w:t xml:space="preserve"> »</w:t>
      </w:r>
      <w:r w:rsidR="00DB75C3" w:rsidRPr="0011717A">
        <w:rPr>
          <w:lang w:val="fr-FR"/>
        </w:rPr>
        <w:t xml:space="preserve"> ou </w:t>
      </w:r>
      <w:r w:rsidR="00362D03">
        <w:rPr>
          <w:lang w:val="fr-FR"/>
        </w:rPr>
        <w:t xml:space="preserve">« </w:t>
      </w:r>
      <w:r w:rsidR="00DB75C3" w:rsidRPr="0011717A">
        <w:rPr>
          <w:lang w:val="fr-FR"/>
        </w:rPr>
        <w:t>Alt</w:t>
      </w:r>
      <w:r w:rsidR="00362D03">
        <w:rPr>
          <w:lang w:val="fr-FR"/>
        </w:rPr>
        <w:t xml:space="preserve"> »</w:t>
      </w:r>
      <w:r w:rsidR="00DB75C3" w:rsidRPr="0011717A">
        <w:rPr>
          <w:lang w:val="fr-FR"/>
        </w:rPr>
        <w:t xml:space="preserve"> et appuyer sur </w:t>
      </w:r>
      <w:r w:rsidR="00362D03">
        <w:rPr>
          <w:lang w:val="fr-FR"/>
        </w:rPr>
        <w:t xml:space="preserve">« </w:t>
      </w:r>
      <w:r w:rsidR="00DB75C3" w:rsidRPr="0011717A">
        <w:rPr>
          <w:lang w:val="fr-FR"/>
        </w:rPr>
        <w:t>Entrée</w:t>
      </w:r>
      <w:r w:rsidR="00362D03">
        <w:rPr>
          <w:lang w:val="fr-FR"/>
        </w:rPr>
        <w:t xml:space="preserve"> »</w:t>
      </w:r>
      <w:r w:rsidR="00DB75C3" w:rsidRPr="0011717A">
        <w:rPr>
          <w:lang w:val="fr-FR"/>
        </w:rPr>
        <w:t xml:space="preserve"> lorsque vous êtes </w:t>
      </w:r>
      <w:proofErr w:type="gramStart"/>
      <w:r w:rsidR="00DB75C3" w:rsidRPr="0011717A">
        <w:rPr>
          <w:lang w:val="fr-FR"/>
        </w:rPr>
        <w:t>sur</w:t>
      </w:r>
      <w:proofErr w:type="gramEnd"/>
      <w:r w:rsidR="00DB75C3" w:rsidRPr="0011717A">
        <w:rPr>
          <w:lang w:val="fr-FR"/>
        </w:rPr>
        <w:t xml:space="preserve"> </w:t>
      </w:r>
      <w:r w:rsidR="00362D03">
        <w:rPr>
          <w:lang w:val="fr-FR"/>
        </w:rPr>
        <w:t xml:space="preserve">« </w:t>
      </w:r>
      <w:r w:rsidR="00DB75C3" w:rsidRPr="0011717A">
        <w:rPr>
          <w:lang w:val="fr-FR"/>
        </w:rPr>
        <w:t>Rechercher événement</w:t>
      </w:r>
      <w:r w:rsidR="00362D03">
        <w:rPr>
          <w:lang w:val="fr-FR"/>
        </w:rPr>
        <w:t xml:space="preserve"> »</w:t>
      </w:r>
      <w:r w:rsidR="00DB75C3" w:rsidRPr="0011717A">
        <w:rPr>
          <w:lang w:val="fr-FR"/>
        </w:rPr>
        <w:t xml:space="preserve">. </w:t>
      </w:r>
      <w:r w:rsidR="001A0B70" w:rsidRPr="0011717A">
        <w:rPr>
          <w:lang w:val="fr-FR"/>
        </w:rPr>
        <w:t xml:space="preserve">La recherche s'effectue par recherche de mots clés dans l'objet. </w:t>
      </w:r>
      <w:r w:rsidR="00CF2065" w:rsidRPr="0011717A">
        <w:rPr>
          <w:lang w:val="fr-FR"/>
        </w:rPr>
        <w:t xml:space="preserve">Quand vous exécutez cette commande, on vous demande de taper l'objet de la recherche. </w:t>
      </w:r>
      <w:r w:rsidR="003C0E3D" w:rsidRPr="0011717A">
        <w:rPr>
          <w:lang w:val="fr-FR"/>
        </w:rPr>
        <w:t xml:space="preserve">Tapez les mots à rechercher dans l'objet des événements et appuyez sur </w:t>
      </w:r>
      <w:r w:rsidR="00362D03">
        <w:rPr>
          <w:lang w:val="fr-FR"/>
        </w:rPr>
        <w:t xml:space="preserve">« </w:t>
      </w:r>
      <w:r w:rsidR="003C0E3D" w:rsidRPr="0011717A">
        <w:rPr>
          <w:lang w:val="fr-FR"/>
        </w:rPr>
        <w:t>Entrée</w:t>
      </w:r>
      <w:r w:rsidR="00362D03">
        <w:rPr>
          <w:lang w:val="fr-FR"/>
        </w:rPr>
        <w:t xml:space="preserve"> »</w:t>
      </w:r>
      <w:r w:rsidR="003C0E3D" w:rsidRPr="0011717A">
        <w:rPr>
          <w:lang w:val="fr-FR"/>
        </w:rPr>
        <w:t xml:space="preserve">. La liste des résultats de la recherche </w:t>
      </w:r>
      <w:r w:rsidR="008538F0" w:rsidRPr="0011717A">
        <w:rPr>
          <w:lang w:val="fr-FR"/>
        </w:rPr>
        <w:t xml:space="preserve">se présente de la même façon que </w:t>
      </w:r>
      <w:r w:rsidR="008455A6" w:rsidRPr="0011717A">
        <w:rPr>
          <w:lang w:val="fr-FR"/>
        </w:rPr>
        <w:t xml:space="preserve">la liste de tous les </w:t>
      </w:r>
      <w:r w:rsidR="008455A6" w:rsidRPr="0011717A">
        <w:rPr>
          <w:lang w:val="fr-FR"/>
        </w:rPr>
        <w:lastRenderedPageBreak/>
        <w:t xml:space="preserve">événements. </w:t>
      </w:r>
    </w:p>
    <w:p w14:paraId="36A0665F" w14:textId="3CBA7C8A" w:rsidR="00314C22" w:rsidRPr="0011717A" w:rsidRDefault="00314C22" w:rsidP="00CC684B">
      <w:pPr>
        <w:pStyle w:val="Titre3"/>
        <w:rPr>
          <w:lang w:val="fr-FR"/>
        </w:rPr>
      </w:pPr>
      <w:bookmarkStart w:id="208" w:name="_Toc31624059"/>
      <w:r w:rsidRPr="0011717A">
        <w:rPr>
          <w:lang w:val="fr-FR"/>
        </w:rPr>
        <w:t>Supprimer événement</w:t>
      </w:r>
      <w:bookmarkEnd w:id="208"/>
    </w:p>
    <w:p w14:paraId="5DE35551" w14:textId="03042DCC" w:rsidR="003B625E" w:rsidRPr="0011717A" w:rsidRDefault="00D67C40" w:rsidP="00314C22">
      <w:pPr>
        <w:rPr>
          <w:lang w:val="fr-FR"/>
        </w:rPr>
      </w:pPr>
      <w:r w:rsidRPr="0011717A">
        <w:rPr>
          <w:lang w:val="fr-FR"/>
        </w:rPr>
        <w:t xml:space="preserve">Pour supprimer un événement, déplacez le curseur à la date contenant le rendez-vous à supprimer. </w:t>
      </w:r>
      <w:r w:rsidR="00E97D22" w:rsidRPr="0011717A">
        <w:rPr>
          <w:lang w:val="fr-FR"/>
        </w:rPr>
        <w:t xml:space="preserve">Appuyez sur </w:t>
      </w:r>
      <w:r w:rsidR="00362D03">
        <w:rPr>
          <w:lang w:val="fr-FR"/>
        </w:rPr>
        <w:t xml:space="preserve">« </w:t>
      </w:r>
      <w:r w:rsidR="00E97D22" w:rsidRPr="0011717A">
        <w:rPr>
          <w:lang w:val="fr-FR"/>
        </w:rPr>
        <w:t>Espace-m (points-1-3-4)</w:t>
      </w:r>
      <w:r w:rsidR="00362D03">
        <w:rPr>
          <w:lang w:val="fr-FR"/>
        </w:rPr>
        <w:t xml:space="preserve"> »</w:t>
      </w:r>
      <w:r w:rsidR="00E97D22" w:rsidRPr="0011717A">
        <w:rPr>
          <w:lang w:val="fr-FR"/>
        </w:rPr>
        <w:t xml:space="preserve"> pour ouvrir le menu</w:t>
      </w:r>
      <w:r w:rsidR="003E5C81" w:rsidRPr="0011717A">
        <w:rPr>
          <w:lang w:val="fr-FR"/>
        </w:rPr>
        <w:t>,</w:t>
      </w:r>
      <w:r w:rsidR="00E97D22" w:rsidRPr="0011717A">
        <w:rPr>
          <w:lang w:val="fr-FR"/>
        </w:rPr>
        <w:t xml:space="preserve"> choisissez </w:t>
      </w:r>
      <w:r w:rsidR="00362D03">
        <w:rPr>
          <w:lang w:val="fr-FR"/>
        </w:rPr>
        <w:t xml:space="preserve">« </w:t>
      </w:r>
      <w:r w:rsidR="00E97D22" w:rsidRPr="0011717A">
        <w:rPr>
          <w:lang w:val="fr-FR"/>
        </w:rPr>
        <w:t>Supprimer événement</w:t>
      </w:r>
      <w:r w:rsidR="00362D03">
        <w:rPr>
          <w:lang w:val="fr-FR"/>
        </w:rPr>
        <w:t xml:space="preserve"> »</w:t>
      </w:r>
      <w:r w:rsidR="00E97D22" w:rsidRPr="0011717A">
        <w:rPr>
          <w:lang w:val="fr-FR"/>
        </w:rPr>
        <w:t xml:space="preserve"> et appuyez sur </w:t>
      </w:r>
      <w:r w:rsidR="00362D03">
        <w:rPr>
          <w:lang w:val="fr-FR"/>
        </w:rPr>
        <w:t xml:space="preserve">« </w:t>
      </w:r>
      <w:r w:rsidR="00E97D22" w:rsidRPr="0011717A">
        <w:rPr>
          <w:lang w:val="fr-FR"/>
        </w:rPr>
        <w:t>Entrée</w:t>
      </w:r>
      <w:r w:rsidR="00362D03">
        <w:rPr>
          <w:lang w:val="fr-FR"/>
        </w:rPr>
        <w:t xml:space="preserve"> »</w:t>
      </w:r>
      <w:r w:rsidR="00E97D22" w:rsidRPr="0011717A">
        <w:rPr>
          <w:lang w:val="fr-FR"/>
        </w:rPr>
        <w:t xml:space="preserve">. </w:t>
      </w:r>
      <w:r w:rsidR="005E0971" w:rsidRPr="0011717A">
        <w:rPr>
          <w:lang w:val="fr-FR"/>
        </w:rPr>
        <w:t xml:space="preserve">Ou utilisez le raccourci direct </w:t>
      </w:r>
      <w:r w:rsidR="00362D03">
        <w:rPr>
          <w:lang w:val="fr-FR"/>
        </w:rPr>
        <w:t xml:space="preserve">« </w:t>
      </w:r>
      <w:r w:rsidR="005E0971" w:rsidRPr="0011717A">
        <w:rPr>
          <w:lang w:val="fr-FR"/>
        </w:rPr>
        <w:t>Ctrl-d (points-1-4-5)</w:t>
      </w:r>
      <w:r w:rsidR="00362D03">
        <w:rPr>
          <w:lang w:val="fr-FR"/>
        </w:rPr>
        <w:t xml:space="preserve"> »</w:t>
      </w:r>
      <w:r w:rsidR="005E0971" w:rsidRPr="0011717A">
        <w:rPr>
          <w:lang w:val="fr-FR"/>
        </w:rPr>
        <w:t xml:space="preserve"> à partir de la liste des événements.</w:t>
      </w:r>
      <w:r w:rsidR="00AD51B0" w:rsidRPr="0011717A">
        <w:rPr>
          <w:lang w:val="fr-FR"/>
        </w:rPr>
        <w:t xml:space="preserve"> On vous demande si vous êtes sûr de bien vouloir supprimer cet événement. </w:t>
      </w:r>
      <w:r w:rsidR="00BE44ED" w:rsidRPr="0011717A">
        <w:rPr>
          <w:lang w:val="fr-FR"/>
        </w:rPr>
        <w:t xml:space="preserve">Pour confirmer la suppression, appuyez sur </w:t>
      </w:r>
      <w:r w:rsidR="00362D03">
        <w:rPr>
          <w:lang w:val="fr-FR"/>
        </w:rPr>
        <w:t xml:space="preserve">« </w:t>
      </w:r>
      <w:r w:rsidR="00BE44ED" w:rsidRPr="0011717A">
        <w:rPr>
          <w:lang w:val="fr-FR"/>
        </w:rPr>
        <w:t>y (points-1-3-4-5-6)</w:t>
      </w:r>
      <w:r w:rsidR="00362D03">
        <w:rPr>
          <w:lang w:val="fr-FR"/>
        </w:rPr>
        <w:t xml:space="preserve"> »</w:t>
      </w:r>
      <w:r w:rsidR="00BE44ED" w:rsidRPr="0011717A">
        <w:rPr>
          <w:lang w:val="fr-FR"/>
        </w:rPr>
        <w:t xml:space="preserve"> ou, si le curseur est déjà sur </w:t>
      </w:r>
      <w:r w:rsidR="00362D03">
        <w:rPr>
          <w:lang w:val="fr-FR"/>
        </w:rPr>
        <w:t xml:space="preserve">« </w:t>
      </w:r>
      <w:r w:rsidR="00BE44ED" w:rsidRPr="0011717A">
        <w:rPr>
          <w:lang w:val="fr-FR"/>
        </w:rPr>
        <w:t>Oui</w:t>
      </w:r>
      <w:r w:rsidR="00362D03">
        <w:rPr>
          <w:lang w:val="fr-FR"/>
        </w:rPr>
        <w:t xml:space="preserve"> »</w:t>
      </w:r>
      <w:r w:rsidR="00BE44ED" w:rsidRPr="0011717A">
        <w:rPr>
          <w:lang w:val="fr-FR"/>
        </w:rPr>
        <w:t xml:space="preserve">, appuyez sur </w:t>
      </w:r>
      <w:r w:rsidR="00362D03">
        <w:rPr>
          <w:lang w:val="fr-FR"/>
        </w:rPr>
        <w:t xml:space="preserve">« </w:t>
      </w:r>
      <w:r w:rsidR="00BE44ED" w:rsidRPr="0011717A">
        <w:rPr>
          <w:lang w:val="fr-FR"/>
        </w:rPr>
        <w:t>Entrée</w:t>
      </w:r>
      <w:r w:rsidR="00362D03">
        <w:rPr>
          <w:lang w:val="fr-FR"/>
        </w:rPr>
        <w:t xml:space="preserve"> »</w:t>
      </w:r>
      <w:r w:rsidR="00BE44ED" w:rsidRPr="0011717A">
        <w:rPr>
          <w:lang w:val="fr-FR"/>
        </w:rPr>
        <w:t>.</w:t>
      </w:r>
      <w:r w:rsidR="001E156F" w:rsidRPr="0011717A">
        <w:rPr>
          <w:lang w:val="fr-FR"/>
        </w:rPr>
        <w:t xml:space="preserve"> </w:t>
      </w:r>
      <w:r w:rsidR="00415E17" w:rsidRPr="0011717A">
        <w:rPr>
          <w:lang w:val="fr-FR"/>
        </w:rPr>
        <w:t xml:space="preserve">Si </w:t>
      </w:r>
      <w:r w:rsidR="001E156F" w:rsidRPr="0011717A">
        <w:rPr>
          <w:lang w:val="fr-FR"/>
        </w:rPr>
        <w:t xml:space="preserve">vous ne voulez pas supprimer cet événement, appuyez sur </w:t>
      </w:r>
      <w:r w:rsidR="00362D03">
        <w:rPr>
          <w:lang w:val="fr-FR"/>
        </w:rPr>
        <w:t xml:space="preserve">« </w:t>
      </w:r>
      <w:r w:rsidR="001E156F" w:rsidRPr="0011717A">
        <w:rPr>
          <w:lang w:val="fr-FR"/>
        </w:rPr>
        <w:t>n (points-1-3-4-5)</w:t>
      </w:r>
      <w:r w:rsidR="00362D03">
        <w:rPr>
          <w:lang w:val="fr-FR"/>
        </w:rPr>
        <w:t xml:space="preserve"> »</w:t>
      </w:r>
      <w:r w:rsidR="00415E17" w:rsidRPr="0011717A">
        <w:rPr>
          <w:lang w:val="fr-FR"/>
        </w:rPr>
        <w:t>,</w:t>
      </w:r>
      <w:r w:rsidR="001E156F" w:rsidRPr="0011717A">
        <w:rPr>
          <w:lang w:val="fr-FR"/>
        </w:rPr>
        <w:t xml:space="preserve"> </w:t>
      </w:r>
      <w:r w:rsidR="00415E17" w:rsidRPr="0011717A">
        <w:rPr>
          <w:lang w:val="fr-FR"/>
        </w:rPr>
        <w:t>o</w:t>
      </w:r>
      <w:r w:rsidR="001E156F" w:rsidRPr="0011717A">
        <w:rPr>
          <w:lang w:val="fr-FR"/>
        </w:rPr>
        <w:t xml:space="preserve">u positionnez votre curseur sur </w:t>
      </w:r>
      <w:r w:rsidR="00362D03">
        <w:rPr>
          <w:lang w:val="fr-FR"/>
        </w:rPr>
        <w:t xml:space="preserve">« </w:t>
      </w:r>
      <w:r w:rsidR="001E156F" w:rsidRPr="0011717A">
        <w:rPr>
          <w:lang w:val="fr-FR"/>
        </w:rPr>
        <w:t>Non</w:t>
      </w:r>
      <w:r w:rsidR="00362D03">
        <w:rPr>
          <w:lang w:val="fr-FR"/>
        </w:rPr>
        <w:t xml:space="preserve"> »</w:t>
      </w:r>
      <w:r w:rsidR="001E156F" w:rsidRPr="0011717A">
        <w:rPr>
          <w:lang w:val="fr-FR"/>
        </w:rPr>
        <w:t xml:space="preserve"> et </w:t>
      </w:r>
      <w:r w:rsidR="003B625E" w:rsidRPr="0011717A">
        <w:rPr>
          <w:lang w:val="fr-FR"/>
        </w:rPr>
        <w:t xml:space="preserve">appuyez sur </w:t>
      </w:r>
      <w:r w:rsidR="00362D03">
        <w:rPr>
          <w:lang w:val="fr-FR"/>
        </w:rPr>
        <w:t xml:space="preserve">« </w:t>
      </w:r>
      <w:r w:rsidR="003B625E" w:rsidRPr="0011717A">
        <w:rPr>
          <w:lang w:val="fr-FR"/>
        </w:rPr>
        <w:t>Entrée</w:t>
      </w:r>
      <w:r w:rsidR="00362D03">
        <w:rPr>
          <w:lang w:val="fr-FR"/>
        </w:rPr>
        <w:t xml:space="preserve"> »</w:t>
      </w:r>
      <w:r w:rsidR="003B625E" w:rsidRPr="0011717A">
        <w:rPr>
          <w:lang w:val="fr-FR"/>
        </w:rPr>
        <w:t>.</w:t>
      </w:r>
    </w:p>
    <w:p w14:paraId="428424CD" w14:textId="262DF088" w:rsidR="00314C22" w:rsidRPr="0011717A" w:rsidRDefault="00314C22" w:rsidP="00CC684B">
      <w:pPr>
        <w:pStyle w:val="Titre3"/>
        <w:rPr>
          <w:lang w:val="fr-FR"/>
        </w:rPr>
      </w:pPr>
      <w:bookmarkStart w:id="209" w:name="_Toc31624060"/>
      <w:r w:rsidRPr="0011717A">
        <w:rPr>
          <w:lang w:val="fr-FR"/>
        </w:rPr>
        <w:t xml:space="preserve">Copier </w:t>
      </w:r>
      <w:r w:rsidR="00F55338" w:rsidRPr="0011717A">
        <w:rPr>
          <w:lang w:val="fr-FR"/>
        </w:rPr>
        <w:t xml:space="preserve">et coller un </w:t>
      </w:r>
      <w:r w:rsidRPr="0011717A">
        <w:rPr>
          <w:lang w:val="fr-FR"/>
        </w:rPr>
        <w:t>événement</w:t>
      </w:r>
      <w:bookmarkEnd w:id="209"/>
    </w:p>
    <w:p w14:paraId="0A23E5BC" w14:textId="61D8C15D" w:rsidR="0096443B" w:rsidRPr="0011717A" w:rsidRDefault="006162C5" w:rsidP="00314C22">
      <w:pPr>
        <w:rPr>
          <w:lang w:val="fr-FR"/>
        </w:rPr>
      </w:pPr>
      <w:r w:rsidRPr="0011717A">
        <w:rPr>
          <w:lang w:val="fr-FR"/>
        </w:rPr>
        <w:t>Vous pouvez copier un événement stocké dans l'agenda vers un document dans le Bloc-notes</w:t>
      </w:r>
      <w:r w:rsidR="0009764E" w:rsidRPr="0011717A">
        <w:rPr>
          <w:lang w:val="fr-FR"/>
        </w:rPr>
        <w:t xml:space="preserve">. Placez le curseur sur l'événement que vous voulez copier à partir de l'affichage du calendrier, </w:t>
      </w:r>
      <w:r w:rsidR="001E7BAE" w:rsidRPr="0011717A">
        <w:rPr>
          <w:lang w:val="fr-FR"/>
        </w:rPr>
        <w:t xml:space="preserve">de l'affichage de tous les événements </w:t>
      </w:r>
      <w:r w:rsidR="00FD411F" w:rsidRPr="0011717A">
        <w:rPr>
          <w:lang w:val="fr-FR"/>
        </w:rPr>
        <w:t xml:space="preserve">ou du résultat d'une recherche d'événements. Ouvrez le menu en appuyant sur </w:t>
      </w:r>
      <w:r w:rsidR="00362D03">
        <w:rPr>
          <w:lang w:val="fr-FR"/>
        </w:rPr>
        <w:t xml:space="preserve">« </w:t>
      </w:r>
      <w:r w:rsidR="00FD411F" w:rsidRPr="0011717A">
        <w:rPr>
          <w:lang w:val="fr-FR"/>
        </w:rPr>
        <w:t>Espace-m (points-1-3-4)</w:t>
      </w:r>
      <w:r w:rsidR="00362D03">
        <w:rPr>
          <w:lang w:val="fr-FR"/>
        </w:rPr>
        <w:t xml:space="preserve"> »</w:t>
      </w:r>
      <w:r w:rsidR="00FD411F" w:rsidRPr="0011717A">
        <w:rPr>
          <w:lang w:val="fr-FR"/>
        </w:rPr>
        <w:t xml:space="preserve"> ou sur </w:t>
      </w:r>
      <w:r w:rsidR="00362D03">
        <w:rPr>
          <w:lang w:val="fr-FR"/>
        </w:rPr>
        <w:t xml:space="preserve">« </w:t>
      </w:r>
      <w:r w:rsidR="00FD411F" w:rsidRPr="0011717A">
        <w:rPr>
          <w:lang w:val="fr-FR"/>
        </w:rPr>
        <w:t>Alt</w:t>
      </w:r>
      <w:r w:rsidR="00362D03">
        <w:rPr>
          <w:lang w:val="fr-FR"/>
        </w:rPr>
        <w:t xml:space="preserve"> »</w:t>
      </w:r>
      <w:r w:rsidR="00FD411F" w:rsidRPr="0011717A">
        <w:rPr>
          <w:lang w:val="fr-FR"/>
        </w:rPr>
        <w:t xml:space="preserve"> et choisissez </w:t>
      </w:r>
      <w:r w:rsidR="00362D03">
        <w:rPr>
          <w:lang w:val="fr-FR"/>
        </w:rPr>
        <w:t xml:space="preserve">« </w:t>
      </w:r>
      <w:r w:rsidR="00FD411F" w:rsidRPr="0011717A">
        <w:rPr>
          <w:lang w:val="fr-FR"/>
        </w:rPr>
        <w:t>Copier événement</w:t>
      </w:r>
      <w:r w:rsidR="00362D03">
        <w:rPr>
          <w:lang w:val="fr-FR"/>
        </w:rPr>
        <w:t xml:space="preserve"> »</w:t>
      </w:r>
      <w:r w:rsidR="00FD411F" w:rsidRPr="0011717A">
        <w:rPr>
          <w:lang w:val="fr-FR"/>
        </w:rPr>
        <w:t xml:space="preserve"> puis validez </w:t>
      </w:r>
      <w:r w:rsidR="00EC743B" w:rsidRPr="0011717A">
        <w:rPr>
          <w:lang w:val="fr-FR"/>
        </w:rPr>
        <w:t xml:space="preserve">par </w:t>
      </w:r>
      <w:r w:rsidR="00362D03">
        <w:rPr>
          <w:lang w:val="fr-FR"/>
        </w:rPr>
        <w:t xml:space="preserve">« </w:t>
      </w:r>
      <w:r w:rsidR="00EC743B" w:rsidRPr="0011717A">
        <w:rPr>
          <w:lang w:val="fr-FR"/>
        </w:rPr>
        <w:t>Entrée</w:t>
      </w:r>
      <w:r w:rsidR="00362D03">
        <w:rPr>
          <w:lang w:val="fr-FR"/>
        </w:rPr>
        <w:t xml:space="preserve"> »</w:t>
      </w:r>
      <w:r w:rsidR="00EC743B" w:rsidRPr="0011717A">
        <w:rPr>
          <w:lang w:val="fr-FR"/>
        </w:rPr>
        <w:t xml:space="preserve">. Vous pouvez aussi appuyer sur </w:t>
      </w:r>
      <w:r w:rsidR="00362D03">
        <w:rPr>
          <w:lang w:val="fr-FR"/>
        </w:rPr>
        <w:t xml:space="preserve">« </w:t>
      </w:r>
      <w:r w:rsidR="00EC743B" w:rsidRPr="0011717A">
        <w:rPr>
          <w:lang w:val="fr-FR"/>
        </w:rPr>
        <w:t>Ctrl-c (points-1-4)</w:t>
      </w:r>
      <w:r w:rsidR="00362D03">
        <w:rPr>
          <w:lang w:val="fr-FR"/>
        </w:rPr>
        <w:t xml:space="preserve"> »</w:t>
      </w:r>
      <w:r w:rsidR="00EC743B" w:rsidRPr="0011717A">
        <w:rPr>
          <w:lang w:val="fr-FR"/>
        </w:rPr>
        <w:t xml:space="preserve"> pour activer cette fonction direc</w:t>
      </w:r>
      <w:r w:rsidR="002A34B4" w:rsidRPr="0011717A">
        <w:rPr>
          <w:lang w:val="fr-FR"/>
        </w:rPr>
        <w:t>t</w:t>
      </w:r>
      <w:r w:rsidR="00EC743B" w:rsidRPr="0011717A">
        <w:rPr>
          <w:lang w:val="fr-FR"/>
        </w:rPr>
        <w:t>ement.</w:t>
      </w:r>
      <w:r w:rsidR="006E5285" w:rsidRPr="0011717A">
        <w:rPr>
          <w:lang w:val="fr-FR"/>
        </w:rPr>
        <w:t xml:space="preserve"> Vous pouvez ensuite coller votre événement dans le Bloc-notes en exécutant la commande </w:t>
      </w:r>
      <w:r w:rsidR="00362D03">
        <w:rPr>
          <w:lang w:val="fr-FR"/>
        </w:rPr>
        <w:t xml:space="preserve">« </w:t>
      </w:r>
      <w:r w:rsidR="006E5285" w:rsidRPr="0011717A">
        <w:rPr>
          <w:lang w:val="fr-FR"/>
        </w:rPr>
        <w:t>Colle</w:t>
      </w:r>
      <w:r w:rsidR="0096443B" w:rsidRPr="0011717A">
        <w:rPr>
          <w:lang w:val="fr-FR"/>
        </w:rPr>
        <w:t>r</w:t>
      </w:r>
      <w:r w:rsidR="00362D03">
        <w:rPr>
          <w:lang w:val="fr-FR"/>
        </w:rPr>
        <w:t xml:space="preserve"> »</w:t>
      </w:r>
      <w:r w:rsidR="0096443B" w:rsidRPr="0011717A">
        <w:rPr>
          <w:lang w:val="fr-FR"/>
        </w:rPr>
        <w:t xml:space="preserve">, </w:t>
      </w:r>
      <w:r w:rsidR="00362D03">
        <w:rPr>
          <w:lang w:val="fr-FR"/>
        </w:rPr>
        <w:t xml:space="preserve">« </w:t>
      </w:r>
      <w:r w:rsidR="0096443B" w:rsidRPr="0011717A">
        <w:rPr>
          <w:lang w:val="fr-FR"/>
        </w:rPr>
        <w:t>Ctrl-v (points-1-2-3-6)</w:t>
      </w:r>
      <w:r w:rsidR="00362D03">
        <w:rPr>
          <w:lang w:val="fr-FR"/>
        </w:rPr>
        <w:t xml:space="preserve"> »</w:t>
      </w:r>
      <w:r w:rsidR="0096443B" w:rsidRPr="0011717A">
        <w:rPr>
          <w:lang w:val="fr-FR"/>
        </w:rPr>
        <w:t>.</w:t>
      </w:r>
    </w:p>
    <w:p w14:paraId="6284A197" w14:textId="50E00370" w:rsidR="00314C22" w:rsidRPr="0011717A" w:rsidRDefault="00314C22" w:rsidP="00CC684B">
      <w:pPr>
        <w:pStyle w:val="Titre3"/>
        <w:rPr>
          <w:lang w:val="fr-FR"/>
        </w:rPr>
      </w:pPr>
      <w:bookmarkStart w:id="210" w:name="_Toc31624061"/>
      <w:r w:rsidRPr="0011717A">
        <w:rPr>
          <w:lang w:val="fr-FR"/>
        </w:rPr>
        <w:t>Sauvegarder événement</w:t>
      </w:r>
      <w:bookmarkEnd w:id="210"/>
    </w:p>
    <w:p w14:paraId="5F68CE11" w14:textId="455D252B" w:rsidR="00314C22" w:rsidRPr="0011717A" w:rsidRDefault="00214B2A" w:rsidP="00314C22">
      <w:pPr>
        <w:rPr>
          <w:lang w:val="fr-FR"/>
        </w:rPr>
      </w:pPr>
      <w:r w:rsidRPr="0011717A">
        <w:rPr>
          <w:lang w:val="fr-FR"/>
        </w:rPr>
        <w:t xml:space="preserve">La fonction </w:t>
      </w:r>
      <w:r w:rsidR="00362D03">
        <w:rPr>
          <w:lang w:val="fr-FR"/>
        </w:rPr>
        <w:t xml:space="preserve">« </w:t>
      </w:r>
      <w:r w:rsidRPr="0011717A">
        <w:rPr>
          <w:lang w:val="fr-FR"/>
        </w:rPr>
        <w:t>Sauvegarder événement</w:t>
      </w:r>
      <w:r w:rsidR="00362D03">
        <w:rPr>
          <w:lang w:val="fr-FR"/>
        </w:rPr>
        <w:t xml:space="preserve"> »</w:t>
      </w:r>
      <w:r w:rsidRPr="0011717A">
        <w:rPr>
          <w:lang w:val="fr-FR"/>
        </w:rPr>
        <w:t xml:space="preserve"> crée une copie de tous les événements de votre agenda et l'enregistre dans </w:t>
      </w:r>
      <w:r w:rsidR="000A3EA2" w:rsidRPr="0011717A">
        <w:rPr>
          <w:lang w:val="fr-FR"/>
        </w:rPr>
        <w:t xml:space="preserve">l'appareil. Pour effectuer la sauvegarde, appuyez sur </w:t>
      </w:r>
      <w:r w:rsidR="00362D03">
        <w:rPr>
          <w:lang w:val="fr-FR"/>
        </w:rPr>
        <w:t xml:space="preserve">« </w:t>
      </w:r>
      <w:r w:rsidR="000A3EA2" w:rsidRPr="0011717A">
        <w:rPr>
          <w:lang w:val="fr-FR"/>
        </w:rPr>
        <w:t>Espace-m points-1-3-4)</w:t>
      </w:r>
      <w:r w:rsidR="00362D03">
        <w:rPr>
          <w:lang w:val="fr-FR"/>
        </w:rPr>
        <w:t xml:space="preserve"> »</w:t>
      </w:r>
      <w:r w:rsidR="000A3EA2" w:rsidRPr="0011717A">
        <w:rPr>
          <w:lang w:val="fr-FR"/>
        </w:rPr>
        <w:t xml:space="preserve"> ou sur </w:t>
      </w:r>
      <w:r w:rsidR="00362D03">
        <w:rPr>
          <w:lang w:val="fr-FR"/>
        </w:rPr>
        <w:t xml:space="preserve">« </w:t>
      </w:r>
      <w:r w:rsidR="000A3EA2" w:rsidRPr="0011717A">
        <w:rPr>
          <w:lang w:val="fr-FR"/>
        </w:rPr>
        <w:t>Alt</w:t>
      </w:r>
      <w:r w:rsidR="00362D03">
        <w:rPr>
          <w:lang w:val="fr-FR"/>
        </w:rPr>
        <w:t xml:space="preserve"> »</w:t>
      </w:r>
      <w:r w:rsidR="000A3EA2" w:rsidRPr="0011717A">
        <w:rPr>
          <w:lang w:val="fr-FR"/>
        </w:rPr>
        <w:t xml:space="preserve"> pour ouvrir le menu, </w:t>
      </w:r>
      <w:r w:rsidR="009E5CF1" w:rsidRPr="0011717A">
        <w:rPr>
          <w:lang w:val="fr-FR"/>
        </w:rPr>
        <w:t xml:space="preserve">utilisez les </w:t>
      </w:r>
      <w:r w:rsidR="00362D03">
        <w:rPr>
          <w:lang w:val="fr-FR"/>
        </w:rPr>
        <w:t xml:space="preserve">« </w:t>
      </w:r>
      <w:r w:rsidR="009E5CF1" w:rsidRPr="0011717A">
        <w:rPr>
          <w:lang w:val="fr-FR"/>
        </w:rPr>
        <w:t>Flèches Haut</w:t>
      </w:r>
      <w:r w:rsidR="00362D03">
        <w:rPr>
          <w:lang w:val="fr-FR"/>
        </w:rPr>
        <w:t xml:space="preserve"> »</w:t>
      </w:r>
      <w:r w:rsidR="009E5CF1" w:rsidRPr="0011717A">
        <w:rPr>
          <w:lang w:val="fr-FR"/>
        </w:rPr>
        <w:t xml:space="preserve"> ou </w:t>
      </w:r>
      <w:r w:rsidR="00362D03">
        <w:rPr>
          <w:lang w:val="fr-FR"/>
        </w:rPr>
        <w:t xml:space="preserve">« </w:t>
      </w:r>
      <w:r w:rsidR="009E5CF1" w:rsidRPr="0011717A">
        <w:rPr>
          <w:lang w:val="fr-FR"/>
        </w:rPr>
        <w:t>Bas</w:t>
      </w:r>
      <w:r w:rsidR="00362D03">
        <w:rPr>
          <w:lang w:val="fr-FR"/>
        </w:rPr>
        <w:t xml:space="preserve"> »</w:t>
      </w:r>
      <w:r w:rsidR="009E5CF1" w:rsidRPr="0011717A">
        <w:rPr>
          <w:lang w:val="fr-FR"/>
        </w:rPr>
        <w:t xml:space="preserve"> ou </w:t>
      </w:r>
      <w:r w:rsidR="00362D03">
        <w:rPr>
          <w:lang w:val="fr-FR"/>
        </w:rPr>
        <w:t xml:space="preserve">« </w:t>
      </w:r>
      <w:r w:rsidR="009E5CF1" w:rsidRPr="0011717A">
        <w:rPr>
          <w:lang w:val="fr-FR"/>
        </w:rPr>
        <w:t>Espace-1</w:t>
      </w:r>
      <w:r w:rsidR="00362D03">
        <w:rPr>
          <w:lang w:val="fr-FR"/>
        </w:rPr>
        <w:t xml:space="preserve"> »</w:t>
      </w:r>
      <w:r w:rsidR="009E5CF1" w:rsidRPr="0011717A">
        <w:rPr>
          <w:lang w:val="fr-FR"/>
        </w:rPr>
        <w:t xml:space="preserve"> ou </w:t>
      </w:r>
      <w:r w:rsidR="00362D03">
        <w:rPr>
          <w:lang w:val="fr-FR"/>
        </w:rPr>
        <w:t xml:space="preserve">« </w:t>
      </w:r>
      <w:r w:rsidR="009E5CF1" w:rsidRPr="0011717A">
        <w:rPr>
          <w:lang w:val="fr-FR"/>
        </w:rPr>
        <w:t>Espace-4</w:t>
      </w:r>
      <w:r w:rsidR="00362D03">
        <w:rPr>
          <w:lang w:val="fr-FR"/>
        </w:rPr>
        <w:t xml:space="preserve"> »</w:t>
      </w:r>
      <w:r w:rsidR="009E5CF1" w:rsidRPr="0011717A">
        <w:rPr>
          <w:lang w:val="fr-FR"/>
        </w:rPr>
        <w:t xml:space="preserve"> pour parcourir les options et validez par </w:t>
      </w:r>
      <w:r w:rsidR="00362D03">
        <w:rPr>
          <w:lang w:val="fr-FR"/>
        </w:rPr>
        <w:t xml:space="preserve">« </w:t>
      </w:r>
      <w:r w:rsidR="009E5CF1" w:rsidRPr="0011717A">
        <w:rPr>
          <w:lang w:val="fr-FR"/>
        </w:rPr>
        <w:t>Entrée</w:t>
      </w:r>
      <w:r w:rsidR="00362D03">
        <w:rPr>
          <w:lang w:val="fr-FR"/>
        </w:rPr>
        <w:t xml:space="preserve"> »</w:t>
      </w:r>
      <w:r w:rsidR="009E5CF1" w:rsidRPr="0011717A">
        <w:rPr>
          <w:lang w:val="fr-FR"/>
        </w:rPr>
        <w:t xml:space="preserve"> l'option </w:t>
      </w:r>
      <w:r w:rsidR="00362D03">
        <w:rPr>
          <w:lang w:val="fr-FR"/>
        </w:rPr>
        <w:t xml:space="preserve">« </w:t>
      </w:r>
      <w:r w:rsidR="00A64B54" w:rsidRPr="0011717A">
        <w:rPr>
          <w:lang w:val="fr-FR"/>
        </w:rPr>
        <w:t>Sauvegarder événement</w:t>
      </w:r>
      <w:r w:rsidR="00362D03">
        <w:rPr>
          <w:lang w:val="fr-FR"/>
        </w:rPr>
        <w:t xml:space="preserve"> »</w:t>
      </w:r>
      <w:r w:rsidR="00A64B54" w:rsidRPr="0011717A">
        <w:rPr>
          <w:lang w:val="fr-FR"/>
        </w:rPr>
        <w:t xml:space="preserve">. Vous pouvez aussi appuyer sur </w:t>
      </w:r>
      <w:r w:rsidR="00362D03">
        <w:rPr>
          <w:lang w:val="fr-FR"/>
        </w:rPr>
        <w:t xml:space="preserve">« </w:t>
      </w:r>
      <w:r w:rsidR="00A64B54" w:rsidRPr="0011717A">
        <w:rPr>
          <w:lang w:val="fr-FR"/>
        </w:rPr>
        <w:t>Ctrl-b (points-1-2)</w:t>
      </w:r>
      <w:r w:rsidR="00362D03">
        <w:rPr>
          <w:lang w:val="fr-FR"/>
        </w:rPr>
        <w:t xml:space="preserve"> »</w:t>
      </w:r>
      <w:r w:rsidR="00A64B54" w:rsidRPr="0011717A">
        <w:rPr>
          <w:lang w:val="fr-FR"/>
        </w:rPr>
        <w:t xml:space="preserve"> pour activer cette fonction sans passer par le menu.</w:t>
      </w:r>
    </w:p>
    <w:p w14:paraId="4B568A57" w14:textId="51E87F4F" w:rsidR="002A487B" w:rsidRPr="0011717A" w:rsidRDefault="00314C22" w:rsidP="00CC684B">
      <w:pPr>
        <w:pStyle w:val="Titre3"/>
        <w:rPr>
          <w:lang w:val="fr-FR"/>
        </w:rPr>
      </w:pPr>
      <w:bookmarkStart w:id="211" w:name="_Toc31624062"/>
      <w:r w:rsidRPr="0011717A">
        <w:rPr>
          <w:lang w:val="fr-FR"/>
        </w:rPr>
        <w:t>Restaurer événement</w:t>
      </w:r>
      <w:bookmarkEnd w:id="211"/>
    </w:p>
    <w:p w14:paraId="31A1A372" w14:textId="1F37D677" w:rsidR="00AB0995" w:rsidRPr="0011717A" w:rsidRDefault="009939C4" w:rsidP="00AB0995">
      <w:pPr>
        <w:rPr>
          <w:lang w:val="fr-FR"/>
        </w:rPr>
      </w:pPr>
      <w:r w:rsidRPr="0011717A">
        <w:rPr>
          <w:lang w:val="fr-FR"/>
        </w:rPr>
        <w:t xml:space="preserve">Si vous disposez d'une sauvegarde, vous pouvez procéder à une restauration de celle-ci en appuyant sur </w:t>
      </w:r>
      <w:r w:rsidR="00362D03">
        <w:rPr>
          <w:lang w:val="fr-FR"/>
        </w:rPr>
        <w:t xml:space="preserve">« </w:t>
      </w:r>
      <w:r w:rsidRPr="0011717A">
        <w:rPr>
          <w:lang w:val="fr-FR"/>
        </w:rPr>
        <w:t>Espace-m (points-1-3-4</w:t>
      </w:r>
      <w:r w:rsidR="007D0B14" w:rsidRPr="0011717A">
        <w:rPr>
          <w:lang w:val="fr-FR"/>
        </w:rPr>
        <w:t>)</w:t>
      </w:r>
      <w:r w:rsidR="00362D03">
        <w:rPr>
          <w:lang w:val="fr-FR"/>
        </w:rPr>
        <w:t xml:space="preserve"> »</w:t>
      </w:r>
      <w:r w:rsidR="007D0B14" w:rsidRPr="0011717A">
        <w:rPr>
          <w:lang w:val="fr-FR"/>
        </w:rPr>
        <w:t xml:space="preserve"> ou sur </w:t>
      </w:r>
      <w:r w:rsidR="00362D03">
        <w:rPr>
          <w:lang w:val="fr-FR"/>
        </w:rPr>
        <w:t xml:space="preserve">« </w:t>
      </w:r>
      <w:r w:rsidR="007D0B14" w:rsidRPr="0011717A">
        <w:rPr>
          <w:lang w:val="fr-FR"/>
        </w:rPr>
        <w:t>Alt</w:t>
      </w:r>
      <w:r w:rsidR="00362D03">
        <w:rPr>
          <w:lang w:val="fr-FR"/>
        </w:rPr>
        <w:t xml:space="preserve"> »</w:t>
      </w:r>
      <w:r w:rsidR="007D0B14" w:rsidRPr="0011717A">
        <w:rPr>
          <w:lang w:val="fr-FR"/>
        </w:rPr>
        <w:t xml:space="preserve"> pour ouvrir le menu</w:t>
      </w:r>
      <w:r w:rsidR="00AB0995" w:rsidRPr="0011717A">
        <w:rPr>
          <w:lang w:val="fr-FR"/>
        </w:rPr>
        <w:t xml:space="preserve">, utilisez les </w:t>
      </w:r>
      <w:r w:rsidR="00362D03">
        <w:rPr>
          <w:lang w:val="fr-FR"/>
        </w:rPr>
        <w:t xml:space="preserve">« </w:t>
      </w:r>
      <w:r w:rsidR="00AB0995" w:rsidRPr="0011717A">
        <w:rPr>
          <w:lang w:val="fr-FR"/>
        </w:rPr>
        <w:t>Flèches Haut</w:t>
      </w:r>
      <w:r w:rsidR="00362D03">
        <w:rPr>
          <w:lang w:val="fr-FR"/>
        </w:rPr>
        <w:t xml:space="preserve"> »</w:t>
      </w:r>
      <w:r w:rsidR="00AB0995" w:rsidRPr="0011717A">
        <w:rPr>
          <w:lang w:val="fr-FR"/>
        </w:rPr>
        <w:t xml:space="preserve"> ou </w:t>
      </w:r>
      <w:r w:rsidR="00362D03">
        <w:rPr>
          <w:lang w:val="fr-FR"/>
        </w:rPr>
        <w:t xml:space="preserve">« </w:t>
      </w:r>
      <w:r w:rsidR="00AB0995" w:rsidRPr="0011717A">
        <w:rPr>
          <w:lang w:val="fr-FR"/>
        </w:rPr>
        <w:t>Bas</w:t>
      </w:r>
      <w:r w:rsidR="00362D03">
        <w:rPr>
          <w:lang w:val="fr-FR"/>
        </w:rPr>
        <w:t xml:space="preserve"> »</w:t>
      </w:r>
      <w:r w:rsidR="00AB0995" w:rsidRPr="0011717A">
        <w:rPr>
          <w:lang w:val="fr-FR"/>
        </w:rPr>
        <w:t xml:space="preserve"> ou </w:t>
      </w:r>
      <w:r w:rsidR="00362D03">
        <w:rPr>
          <w:lang w:val="fr-FR"/>
        </w:rPr>
        <w:t xml:space="preserve">« </w:t>
      </w:r>
      <w:r w:rsidR="00AB0995" w:rsidRPr="0011717A">
        <w:rPr>
          <w:lang w:val="fr-FR"/>
        </w:rPr>
        <w:t>Espace-1</w:t>
      </w:r>
      <w:r w:rsidR="00362D03">
        <w:rPr>
          <w:lang w:val="fr-FR"/>
        </w:rPr>
        <w:t xml:space="preserve"> »</w:t>
      </w:r>
      <w:r w:rsidR="00AB0995" w:rsidRPr="0011717A">
        <w:rPr>
          <w:lang w:val="fr-FR"/>
        </w:rPr>
        <w:t xml:space="preserve"> ou </w:t>
      </w:r>
      <w:r w:rsidR="00362D03">
        <w:rPr>
          <w:lang w:val="fr-FR"/>
        </w:rPr>
        <w:t xml:space="preserve">« </w:t>
      </w:r>
      <w:r w:rsidR="00AB0995" w:rsidRPr="0011717A">
        <w:rPr>
          <w:lang w:val="fr-FR"/>
        </w:rPr>
        <w:t>Espace-4</w:t>
      </w:r>
      <w:r w:rsidR="00362D03">
        <w:rPr>
          <w:lang w:val="fr-FR"/>
        </w:rPr>
        <w:t xml:space="preserve"> »</w:t>
      </w:r>
      <w:r w:rsidR="00AB0995" w:rsidRPr="0011717A">
        <w:rPr>
          <w:lang w:val="fr-FR"/>
        </w:rPr>
        <w:t xml:space="preserve"> pour parcourir les options et validez par </w:t>
      </w:r>
      <w:r w:rsidR="00362D03">
        <w:rPr>
          <w:lang w:val="fr-FR"/>
        </w:rPr>
        <w:t xml:space="preserve">« </w:t>
      </w:r>
      <w:r w:rsidR="00AB0995" w:rsidRPr="0011717A">
        <w:rPr>
          <w:lang w:val="fr-FR"/>
        </w:rPr>
        <w:t>Entrée</w:t>
      </w:r>
      <w:r w:rsidR="00362D03">
        <w:rPr>
          <w:lang w:val="fr-FR"/>
        </w:rPr>
        <w:t xml:space="preserve"> »</w:t>
      </w:r>
      <w:r w:rsidR="00AB0995" w:rsidRPr="0011717A">
        <w:rPr>
          <w:lang w:val="fr-FR"/>
        </w:rPr>
        <w:t xml:space="preserve"> l'option </w:t>
      </w:r>
      <w:r w:rsidR="00362D03">
        <w:rPr>
          <w:lang w:val="fr-FR"/>
        </w:rPr>
        <w:t xml:space="preserve">« </w:t>
      </w:r>
      <w:r w:rsidR="00AB0995" w:rsidRPr="0011717A">
        <w:rPr>
          <w:lang w:val="fr-FR"/>
        </w:rPr>
        <w:t>Restaurer événement</w:t>
      </w:r>
      <w:r w:rsidR="00362D03">
        <w:rPr>
          <w:lang w:val="fr-FR"/>
        </w:rPr>
        <w:t xml:space="preserve"> »</w:t>
      </w:r>
      <w:r w:rsidR="00AB0995" w:rsidRPr="0011717A">
        <w:rPr>
          <w:lang w:val="fr-FR"/>
        </w:rPr>
        <w:t xml:space="preserve">. Vous pouvez aussi appuyer sur </w:t>
      </w:r>
      <w:r w:rsidR="00362D03">
        <w:rPr>
          <w:lang w:val="fr-FR"/>
        </w:rPr>
        <w:t xml:space="preserve">« </w:t>
      </w:r>
      <w:r w:rsidR="00AB0995" w:rsidRPr="0011717A">
        <w:rPr>
          <w:lang w:val="fr-FR"/>
        </w:rPr>
        <w:t>Ctrl-r (points-1-2</w:t>
      </w:r>
      <w:r w:rsidR="00A16F6E" w:rsidRPr="0011717A">
        <w:rPr>
          <w:lang w:val="fr-FR"/>
        </w:rPr>
        <w:t>-3-5</w:t>
      </w:r>
      <w:r w:rsidR="00AB0995" w:rsidRPr="0011717A">
        <w:rPr>
          <w:lang w:val="fr-FR"/>
        </w:rPr>
        <w:t>)</w:t>
      </w:r>
      <w:r w:rsidR="00362D03">
        <w:rPr>
          <w:lang w:val="fr-FR"/>
        </w:rPr>
        <w:t xml:space="preserve"> »</w:t>
      </w:r>
      <w:r w:rsidR="00AB0995" w:rsidRPr="0011717A">
        <w:rPr>
          <w:lang w:val="fr-FR"/>
        </w:rPr>
        <w:t xml:space="preserve"> pour activer cette fonction sans passer par le menu.</w:t>
      </w:r>
    </w:p>
    <w:p w14:paraId="060094CF" w14:textId="77777777" w:rsidR="00B36706" w:rsidRPr="0011717A" w:rsidRDefault="00B36706" w:rsidP="00314C22">
      <w:pPr>
        <w:rPr>
          <w:b/>
          <w:u w:val="single"/>
          <w:lang w:val="fr-FR"/>
        </w:rPr>
      </w:pPr>
    </w:p>
    <w:p w14:paraId="3DF545C4" w14:textId="766B1B3B" w:rsidR="00314C22" w:rsidRPr="0011717A" w:rsidRDefault="00A16F6E" w:rsidP="00314C22">
      <w:pPr>
        <w:rPr>
          <w:lang w:val="fr-FR"/>
        </w:rPr>
      </w:pPr>
      <w:r w:rsidRPr="0011717A">
        <w:rPr>
          <w:b/>
          <w:lang w:val="fr-FR"/>
        </w:rPr>
        <w:t>Note :</w:t>
      </w:r>
      <w:r w:rsidRPr="0011717A">
        <w:rPr>
          <w:lang w:val="fr-FR"/>
        </w:rPr>
        <w:t xml:space="preserve"> </w:t>
      </w:r>
      <w:r w:rsidR="00815DCD" w:rsidRPr="0011717A">
        <w:rPr>
          <w:lang w:val="fr-FR"/>
        </w:rPr>
        <w:t xml:space="preserve">Si </w:t>
      </w:r>
      <w:r w:rsidRPr="0011717A">
        <w:rPr>
          <w:lang w:val="fr-FR"/>
        </w:rPr>
        <w:t xml:space="preserve">vous restaurez une sauvegarde </w:t>
      </w:r>
      <w:r w:rsidR="00815DCD" w:rsidRPr="0011717A">
        <w:rPr>
          <w:lang w:val="fr-FR"/>
        </w:rPr>
        <w:t xml:space="preserve">contenant des événements qui </w:t>
      </w:r>
      <w:r w:rsidR="00815DCD" w:rsidRPr="0011717A">
        <w:rPr>
          <w:lang w:val="fr-FR"/>
        </w:rPr>
        <w:lastRenderedPageBreak/>
        <w:t>existent déjà dans le fichier actuel, vous créerez des doublons.</w:t>
      </w:r>
    </w:p>
    <w:p w14:paraId="09C89F72" w14:textId="3653AF3F" w:rsidR="005C2A33" w:rsidRPr="0011717A" w:rsidRDefault="005C2A33" w:rsidP="005C2A33">
      <w:pPr>
        <w:pStyle w:val="Titre1"/>
        <w:rPr>
          <w:lang w:val="fr-FR"/>
        </w:rPr>
      </w:pPr>
      <w:bookmarkStart w:id="212" w:name="_Toc31624063"/>
      <w:r w:rsidRPr="0011717A">
        <w:rPr>
          <w:lang w:val="fr-FR"/>
        </w:rPr>
        <w:t>Options</w:t>
      </w:r>
      <w:bookmarkEnd w:id="212"/>
    </w:p>
    <w:p w14:paraId="5AB1F41E" w14:textId="37533E10" w:rsidR="00B249B9" w:rsidRPr="0011717A" w:rsidRDefault="00FA78A9" w:rsidP="00314C22">
      <w:pPr>
        <w:rPr>
          <w:lang w:val="fr-FR"/>
        </w:rPr>
      </w:pPr>
      <w:r w:rsidRPr="0011717A">
        <w:rPr>
          <w:lang w:val="fr-FR"/>
        </w:rPr>
        <w:t xml:space="preserve">Pour changer vos préférences dans la </w:t>
      </w:r>
      <w:proofErr w:type="spellStart"/>
      <w:r w:rsidR="00FD4B18">
        <w:rPr>
          <w:lang w:val="fr-FR"/>
        </w:rPr>
        <w:t>Q</w:t>
      </w:r>
      <w:r w:rsidRPr="0011717A">
        <w:rPr>
          <w:lang w:val="fr-FR"/>
        </w:rPr>
        <w:t>Braille</w:t>
      </w:r>
      <w:proofErr w:type="spellEnd"/>
      <w:r w:rsidRPr="0011717A">
        <w:rPr>
          <w:lang w:val="fr-FR"/>
        </w:rPr>
        <w:t xml:space="preserve"> XL, déplacez-vous dans le menu principal jusqu'à </w:t>
      </w:r>
      <w:r w:rsidR="00362D03">
        <w:rPr>
          <w:lang w:val="fr-FR"/>
        </w:rPr>
        <w:t xml:space="preserve">« </w:t>
      </w:r>
      <w:r w:rsidRPr="0011717A">
        <w:rPr>
          <w:lang w:val="fr-FR"/>
        </w:rPr>
        <w:t>Options</w:t>
      </w:r>
      <w:r w:rsidR="00362D03">
        <w:rPr>
          <w:lang w:val="fr-FR"/>
        </w:rPr>
        <w:t xml:space="preserve"> »</w:t>
      </w:r>
      <w:r w:rsidRPr="0011717A">
        <w:rPr>
          <w:lang w:val="fr-FR"/>
        </w:rPr>
        <w:t xml:space="preserve"> </w:t>
      </w:r>
      <w:r w:rsidR="00695E31" w:rsidRPr="0011717A">
        <w:rPr>
          <w:lang w:val="fr-FR"/>
        </w:rPr>
        <w:t xml:space="preserve">en appuyant plusieurs fois sur </w:t>
      </w:r>
      <w:r w:rsidR="00362D03">
        <w:rPr>
          <w:lang w:val="fr-FR"/>
        </w:rPr>
        <w:t xml:space="preserve">« </w:t>
      </w:r>
      <w:r w:rsidR="00695E31" w:rsidRPr="0011717A">
        <w:rPr>
          <w:lang w:val="fr-FR"/>
        </w:rPr>
        <w:t>Espace-4</w:t>
      </w:r>
      <w:r w:rsidR="00362D03">
        <w:rPr>
          <w:lang w:val="fr-FR"/>
        </w:rPr>
        <w:t xml:space="preserve"> »</w:t>
      </w:r>
      <w:r w:rsidR="00695E31" w:rsidRPr="0011717A">
        <w:rPr>
          <w:lang w:val="fr-FR"/>
        </w:rPr>
        <w:t xml:space="preserve"> puis appuyez sur </w:t>
      </w:r>
      <w:r w:rsidR="00362D03">
        <w:rPr>
          <w:lang w:val="fr-FR"/>
        </w:rPr>
        <w:t xml:space="preserve">« </w:t>
      </w:r>
      <w:r w:rsidR="00695E31" w:rsidRPr="0011717A">
        <w:rPr>
          <w:lang w:val="fr-FR"/>
        </w:rPr>
        <w:t>Entrée</w:t>
      </w:r>
      <w:r w:rsidR="00362D03">
        <w:rPr>
          <w:lang w:val="fr-FR"/>
        </w:rPr>
        <w:t xml:space="preserve"> »</w:t>
      </w:r>
      <w:r w:rsidR="00695E31" w:rsidRPr="0011717A">
        <w:rPr>
          <w:lang w:val="fr-FR"/>
        </w:rPr>
        <w:t xml:space="preserve"> ou appuyez tout simplement sur </w:t>
      </w:r>
      <w:r w:rsidR="00362D03">
        <w:rPr>
          <w:lang w:val="fr-FR"/>
        </w:rPr>
        <w:t xml:space="preserve">« </w:t>
      </w:r>
      <w:r w:rsidR="00695E31" w:rsidRPr="0011717A">
        <w:rPr>
          <w:lang w:val="fr-FR"/>
        </w:rPr>
        <w:t>o (points-1-3-5)</w:t>
      </w:r>
      <w:r w:rsidR="00362D03">
        <w:rPr>
          <w:lang w:val="fr-FR"/>
        </w:rPr>
        <w:t xml:space="preserve"> »</w:t>
      </w:r>
      <w:r w:rsidR="00695E31" w:rsidRPr="0011717A">
        <w:rPr>
          <w:lang w:val="fr-FR"/>
        </w:rPr>
        <w:t>.</w:t>
      </w:r>
    </w:p>
    <w:p w14:paraId="4376D6D5" w14:textId="0F5E3808" w:rsidR="005C2A33" w:rsidRPr="0011717A" w:rsidRDefault="009104D1" w:rsidP="00314C22">
      <w:pPr>
        <w:rPr>
          <w:lang w:val="fr-FR"/>
        </w:rPr>
      </w:pPr>
      <w:r w:rsidRPr="0011717A">
        <w:rPr>
          <w:lang w:val="fr-FR"/>
        </w:rPr>
        <w:t xml:space="preserve">Vous pouvez parcourir la liste des réglages en appuyant sur </w:t>
      </w:r>
      <w:r w:rsidR="00362D03">
        <w:rPr>
          <w:lang w:val="fr-FR"/>
        </w:rPr>
        <w:t xml:space="preserve">« </w:t>
      </w:r>
      <w:r w:rsidR="00B249B9" w:rsidRPr="0011717A">
        <w:rPr>
          <w:lang w:val="fr-FR"/>
        </w:rPr>
        <w:t>Espace-1</w:t>
      </w:r>
      <w:r w:rsidR="00362D03">
        <w:rPr>
          <w:lang w:val="fr-FR"/>
        </w:rPr>
        <w:t xml:space="preserve"> »</w:t>
      </w:r>
      <w:r w:rsidR="00B249B9" w:rsidRPr="0011717A">
        <w:rPr>
          <w:lang w:val="fr-FR"/>
        </w:rPr>
        <w:t xml:space="preserve"> ou sur </w:t>
      </w:r>
      <w:r w:rsidR="00362D03">
        <w:rPr>
          <w:lang w:val="fr-FR"/>
        </w:rPr>
        <w:t xml:space="preserve">« </w:t>
      </w:r>
      <w:r w:rsidR="00B249B9" w:rsidRPr="0011717A">
        <w:rPr>
          <w:lang w:val="fr-FR"/>
        </w:rPr>
        <w:t>Espace-4</w:t>
      </w:r>
      <w:r w:rsidR="00362D03">
        <w:rPr>
          <w:lang w:val="fr-FR"/>
        </w:rPr>
        <w:t xml:space="preserve"> »</w:t>
      </w:r>
      <w:r w:rsidR="00B249B9" w:rsidRPr="0011717A">
        <w:rPr>
          <w:lang w:val="fr-FR"/>
        </w:rPr>
        <w:t xml:space="preserve">. Pour changer la valeur d'un réglage, appuyez sur </w:t>
      </w:r>
      <w:r w:rsidR="00362D03">
        <w:rPr>
          <w:lang w:val="fr-FR"/>
        </w:rPr>
        <w:t xml:space="preserve">« </w:t>
      </w:r>
      <w:r w:rsidR="00B249B9" w:rsidRPr="0011717A">
        <w:rPr>
          <w:lang w:val="fr-FR"/>
        </w:rPr>
        <w:t>Espace</w:t>
      </w:r>
      <w:r w:rsidR="00362D03">
        <w:rPr>
          <w:lang w:val="fr-FR"/>
        </w:rPr>
        <w:t xml:space="preserve"> »</w:t>
      </w:r>
      <w:r w:rsidR="00B249B9" w:rsidRPr="0011717A">
        <w:rPr>
          <w:lang w:val="fr-FR"/>
        </w:rPr>
        <w:t xml:space="preserve"> ou sur </w:t>
      </w:r>
      <w:r w:rsidR="00362D03">
        <w:rPr>
          <w:lang w:val="fr-FR"/>
        </w:rPr>
        <w:t xml:space="preserve">« </w:t>
      </w:r>
      <w:r w:rsidR="00B249B9" w:rsidRPr="0011717A">
        <w:rPr>
          <w:lang w:val="fr-FR"/>
        </w:rPr>
        <w:t>Retour arrière</w:t>
      </w:r>
      <w:r w:rsidR="00362D03">
        <w:rPr>
          <w:lang w:val="fr-FR"/>
        </w:rPr>
        <w:t xml:space="preserve"> »</w:t>
      </w:r>
      <w:r w:rsidR="00B249B9" w:rsidRPr="0011717A">
        <w:rPr>
          <w:lang w:val="fr-FR"/>
        </w:rPr>
        <w:t xml:space="preserve">. </w:t>
      </w:r>
      <w:r w:rsidR="008268B6" w:rsidRPr="0011717A">
        <w:rPr>
          <w:lang w:val="fr-FR"/>
        </w:rPr>
        <w:t xml:space="preserve">Pour enregistrer vos options et quitter les préférences, appuyez sur </w:t>
      </w:r>
      <w:r w:rsidR="00362D03">
        <w:rPr>
          <w:lang w:val="fr-FR"/>
        </w:rPr>
        <w:t xml:space="preserve">« </w:t>
      </w:r>
      <w:r w:rsidR="008268B6" w:rsidRPr="0011717A">
        <w:rPr>
          <w:lang w:val="fr-FR"/>
        </w:rPr>
        <w:t>Entrée</w:t>
      </w:r>
      <w:r w:rsidR="00362D03">
        <w:rPr>
          <w:lang w:val="fr-FR"/>
        </w:rPr>
        <w:t xml:space="preserve"> »</w:t>
      </w:r>
      <w:r w:rsidR="008268B6" w:rsidRPr="0011717A">
        <w:rPr>
          <w:lang w:val="fr-FR"/>
        </w:rPr>
        <w:t xml:space="preserve">. Si vous ne voulez pas prendre en compte vos changements, appuyez sur </w:t>
      </w:r>
      <w:r w:rsidR="00362D03">
        <w:rPr>
          <w:lang w:val="fr-FR"/>
        </w:rPr>
        <w:t xml:space="preserve">« </w:t>
      </w:r>
      <w:r w:rsidR="008268B6" w:rsidRPr="0011717A">
        <w:rPr>
          <w:lang w:val="fr-FR"/>
        </w:rPr>
        <w:t>Échappe</w:t>
      </w:r>
      <w:r w:rsidR="00362D03">
        <w:rPr>
          <w:lang w:val="fr-FR"/>
        </w:rPr>
        <w:t xml:space="preserve"> »</w:t>
      </w:r>
      <w:r w:rsidR="008268B6" w:rsidRPr="0011717A">
        <w:rPr>
          <w:lang w:val="fr-FR"/>
        </w:rPr>
        <w:t>.</w:t>
      </w:r>
    </w:p>
    <w:p w14:paraId="141B9679" w14:textId="2B16283C" w:rsidR="008268B6" w:rsidRPr="0011717A" w:rsidRDefault="006074C2" w:rsidP="00314C22">
      <w:pPr>
        <w:rPr>
          <w:lang w:val="fr-FR"/>
        </w:rPr>
      </w:pPr>
      <w:r w:rsidRPr="0011717A">
        <w:rPr>
          <w:lang w:val="fr-FR"/>
        </w:rPr>
        <w:t>Les paragraphes suivants décrivent la liste des réglages disponibles :</w:t>
      </w:r>
    </w:p>
    <w:p w14:paraId="0C125706" w14:textId="39E60051" w:rsidR="006074C2" w:rsidRPr="0011717A" w:rsidRDefault="009B11FF" w:rsidP="009B11FF">
      <w:pPr>
        <w:pStyle w:val="Titre2"/>
        <w:rPr>
          <w:lang w:val="fr-FR"/>
        </w:rPr>
      </w:pPr>
      <w:bookmarkStart w:id="213" w:name="_Toc31624064"/>
      <w:r w:rsidRPr="0011717A">
        <w:rPr>
          <w:lang w:val="fr-FR"/>
        </w:rPr>
        <w:t>Mode huit points, activé ou désactivé</w:t>
      </w:r>
      <w:bookmarkEnd w:id="213"/>
    </w:p>
    <w:p w14:paraId="47A6F480" w14:textId="4CC53D15" w:rsidR="009B11FF" w:rsidRPr="0011717A" w:rsidRDefault="00274C0D" w:rsidP="00314C22">
      <w:pPr>
        <w:rPr>
          <w:lang w:val="fr-FR"/>
        </w:rPr>
      </w:pPr>
      <w:r w:rsidRPr="0011717A">
        <w:rPr>
          <w:lang w:val="fr-FR"/>
        </w:rPr>
        <w:t xml:space="preserve">Ce paramètre vous permet d'utiliser du braille 6 ou 8 points. Par défaut, cette option est désactivée. Si vous l'activez, </w:t>
      </w:r>
      <w:r w:rsidR="00FD751F" w:rsidRPr="0011717A">
        <w:rPr>
          <w:lang w:val="fr-FR"/>
        </w:rPr>
        <w:t>les majuscules sont indiquées par le point 7</w:t>
      </w:r>
      <w:r w:rsidR="00B022EF" w:rsidRPr="0011717A">
        <w:rPr>
          <w:lang w:val="fr-FR"/>
        </w:rPr>
        <w:t xml:space="preserve"> et certains accents par le point 8</w:t>
      </w:r>
      <w:r w:rsidR="00FD751F" w:rsidRPr="0011717A">
        <w:rPr>
          <w:lang w:val="fr-FR"/>
        </w:rPr>
        <w:t xml:space="preserve">. Appuyez sur </w:t>
      </w:r>
      <w:r w:rsidR="00362D03">
        <w:rPr>
          <w:lang w:val="fr-FR"/>
        </w:rPr>
        <w:t xml:space="preserve">« </w:t>
      </w:r>
      <w:r w:rsidR="00FD751F" w:rsidRPr="0011717A">
        <w:rPr>
          <w:lang w:val="fr-FR"/>
        </w:rPr>
        <w:t>Espace</w:t>
      </w:r>
      <w:r w:rsidR="00362D03">
        <w:rPr>
          <w:lang w:val="fr-FR"/>
        </w:rPr>
        <w:t xml:space="preserve"> »</w:t>
      </w:r>
      <w:r w:rsidR="00FD751F" w:rsidRPr="0011717A">
        <w:rPr>
          <w:lang w:val="fr-FR"/>
        </w:rPr>
        <w:t xml:space="preserve"> pour changer ce régl</w:t>
      </w:r>
      <w:r w:rsidR="001B7EFC" w:rsidRPr="0011717A">
        <w:rPr>
          <w:lang w:val="fr-FR"/>
        </w:rPr>
        <w:t>a</w:t>
      </w:r>
      <w:r w:rsidR="00FD751F" w:rsidRPr="0011717A">
        <w:rPr>
          <w:lang w:val="fr-FR"/>
        </w:rPr>
        <w:t xml:space="preserve">ge </w:t>
      </w:r>
      <w:r w:rsidR="001B7EFC" w:rsidRPr="0011717A">
        <w:rPr>
          <w:lang w:val="fr-FR"/>
        </w:rPr>
        <w:t xml:space="preserve">ou sur </w:t>
      </w:r>
      <w:r w:rsidR="00362D03">
        <w:rPr>
          <w:lang w:val="fr-FR"/>
        </w:rPr>
        <w:t xml:space="preserve">« </w:t>
      </w:r>
      <w:r w:rsidR="001B7EFC" w:rsidRPr="0011717A">
        <w:rPr>
          <w:lang w:val="fr-FR"/>
        </w:rPr>
        <w:t>Échappe</w:t>
      </w:r>
      <w:r w:rsidR="00362D03">
        <w:rPr>
          <w:lang w:val="fr-FR"/>
        </w:rPr>
        <w:t xml:space="preserve"> »</w:t>
      </w:r>
      <w:r w:rsidR="001B7EFC" w:rsidRPr="0011717A">
        <w:rPr>
          <w:lang w:val="fr-FR"/>
        </w:rPr>
        <w:t xml:space="preserve"> pour annuler.</w:t>
      </w:r>
    </w:p>
    <w:p w14:paraId="38AF0A03" w14:textId="7AADFB3B" w:rsidR="004333B9" w:rsidRPr="0011717A" w:rsidRDefault="00515F78" w:rsidP="004333B9">
      <w:pPr>
        <w:pStyle w:val="Titre2"/>
        <w:rPr>
          <w:lang w:val="fr-FR"/>
        </w:rPr>
      </w:pPr>
      <w:bookmarkStart w:id="214" w:name="_Toc31624065"/>
      <w:r w:rsidRPr="0011717A">
        <w:rPr>
          <w:lang w:val="fr-FR"/>
        </w:rPr>
        <w:t xml:space="preserve">Afficher </w:t>
      </w:r>
      <w:proofErr w:type="gramStart"/>
      <w:r w:rsidRPr="0011717A">
        <w:rPr>
          <w:lang w:val="fr-FR"/>
        </w:rPr>
        <w:t>touches</w:t>
      </w:r>
      <w:proofErr w:type="gramEnd"/>
      <w:r w:rsidRPr="0011717A">
        <w:rPr>
          <w:lang w:val="fr-FR"/>
        </w:rPr>
        <w:t xml:space="preserve"> de raccourcis, </w:t>
      </w:r>
      <w:r w:rsidR="009C245B" w:rsidRPr="0011717A">
        <w:rPr>
          <w:lang w:val="fr-FR"/>
        </w:rPr>
        <w:t>activé ou désactivé</w:t>
      </w:r>
      <w:bookmarkEnd w:id="214"/>
    </w:p>
    <w:p w14:paraId="6FD59BDB" w14:textId="2F45EA8A" w:rsidR="00C63F88" w:rsidRPr="0011717A" w:rsidRDefault="0080700C" w:rsidP="00314C22">
      <w:pPr>
        <w:rPr>
          <w:lang w:val="fr-FR"/>
        </w:rPr>
      </w:pPr>
      <w:r w:rsidRPr="0011717A">
        <w:rPr>
          <w:lang w:val="fr-FR"/>
        </w:rPr>
        <w:t>Si vous désactivez cette option, qui est active par défaut, les touches de raccourci ne sont plus affichées à côté de chaque élément de menu.</w:t>
      </w:r>
    </w:p>
    <w:p w14:paraId="28438840" w14:textId="4D19FE45" w:rsidR="0080700C" w:rsidRPr="0011717A" w:rsidRDefault="0080700C" w:rsidP="00314C22">
      <w:pPr>
        <w:rPr>
          <w:lang w:val="fr-FR"/>
        </w:rPr>
      </w:pPr>
      <w:r w:rsidRPr="0011717A">
        <w:rPr>
          <w:lang w:val="fr-FR"/>
        </w:rPr>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activer ou désactiver 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w:t>
      </w:r>
      <w:r w:rsidR="00EA72A1" w:rsidRPr="0011717A">
        <w:rPr>
          <w:lang w:val="fr-FR"/>
        </w:rPr>
        <w:t xml:space="preserve">valider le changement et quitter le menu, ou sur </w:t>
      </w:r>
      <w:r w:rsidR="00362D03">
        <w:rPr>
          <w:lang w:val="fr-FR"/>
        </w:rPr>
        <w:t xml:space="preserve">« </w:t>
      </w:r>
      <w:r w:rsidR="00EA72A1" w:rsidRPr="0011717A">
        <w:rPr>
          <w:lang w:val="fr-FR"/>
        </w:rPr>
        <w:t>Échappe</w:t>
      </w:r>
      <w:r w:rsidR="00362D03">
        <w:rPr>
          <w:lang w:val="fr-FR"/>
        </w:rPr>
        <w:t xml:space="preserve"> »</w:t>
      </w:r>
      <w:r w:rsidR="00EA72A1" w:rsidRPr="0011717A">
        <w:rPr>
          <w:lang w:val="fr-FR"/>
        </w:rPr>
        <w:t xml:space="preserve"> pour annuler.</w:t>
      </w:r>
    </w:p>
    <w:p w14:paraId="00A83ECE" w14:textId="04D7F5FC" w:rsidR="009C245B" w:rsidRPr="0011717A" w:rsidRDefault="009C245B" w:rsidP="00D82AFE">
      <w:pPr>
        <w:pStyle w:val="Titre2"/>
        <w:rPr>
          <w:lang w:val="fr-FR"/>
        </w:rPr>
      </w:pPr>
      <w:bookmarkStart w:id="215" w:name="_Toc31624066"/>
      <w:r w:rsidRPr="0011717A">
        <w:rPr>
          <w:lang w:val="fr-FR"/>
        </w:rPr>
        <w:t>Afficher informations des fichiers, activé ou désactivé</w:t>
      </w:r>
      <w:bookmarkEnd w:id="215"/>
    </w:p>
    <w:p w14:paraId="6C0488F5" w14:textId="0E076A30" w:rsidR="009C245B" w:rsidRPr="0011717A" w:rsidRDefault="00E01C6F" w:rsidP="00314C22">
      <w:pPr>
        <w:rPr>
          <w:lang w:val="fr-FR"/>
        </w:rPr>
      </w:pPr>
      <w:r w:rsidRPr="0011717A">
        <w:rPr>
          <w:lang w:val="fr-FR"/>
        </w:rPr>
        <w:t xml:space="preserve">Cette option vous permet d'afficher ou non les attributs des fichiers et des dossiers </w:t>
      </w:r>
      <w:r w:rsidR="00075D83" w:rsidRPr="0011717A">
        <w:rPr>
          <w:lang w:val="fr-FR"/>
        </w:rPr>
        <w:t xml:space="preserve">dans </w:t>
      </w:r>
      <w:r w:rsidR="009254CF" w:rsidRPr="0011717A">
        <w:rPr>
          <w:lang w:val="fr-FR"/>
        </w:rPr>
        <w:t xml:space="preserve">le navigateur de fichiers. </w:t>
      </w:r>
      <w:r w:rsidR="00EC496F" w:rsidRPr="0011717A">
        <w:rPr>
          <w:lang w:val="fr-FR"/>
        </w:rPr>
        <w:t>Elle est désactivée par défaut. Dans ce cas, seul le nom d</w:t>
      </w:r>
      <w:r w:rsidR="00C51597" w:rsidRPr="0011717A">
        <w:rPr>
          <w:lang w:val="fr-FR"/>
        </w:rPr>
        <w:t>u</w:t>
      </w:r>
      <w:r w:rsidR="00EC496F" w:rsidRPr="0011717A">
        <w:rPr>
          <w:lang w:val="fr-FR"/>
        </w:rPr>
        <w:t xml:space="preserve"> fichier s'affiche, suivi de son numéro dans la liste et du nombre total d'éléments d</w:t>
      </w:r>
      <w:r w:rsidR="00C51597" w:rsidRPr="0011717A">
        <w:rPr>
          <w:lang w:val="fr-FR"/>
        </w:rPr>
        <w:t>e</w:t>
      </w:r>
      <w:r w:rsidR="00EC496F" w:rsidRPr="0011717A">
        <w:rPr>
          <w:lang w:val="fr-FR"/>
        </w:rPr>
        <w:t xml:space="preserve"> la liste, ex</w:t>
      </w:r>
      <w:r w:rsidR="004356D3" w:rsidRPr="0011717A">
        <w:rPr>
          <w:lang w:val="fr-FR"/>
        </w:rPr>
        <w:t xml:space="preserve">. : </w:t>
      </w:r>
      <w:r w:rsidR="00362D03">
        <w:rPr>
          <w:lang w:val="fr-FR"/>
        </w:rPr>
        <w:t xml:space="preserve">« </w:t>
      </w:r>
      <w:r w:rsidR="00C51597" w:rsidRPr="0011717A">
        <w:rPr>
          <w:lang w:val="fr-FR"/>
        </w:rPr>
        <w:t>no</w:t>
      </w:r>
      <w:r w:rsidR="00EB32B4" w:rsidRPr="0011717A">
        <w:rPr>
          <w:lang w:val="fr-FR"/>
        </w:rPr>
        <w:t>t</w:t>
      </w:r>
      <w:r w:rsidR="00C51597" w:rsidRPr="0011717A">
        <w:rPr>
          <w:lang w:val="fr-FR"/>
        </w:rPr>
        <w:t>e</w:t>
      </w:r>
      <w:r w:rsidR="00EB32B4" w:rsidRPr="0011717A">
        <w:rPr>
          <w:lang w:val="fr-FR"/>
        </w:rPr>
        <w:t>s</w:t>
      </w:r>
      <w:r w:rsidR="00C51597" w:rsidRPr="0011717A">
        <w:rPr>
          <w:lang w:val="fr-FR"/>
        </w:rPr>
        <w:t>.txt 1/1</w:t>
      </w:r>
      <w:r w:rsidR="00362D03">
        <w:rPr>
          <w:lang w:val="fr-FR"/>
        </w:rPr>
        <w:t xml:space="preserve"> »</w:t>
      </w:r>
      <w:r w:rsidR="00C51597" w:rsidRPr="0011717A">
        <w:rPr>
          <w:lang w:val="fr-FR"/>
        </w:rPr>
        <w:t xml:space="preserve">. </w:t>
      </w:r>
      <w:r w:rsidR="001C20A0" w:rsidRPr="0011717A">
        <w:rPr>
          <w:lang w:val="fr-FR"/>
        </w:rPr>
        <w:t xml:space="preserve">Si cette option est activée, nous ajoutons la taille </w:t>
      </w:r>
      <w:r w:rsidR="00F80759" w:rsidRPr="0011717A">
        <w:rPr>
          <w:lang w:val="fr-FR"/>
        </w:rPr>
        <w:t xml:space="preserve">et </w:t>
      </w:r>
      <w:r w:rsidR="001C20A0" w:rsidRPr="0011717A">
        <w:rPr>
          <w:lang w:val="fr-FR"/>
        </w:rPr>
        <w:t>la date de création</w:t>
      </w:r>
      <w:r w:rsidR="00F33F4F" w:rsidRPr="0011717A">
        <w:rPr>
          <w:lang w:val="fr-FR"/>
        </w:rPr>
        <w:t xml:space="preserve">, ex. : </w:t>
      </w:r>
      <w:r w:rsidR="00362D03">
        <w:rPr>
          <w:lang w:val="fr-FR"/>
        </w:rPr>
        <w:t xml:space="preserve">« </w:t>
      </w:r>
      <w:r w:rsidR="00F33F4F" w:rsidRPr="0011717A">
        <w:rPr>
          <w:lang w:val="fr-FR"/>
        </w:rPr>
        <w:t>no</w:t>
      </w:r>
      <w:r w:rsidR="00EB32B4" w:rsidRPr="0011717A">
        <w:rPr>
          <w:lang w:val="fr-FR"/>
        </w:rPr>
        <w:t>t</w:t>
      </w:r>
      <w:r w:rsidR="00F33F4F" w:rsidRPr="0011717A">
        <w:rPr>
          <w:lang w:val="fr-FR"/>
        </w:rPr>
        <w:t>e</w:t>
      </w:r>
      <w:r w:rsidR="00EB32B4" w:rsidRPr="0011717A">
        <w:rPr>
          <w:lang w:val="fr-FR"/>
        </w:rPr>
        <w:t>s</w:t>
      </w:r>
      <w:r w:rsidR="00F33F4F" w:rsidRPr="0011717A">
        <w:rPr>
          <w:lang w:val="fr-FR"/>
        </w:rPr>
        <w:t xml:space="preserve">.txt </w:t>
      </w:r>
      <w:r w:rsidR="00EB32B4" w:rsidRPr="0011717A">
        <w:rPr>
          <w:lang w:val="fr-FR"/>
        </w:rPr>
        <w:t>747o 01/01/2019 1/1</w:t>
      </w:r>
      <w:r w:rsidR="00362D03">
        <w:rPr>
          <w:lang w:val="fr-FR"/>
        </w:rPr>
        <w:t xml:space="preserve"> »</w:t>
      </w:r>
      <w:r w:rsidR="00DC13B2" w:rsidRPr="0011717A">
        <w:rPr>
          <w:lang w:val="fr-FR"/>
        </w:rPr>
        <w:t>.</w:t>
      </w:r>
    </w:p>
    <w:p w14:paraId="52C6C457" w14:textId="167F5406" w:rsidR="00534FA3" w:rsidRPr="0011717A" w:rsidRDefault="00DC13B2" w:rsidP="00534FA3">
      <w:pPr>
        <w:rPr>
          <w:lang w:val="fr-FR"/>
        </w:rPr>
      </w:pPr>
      <w:r w:rsidRPr="0011717A">
        <w:rPr>
          <w:lang w:val="fr-FR"/>
        </w:rPr>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activer ou désactiver 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valider le</w:t>
      </w:r>
      <w:r w:rsidR="00534FA3" w:rsidRPr="0011717A">
        <w:rPr>
          <w:lang w:val="fr-FR"/>
        </w:rPr>
        <w:t xml:space="preserve"> changement et quitter le menu, ou sur </w:t>
      </w:r>
      <w:r w:rsidR="00362D03">
        <w:rPr>
          <w:lang w:val="fr-FR"/>
        </w:rPr>
        <w:t xml:space="preserve">« </w:t>
      </w:r>
      <w:r w:rsidR="00534FA3" w:rsidRPr="0011717A">
        <w:rPr>
          <w:lang w:val="fr-FR"/>
        </w:rPr>
        <w:t>Échappe</w:t>
      </w:r>
      <w:r w:rsidR="00362D03">
        <w:rPr>
          <w:lang w:val="fr-FR"/>
        </w:rPr>
        <w:t xml:space="preserve"> »</w:t>
      </w:r>
      <w:r w:rsidR="00534FA3" w:rsidRPr="0011717A">
        <w:rPr>
          <w:lang w:val="fr-FR"/>
        </w:rPr>
        <w:t xml:space="preserve"> pour annuler.</w:t>
      </w:r>
    </w:p>
    <w:p w14:paraId="7A08CF3B" w14:textId="316080B5" w:rsidR="009C245B" w:rsidRPr="0011717A" w:rsidRDefault="009C245B" w:rsidP="00D82AFE">
      <w:pPr>
        <w:pStyle w:val="Titre2"/>
        <w:rPr>
          <w:lang w:val="fr-FR"/>
        </w:rPr>
      </w:pPr>
      <w:bookmarkStart w:id="216" w:name="_Toc31624067"/>
      <w:r w:rsidRPr="0011717A">
        <w:rPr>
          <w:lang w:val="fr-FR"/>
        </w:rPr>
        <w:lastRenderedPageBreak/>
        <w:t xml:space="preserve">Mode démarrage, menu principal, </w:t>
      </w:r>
      <w:r w:rsidR="000B1431" w:rsidRPr="0011717A">
        <w:rPr>
          <w:lang w:val="fr-FR"/>
        </w:rPr>
        <w:t>nouveau document, document récent, terminal de lecteur d'écran ou calculatrice</w:t>
      </w:r>
      <w:bookmarkEnd w:id="216"/>
    </w:p>
    <w:p w14:paraId="5E367864" w14:textId="3A7818DC" w:rsidR="000B1431" w:rsidRPr="0011717A" w:rsidRDefault="0042733A" w:rsidP="00314C22">
      <w:pPr>
        <w:rPr>
          <w:lang w:val="fr-FR"/>
        </w:rPr>
      </w:pPr>
      <w:r w:rsidRPr="0011717A">
        <w:rPr>
          <w:lang w:val="fr-FR"/>
        </w:rPr>
        <w:t>Cette option vous permet de choisir le programme à exécuter quand vous mettez la</w:t>
      </w:r>
      <w:r w:rsidR="00B27F27" w:rsidRPr="0011717A">
        <w:rPr>
          <w:lang w:val="fr-FR"/>
        </w:rPr>
        <w:t xml:space="preserve"> </w:t>
      </w:r>
      <w:proofErr w:type="spellStart"/>
      <w:r w:rsidR="00B27F27" w:rsidRPr="0011717A">
        <w:rPr>
          <w:lang w:val="fr-FR"/>
        </w:rPr>
        <w:t>QBraille</w:t>
      </w:r>
      <w:proofErr w:type="spellEnd"/>
      <w:r w:rsidR="00B27F27" w:rsidRPr="0011717A">
        <w:rPr>
          <w:lang w:val="fr-FR"/>
        </w:rPr>
        <w:t xml:space="preserve"> XL </w:t>
      </w:r>
      <w:r w:rsidRPr="0011717A">
        <w:rPr>
          <w:lang w:val="fr-FR"/>
        </w:rPr>
        <w:t>en marche.</w:t>
      </w:r>
      <w:r w:rsidR="00B27F27" w:rsidRPr="0011717A">
        <w:rPr>
          <w:lang w:val="fr-FR"/>
        </w:rPr>
        <w:t xml:space="preserve"> Si vous </w:t>
      </w:r>
      <w:r w:rsidR="00350835" w:rsidRPr="0011717A">
        <w:rPr>
          <w:lang w:val="fr-FR"/>
        </w:rPr>
        <w:t>choisissez</w:t>
      </w:r>
      <w:r w:rsidR="00B27F27" w:rsidRPr="0011717A">
        <w:rPr>
          <w:lang w:val="fr-FR"/>
        </w:rPr>
        <w:t xml:space="preserve"> </w:t>
      </w:r>
      <w:r w:rsidR="00362D03">
        <w:rPr>
          <w:lang w:val="fr-FR"/>
        </w:rPr>
        <w:t xml:space="preserve">« </w:t>
      </w:r>
      <w:r w:rsidR="00350835" w:rsidRPr="0011717A">
        <w:rPr>
          <w:lang w:val="fr-FR"/>
        </w:rPr>
        <w:t>Nouveau document</w:t>
      </w:r>
      <w:r w:rsidR="00362D03">
        <w:rPr>
          <w:lang w:val="fr-FR"/>
        </w:rPr>
        <w:t xml:space="preserve"> »</w:t>
      </w:r>
      <w:r w:rsidR="00350835" w:rsidRPr="0011717A">
        <w:rPr>
          <w:lang w:val="fr-FR"/>
        </w:rPr>
        <w:t xml:space="preserve">, </w:t>
      </w:r>
      <w:r w:rsidR="0054499E" w:rsidRPr="0011717A">
        <w:rPr>
          <w:lang w:val="fr-FR"/>
        </w:rPr>
        <w:t xml:space="preserve">la </w:t>
      </w:r>
      <w:proofErr w:type="spellStart"/>
      <w:r w:rsidR="0054499E" w:rsidRPr="0011717A">
        <w:rPr>
          <w:lang w:val="fr-FR"/>
        </w:rPr>
        <w:t>QBraille</w:t>
      </w:r>
      <w:proofErr w:type="spellEnd"/>
      <w:r w:rsidR="0054499E" w:rsidRPr="0011717A">
        <w:rPr>
          <w:lang w:val="fr-FR"/>
        </w:rPr>
        <w:t xml:space="preserve"> ouvre un docu</w:t>
      </w:r>
      <w:r w:rsidR="00D504EE" w:rsidRPr="0011717A">
        <w:rPr>
          <w:lang w:val="fr-FR"/>
        </w:rPr>
        <w:t xml:space="preserve">ment vierge dès que le système est prêt et vous pouvez commencer à taper. L'option par défaut est d'afficher le </w:t>
      </w:r>
      <w:r w:rsidR="00362D03">
        <w:rPr>
          <w:lang w:val="fr-FR"/>
        </w:rPr>
        <w:t xml:space="preserve">« </w:t>
      </w:r>
      <w:r w:rsidR="00F42251" w:rsidRPr="0011717A">
        <w:rPr>
          <w:lang w:val="fr-FR"/>
        </w:rPr>
        <w:t>M</w:t>
      </w:r>
      <w:r w:rsidR="00D504EE" w:rsidRPr="0011717A">
        <w:rPr>
          <w:lang w:val="fr-FR"/>
        </w:rPr>
        <w:t>enu principal</w:t>
      </w:r>
      <w:r w:rsidR="00362D03">
        <w:rPr>
          <w:lang w:val="fr-FR"/>
        </w:rPr>
        <w:t xml:space="preserve"> »</w:t>
      </w:r>
      <w:r w:rsidR="00D504EE" w:rsidRPr="0011717A">
        <w:rPr>
          <w:lang w:val="fr-FR"/>
        </w:rPr>
        <w:t>.</w:t>
      </w:r>
    </w:p>
    <w:p w14:paraId="26B7137E" w14:textId="0A6F014D" w:rsidR="00FE622A" w:rsidRPr="0011717A" w:rsidRDefault="00F42251" w:rsidP="00FE622A">
      <w:pPr>
        <w:rPr>
          <w:lang w:val="fr-FR"/>
        </w:rPr>
      </w:pPr>
      <w:r w:rsidRPr="0011717A">
        <w:rPr>
          <w:lang w:val="fr-FR"/>
        </w:rPr>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modifier 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valider le</w:t>
      </w:r>
      <w:r w:rsidR="00FE622A" w:rsidRPr="0011717A">
        <w:rPr>
          <w:lang w:val="fr-FR"/>
        </w:rPr>
        <w:t xml:space="preserve"> changement et quitter le menu, ou sur </w:t>
      </w:r>
      <w:r w:rsidR="00362D03">
        <w:rPr>
          <w:lang w:val="fr-FR"/>
        </w:rPr>
        <w:t xml:space="preserve">« </w:t>
      </w:r>
      <w:r w:rsidR="00FE622A" w:rsidRPr="0011717A">
        <w:rPr>
          <w:lang w:val="fr-FR"/>
        </w:rPr>
        <w:t>Échappe</w:t>
      </w:r>
      <w:r w:rsidR="00362D03">
        <w:rPr>
          <w:lang w:val="fr-FR"/>
        </w:rPr>
        <w:t xml:space="preserve"> »</w:t>
      </w:r>
      <w:r w:rsidR="00FE622A" w:rsidRPr="0011717A">
        <w:rPr>
          <w:lang w:val="fr-FR"/>
        </w:rPr>
        <w:t xml:space="preserve"> pour annuler.</w:t>
      </w:r>
    </w:p>
    <w:p w14:paraId="3701CE54" w14:textId="77777777" w:rsidR="004333B9" w:rsidRPr="0011717A" w:rsidRDefault="004333B9" w:rsidP="00314C22">
      <w:pPr>
        <w:rPr>
          <w:b/>
          <w:u w:val="single"/>
          <w:lang w:val="fr-FR"/>
        </w:rPr>
      </w:pPr>
    </w:p>
    <w:p w14:paraId="5543110A" w14:textId="7F8BF34D" w:rsidR="00F42251" w:rsidRPr="0011717A" w:rsidRDefault="00FE622A" w:rsidP="00314C22">
      <w:pPr>
        <w:rPr>
          <w:lang w:val="fr-FR"/>
        </w:rPr>
      </w:pPr>
      <w:r w:rsidRPr="0011717A">
        <w:rPr>
          <w:b/>
          <w:u w:val="single"/>
          <w:lang w:val="fr-FR"/>
        </w:rPr>
        <w:t>Note :</w:t>
      </w:r>
      <w:r w:rsidRPr="0011717A">
        <w:rPr>
          <w:lang w:val="fr-FR"/>
        </w:rPr>
        <w:t xml:space="preserve"> </w:t>
      </w:r>
      <w:r w:rsidR="005B1F58" w:rsidRPr="0011717A">
        <w:rPr>
          <w:lang w:val="fr-FR"/>
        </w:rPr>
        <w:t xml:space="preserve">Ce </w:t>
      </w:r>
      <w:r w:rsidRPr="0011717A">
        <w:rPr>
          <w:lang w:val="fr-FR"/>
        </w:rPr>
        <w:t xml:space="preserve">réglage fonctionne </w:t>
      </w:r>
      <w:r w:rsidR="00434906" w:rsidRPr="0011717A">
        <w:rPr>
          <w:lang w:val="fr-FR"/>
        </w:rPr>
        <w:t xml:space="preserve">lorsque la </w:t>
      </w:r>
      <w:proofErr w:type="spellStart"/>
      <w:r w:rsidR="00434906" w:rsidRPr="0011717A">
        <w:rPr>
          <w:lang w:val="fr-FR"/>
        </w:rPr>
        <w:t>QBraille</w:t>
      </w:r>
      <w:proofErr w:type="spellEnd"/>
      <w:r w:rsidR="00434906" w:rsidRPr="0011717A">
        <w:rPr>
          <w:lang w:val="fr-FR"/>
        </w:rPr>
        <w:t xml:space="preserve"> démarre après une réinitialisation matérielle. </w:t>
      </w:r>
      <w:r w:rsidR="005B1F58" w:rsidRPr="0011717A">
        <w:rPr>
          <w:lang w:val="fr-FR"/>
        </w:rPr>
        <w:t>I</w:t>
      </w:r>
      <w:r w:rsidR="00434906" w:rsidRPr="0011717A">
        <w:rPr>
          <w:lang w:val="fr-FR"/>
        </w:rPr>
        <w:t xml:space="preserve">l ne fonctionne pas </w:t>
      </w:r>
      <w:r w:rsidR="00B32377" w:rsidRPr="0011717A">
        <w:rPr>
          <w:lang w:val="fr-FR"/>
        </w:rPr>
        <w:t xml:space="preserve">si vous exercez une pression courte sur le bouton </w:t>
      </w:r>
      <w:r w:rsidR="006F1976" w:rsidRPr="0011717A">
        <w:rPr>
          <w:lang w:val="fr-FR"/>
        </w:rPr>
        <w:t xml:space="preserve">Marche-Arrêt </w:t>
      </w:r>
      <w:r w:rsidR="00B32377" w:rsidRPr="0011717A">
        <w:rPr>
          <w:lang w:val="fr-FR"/>
        </w:rPr>
        <w:t xml:space="preserve">car cela vous ramène là où vous étiez au moment où vous avez appuyé sur </w:t>
      </w:r>
      <w:r w:rsidR="006F1976" w:rsidRPr="0011717A">
        <w:rPr>
          <w:lang w:val="fr-FR"/>
        </w:rPr>
        <w:t>c</w:t>
      </w:r>
      <w:r w:rsidR="00B32377" w:rsidRPr="0011717A">
        <w:rPr>
          <w:lang w:val="fr-FR"/>
        </w:rPr>
        <w:t>e bouton.</w:t>
      </w:r>
    </w:p>
    <w:p w14:paraId="52609EF7" w14:textId="7B0B5BE6" w:rsidR="000B1431" w:rsidRPr="0011717A" w:rsidRDefault="000B1431" w:rsidP="00D82AFE">
      <w:pPr>
        <w:pStyle w:val="Titre2"/>
        <w:rPr>
          <w:lang w:val="fr-FR"/>
        </w:rPr>
      </w:pPr>
      <w:bookmarkStart w:id="217" w:name="_Toc31624068"/>
      <w:r w:rsidRPr="0011717A">
        <w:rPr>
          <w:lang w:val="fr-FR"/>
        </w:rPr>
        <w:t xml:space="preserve">Indicateurs sonores, </w:t>
      </w:r>
      <w:r w:rsidR="0013500B" w:rsidRPr="0011717A">
        <w:rPr>
          <w:lang w:val="fr-FR"/>
        </w:rPr>
        <w:t>activé ou désactivé</w:t>
      </w:r>
      <w:bookmarkEnd w:id="217"/>
    </w:p>
    <w:p w14:paraId="7DD170CD" w14:textId="1E864C6C" w:rsidR="0013500B" w:rsidRPr="0011717A" w:rsidRDefault="00BE2466" w:rsidP="00314C22">
      <w:pPr>
        <w:rPr>
          <w:lang w:val="fr-FR"/>
        </w:rPr>
      </w:pPr>
      <w:r w:rsidRPr="0011717A">
        <w:rPr>
          <w:lang w:val="fr-FR"/>
        </w:rPr>
        <w:t xml:space="preserve">Cette option vous permet de définir si la </w:t>
      </w:r>
      <w:proofErr w:type="spellStart"/>
      <w:r w:rsidRPr="0011717A">
        <w:rPr>
          <w:lang w:val="fr-FR"/>
        </w:rPr>
        <w:t>QBraille</w:t>
      </w:r>
      <w:proofErr w:type="spellEnd"/>
      <w:r w:rsidRPr="0011717A">
        <w:rPr>
          <w:lang w:val="fr-FR"/>
        </w:rPr>
        <w:t xml:space="preserve"> vous alerte ou non par </w:t>
      </w:r>
      <w:r w:rsidR="00934C47" w:rsidRPr="0011717A">
        <w:rPr>
          <w:lang w:val="fr-FR"/>
        </w:rPr>
        <w:t>des signaux audios</w:t>
      </w:r>
      <w:r w:rsidRPr="0011717A">
        <w:rPr>
          <w:lang w:val="fr-FR"/>
        </w:rPr>
        <w:t xml:space="preserve">. </w:t>
      </w:r>
      <w:r w:rsidR="00E525FC" w:rsidRPr="0011717A">
        <w:rPr>
          <w:lang w:val="fr-FR"/>
        </w:rPr>
        <w:t xml:space="preserve">Si cette option est désactivée, aucun son n'est émis par la </w:t>
      </w:r>
      <w:proofErr w:type="spellStart"/>
      <w:r w:rsidR="00E525FC" w:rsidRPr="0011717A">
        <w:rPr>
          <w:lang w:val="fr-FR"/>
        </w:rPr>
        <w:t>QBraille</w:t>
      </w:r>
      <w:proofErr w:type="spellEnd"/>
      <w:r w:rsidR="00E525FC" w:rsidRPr="0011717A">
        <w:rPr>
          <w:lang w:val="fr-FR"/>
        </w:rPr>
        <w:t>. Par défaut, elle est activée.</w:t>
      </w:r>
    </w:p>
    <w:p w14:paraId="455D1931" w14:textId="6481E834" w:rsidR="00E525FC" w:rsidRPr="0011717A" w:rsidRDefault="00934C47" w:rsidP="00314C22">
      <w:pPr>
        <w:rPr>
          <w:lang w:val="fr-FR"/>
        </w:rPr>
      </w:pPr>
      <w:r w:rsidRPr="0011717A">
        <w:rPr>
          <w:lang w:val="fr-FR"/>
        </w:rPr>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w:t>
      </w:r>
      <w:r w:rsidR="007075C9" w:rsidRPr="0011717A">
        <w:rPr>
          <w:lang w:val="fr-FR"/>
        </w:rPr>
        <w:t xml:space="preserve">activer ou désactiver </w:t>
      </w:r>
      <w:r w:rsidRPr="0011717A">
        <w:rPr>
          <w:lang w:val="fr-FR"/>
        </w:rPr>
        <w:t xml:space="preserve">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valider le changement et quitter le menu, ou sur </w:t>
      </w:r>
      <w:r w:rsidR="00362D03">
        <w:rPr>
          <w:lang w:val="fr-FR"/>
        </w:rPr>
        <w:t xml:space="preserve">« </w:t>
      </w:r>
      <w:r w:rsidRPr="0011717A">
        <w:rPr>
          <w:lang w:val="fr-FR"/>
        </w:rPr>
        <w:t>Échappe</w:t>
      </w:r>
      <w:r w:rsidR="00362D03">
        <w:rPr>
          <w:lang w:val="fr-FR"/>
        </w:rPr>
        <w:t xml:space="preserve"> »</w:t>
      </w:r>
      <w:r w:rsidRPr="0011717A">
        <w:rPr>
          <w:lang w:val="fr-FR"/>
        </w:rPr>
        <w:t xml:space="preserve"> pour annuler.</w:t>
      </w:r>
    </w:p>
    <w:p w14:paraId="6E01230B" w14:textId="17D1B9D3" w:rsidR="0013500B" w:rsidRPr="0011717A" w:rsidRDefault="0013500B" w:rsidP="00D82AFE">
      <w:pPr>
        <w:pStyle w:val="Titre2"/>
        <w:rPr>
          <w:lang w:val="fr-FR"/>
        </w:rPr>
      </w:pPr>
      <w:bookmarkStart w:id="218" w:name="_Toc31624069"/>
      <w:r w:rsidRPr="0011717A">
        <w:rPr>
          <w:lang w:val="fr-FR"/>
        </w:rPr>
        <w:t>Messages en braille, braille informatique, braille intégral ou braille abrégé</w:t>
      </w:r>
      <w:bookmarkEnd w:id="218"/>
    </w:p>
    <w:p w14:paraId="33F2BEBB" w14:textId="77777777" w:rsidR="007075C9" w:rsidRPr="0011717A" w:rsidRDefault="00D2559A" w:rsidP="007075C9">
      <w:pPr>
        <w:rPr>
          <w:lang w:val="fr-FR"/>
        </w:rPr>
      </w:pPr>
      <w:r w:rsidRPr="0011717A">
        <w:rPr>
          <w:lang w:val="fr-FR"/>
        </w:rPr>
        <w:t xml:space="preserve">Cette option devrait vous permettre à terme de choisir le type de braille dans lequel vous voulez lire les messages de l'interface. Le but est de vous donner le choix entre le braille informatique (option par défaut), le braille intégral et le braille abrégé. </w:t>
      </w:r>
      <w:r w:rsidR="004C03B0" w:rsidRPr="0011717A">
        <w:rPr>
          <w:lang w:val="fr-FR"/>
        </w:rPr>
        <w:t>Au moment où nous écrivons ces lignes, seul le braille informatique fonctionne. Il est fortement déconseillé de chercher à activer les autres options sous peine de ne plus pouvoir lire les options des menus et des boîtes de dialogue de l'interface.</w:t>
      </w:r>
    </w:p>
    <w:p w14:paraId="63D2A240" w14:textId="49312D66" w:rsidR="0013500B" w:rsidRPr="0011717A" w:rsidRDefault="007075C9" w:rsidP="00314C22">
      <w:pPr>
        <w:rPr>
          <w:lang w:val="fr-FR"/>
        </w:rPr>
      </w:pPr>
      <w:r w:rsidRPr="0011717A">
        <w:rPr>
          <w:lang w:val="fr-FR"/>
        </w:rPr>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modifier 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valider le changement et quitter le menu, ou sur </w:t>
      </w:r>
      <w:r w:rsidR="00362D03">
        <w:rPr>
          <w:lang w:val="fr-FR"/>
        </w:rPr>
        <w:t xml:space="preserve">« </w:t>
      </w:r>
      <w:r w:rsidRPr="0011717A">
        <w:rPr>
          <w:lang w:val="fr-FR"/>
        </w:rPr>
        <w:t>Échappe</w:t>
      </w:r>
      <w:r w:rsidR="00362D03">
        <w:rPr>
          <w:lang w:val="fr-FR"/>
        </w:rPr>
        <w:t xml:space="preserve"> »</w:t>
      </w:r>
      <w:r w:rsidRPr="0011717A">
        <w:rPr>
          <w:lang w:val="fr-FR"/>
        </w:rPr>
        <w:t xml:space="preserve"> pour annuler.</w:t>
      </w:r>
    </w:p>
    <w:p w14:paraId="0A14BF35" w14:textId="435C551F" w:rsidR="0013500B" w:rsidRPr="0011717A" w:rsidRDefault="0013500B" w:rsidP="00D82AFE">
      <w:pPr>
        <w:pStyle w:val="Titre2"/>
        <w:rPr>
          <w:lang w:val="fr-FR"/>
        </w:rPr>
      </w:pPr>
      <w:bookmarkStart w:id="219" w:name="_Toc31624070"/>
      <w:r w:rsidRPr="0011717A">
        <w:rPr>
          <w:lang w:val="fr-FR"/>
        </w:rPr>
        <w:t>Table braille,</w:t>
      </w:r>
      <w:bookmarkEnd w:id="219"/>
    </w:p>
    <w:p w14:paraId="5B1FEA26" w14:textId="3ED5C6F9" w:rsidR="00C874E2" w:rsidRPr="0011717A" w:rsidRDefault="00C874E2" w:rsidP="00C874E2">
      <w:pPr>
        <w:rPr>
          <w:lang w:val="fr-FR"/>
        </w:rPr>
      </w:pPr>
      <w:r w:rsidRPr="0011717A">
        <w:rPr>
          <w:lang w:val="fr-FR"/>
        </w:rPr>
        <w:t xml:space="preserve">Cette option vous permet de choisir, dans une collection de tables braille, celle que vous voulez utiliser pour vous afficher le braille de la </w:t>
      </w:r>
      <w:proofErr w:type="spellStart"/>
      <w:r w:rsidRPr="0011717A">
        <w:rPr>
          <w:lang w:val="fr-FR"/>
        </w:rPr>
        <w:t>QBraille</w:t>
      </w:r>
      <w:proofErr w:type="spellEnd"/>
      <w:r w:rsidRPr="0011717A">
        <w:rPr>
          <w:lang w:val="fr-FR"/>
        </w:rPr>
        <w:t xml:space="preserve">. </w:t>
      </w:r>
      <w:r w:rsidR="00FD0309" w:rsidRPr="0011717A">
        <w:rPr>
          <w:lang w:val="fr-FR"/>
        </w:rPr>
        <w:lastRenderedPageBreak/>
        <w:t>Nous vous conseillons, si cela n'a pas encore été fait, d'activer la table pour le français.</w:t>
      </w:r>
    </w:p>
    <w:p w14:paraId="483A4C5B" w14:textId="47C0A006" w:rsidR="0013500B" w:rsidRPr="0011717A" w:rsidRDefault="00C874E2" w:rsidP="00314C22">
      <w:pPr>
        <w:rPr>
          <w:lang w:val="fr-FR"/>
        </w:rPr>
      </w:pPr>
      <w:r w:rsidRPr="0011717A">
        <w:rPr>
          <w:lang w:val="fr-FR"/>
        </w:rPr>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modifier 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valider le changement et quitter le menu, ou sur </w:t>
      </w:r>
      <w:r w:rsidR="00362D03">
        <w:rPr>
          <w:lang w:val="fr-FR"/>
        </w:rPr>
        <w:t xml:space="preserve">« </w:t>
      </w:r>
      <w:r w:rsidRPr="0011717A">
        <w:rPr>
          <w:lang w:val="fr-FR"/>
        </w:rPr>
        <w:t>Échappe</w:t>
      </w:r>
      <w:r w:rsidR="00362D03">
        <w:rPr>
          <w:lang w:val="fr-FR"/>
        </w:rPr>
        <w:t xml:space="preserve"> »</w:t>
      </w:r>
      <w:r w:rsidRPr="0011717A">
        <w:rPr>
          <w:lang w:val="fr-FR"/>
        </w:rPr>
        <w:t xml:space="preserve"> pour annuler.</w:t>
      </w:r>
    </w:p>
    <w:p w14:paraId="5887C529" w14:textId="29C62707" w:rsidR="0013500B" w:rsidRPr="0011717A" w:rsidRDefault="005C1309" w:rsidP="00D82AFE">
      <w:pPr>
        <w:pStyle w:val="Titre2"/>
        <w:rPr>
          <w:lang w:val="fr-FR"/>
        </w:rPr>
      </w:pPr>
      <w:bookmarkStart w:id="220" w:name="_Toc31624071"/>
      <w:r w:rsidRPr="0011717A">
        <w:rPr>
          <w:lang w:val="fr-FR"/>
        </w:rPr>
        <w:t>Temps d'affichage des messages, de 1 à 5 secondes, attendre ou ignorer</w:t>
      </w:r>
      <w:bookmarkEnd w:id="220"/>
    </w:p>
    <w:p w14:paraId="7C4A2B52" w14:textId="65F570F8" w:rsidR="00E2096D" w:rsidRPr="0011717A" w:rsidRDefault="007C089A" w:rsidP="00314C22">
      <w:pPr>
        <w:rPr>
          <w:lang w:val="fr-FR"/>
        </w:rPr>
      </w:pPr>
      <w:r w:rsidRPr="0011717A">
        <w:rPr>
          <w:lang w:val="fr-FR"/>
        </w:rPr>
        <w:t xml:space="preserve">Cette option vous permet de définir ce que la </w:t>
      </w:r>
      <w:proofErr w:type="spellStart"/>
      <w:r w:rsidRPr="0011717A">
        <w:rPr>
          <w:lang w:val="fr-FR"/>
        </w:rPr>
        <w:t>QBraille</w:t>
      </w:r>
      <w:proofErr w:type="spellEnd"/>
      <w:r w:rsidRPr="0011717A">
        <w:rPr>
          <w:lang w:val="fr-FR"/>
        </w:rPr>
        <w:t xml:space="preserve"> doit faire des messages. Vous pouvez choisir de les ignorer, </w:t>
      </w:r>
      <w:r w:rsidR="005E3C37" w:rsidRPr="0011717A">
        <w:rPr>
          <w:lang w:val="fr-FR"/>
        </w:rPr>
        <w:t>de les maintenir affichés jusqu'à ce que vous appuyiez sur une touche (</w:t>
      </w:r>
      <w:r w:rsidR="00362D03">
        <w:rPr>
          <w:lang w:val="fr-FR"/>
        </w:rPr>
        <w:t xml:space="preserve">« </w:t>
      </w:r>
      <w:r w:rsidR="005E3C37" w:rsidRPr="0011717A">
        <w:rPr>
          <w:lang w:val="fr-FR"/>
        </w:rPr>
        <w:t>Attendre</w:t>
      </w:r>
      <w:r w:rsidR="00362D03">
        <w:rPr>
          <w:lang w:val="fr-FR"/>
        </w:rPr>
        <w:t xml:space="preserve"> »</w:t>
      </w:r>
      <w:r w:rsidR="005E3C37" w:rsidRPr="0011717A">
        <w:rPr>
          <w:lang w:val="fr-FR"/>
        </w:rPr>
        <w:t xml:space="preserve">), </w:t>
      </w:r>
      <w:r w:rsidR="0048792F" w:rsidRPr="0011717A">
        <w:rPr>
          <w:lang w:val="fr-FR"/>
        </w:rPr>
        <w:t>ou de les afficher pendant une durée définie en secondes, avant qu'ils ne disparaissent.</w:t>
      </w:r>
      <w:r w:rsidR="00C32E9C" w:rsidRPr="0011717A">
        <w:rPr>
          <w:lang w:val="fr-FR"/>
        </w:rPr>
        <w:t xml:space="preserve"> Le réglage par défaut est d'afficher les messages pendant 3 secondes.</w:t>
      </w:r>
    </w:p>
    <w:p w14:paraId="5235FCEC" w14:textId="133B8C41" w:rsidR="007C089A" w:rsidRPr="0011717A" w:rsidRDefault="007C089A" w:rsidP="007C089A">
      <w:pPr>
        <w:rPr>
          <w:lang w:val="fr-FR"/>
        </w:rPr>
      </w:pPr>
      <w:r w:rsidRPr="0011717A">
        <w:rPr>
          <w:lang w:val="fr-FR"/>
        </w:rPr>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modifier 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valider le changement et quitter le menu, ou sur </w:t>
      </w:r>
      <w:r w:rsidR="00362D03">
        <w:rPr>
          <w:lang w:val="fr-FR"/>
        </w:rPr>
        <w:t xml:space="preserve">« </w:t>
      </w:r>
      <w:r w:rsidRPr="0011717A">
        <w:rPr>
          <w:lang w:val="fr-FR"/>
        </w:rPr>
        <w:t>Échappe</w:t>
      </w:r>
      <w:r w:rsidR="00362D03">
        <w:rPr>
          <w:lang w:val="fr-FR"/>
        </w:rPr>
        <w:t xml:space="preserve"> »</w:t>
      </w:r>
      <w:r w:rsidRPr="0011717A">
        <w:rPr>
          <w:lang w:val="fr-FR"/>
        </w:rPr>
        <w:t xml:space="preserve"> pour annuler.</w:t>
      </w:r>
    </w:p>
    <w:p w14:paraId="41EEE4F8" w14:textId="13FF9EBC" w:rsidR="006B6219" w:rsidRPr="0011717A" w:rsidRDefault="0006592D" w:rsidP="00C32E9C">
      <w:pPr>
        <w:pStyle w:val="Titre2"/>
        <w:rPr>
          <w:lang w:val="fr-FR"/>
        </w:rPr>
      </w:pPr>
      <w:bookmarkStart w:id="221" w:name="_Toc31624072"/>
      <w:r w:rsidRPr="0011717A">
        <w:rPr>
          <w:lang w:val="fr-FR"/>
        </w:rPr>
        <w:t>Mode d'économie d'énergie, activé ou désactivé</w:t>
      </w:r>
      <w:bookmarkEnd w:id="221"/>
    </w:p>
    <w:p w14:paraId="50795F79" w14:textId="72ED4FE0" w:rsidR="0006592D" w:rsidRPr="0011717A" w:rsidRDefault="00597E81" w:rsidP="00314C22">
      <w:pPr>
        <w:rPr>
          <w:lang w:val="fr-FR"/>
        </w:rPr>
      </w:pPr>
      <w:r w:rsidRPr="0011717A">
        <w:rPr>
          <w:lang w:val="fr-FR"/>
        </w:rPr>
        <w:t xml:space="preserve">Cette option vous permet de décider sur la </w:t>
      </w:r>
      <w:proofErr w:type="spellStart"/>
      <w:r w:rsidRPr="0011717A">
        <w:rPr>
          <w:lang w:val="fr-FR"/>
        </w:rPr>
        <w:t>QBraille</w:t>
      </w:r>
      <w:proofErr w:type="spellEnd"/>
      <w:r w:rsidRPr="0011717A">
        <w:rPr>
          <w:lang w:val="fr-FR"/>
        </w:rPr>
        <w:t xml:space="preserve"> entre </w:t>
      </w:r>
      <w:r w:rsidR="003B2A4A" w:rsidRPr="0011717A">
        <w:rPr>
          <w:lang w:val="fr-FR"/>
        </w:rPr>
        <w:t xml:space="preserve">automatiquement </w:t>
      </w:r>
      <w:r w:rsidRPr="0011717A">
        <w:rPr>
          <w:lang w:val="fr-FR"/>
        </w:rPr>
        <w:t xml:space="preserve">en mode d'économie d'énergie </w:t>
      </w:r>
      <w:r w:rsidR="003B2A4A" w:rsidRPr="0011717A">
        <w:rPr>
          <w:lang w:val="fr-FR"/>
        </w:rPr>
        <w:t>après 10 minutes d'inactivité. Le réglage par défaut est activé.</w:t>
      </w:r>
    </w:p>
    <w:p w14:paraId="151E3572" w14:textId="19383A84" w:rsidR="003B2A4A" w:rsidRPr="0011717A" w:rsidRDefault="001B5626" w:rsidP="00314C22">
      <w:pPr>
        <w:rPr>
          <w:lang w:val="fr-FR"/>
        </w:rPr>
      </w:pPr>
      <w:r w:rsidRPr="0011717A">
        <w:rPr>
          <w:lang w:val="fr-FR"/>
        </w:rPr>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activer ou désactiver 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valider le changement et quitter le menu, ou sur </w:t>
      </w:r>
      <w:r w:rsidR="00362D03">
        <w:rPr>
          <w:lang w:val="fr-FR"/>
        </w:rPr>
        <w:t xml:space="preserve">« </w:t>
      </w:r>
      <w:r w:rsidRPr="0011717A">
        <w:rPr>
          <w:lang w:val="fr-FR"/>
        </w:rPr>
        <w:t>Échappe</w:t>
      </w:r>
      <w:r w:rsidR="00362D03">
        <w:rPr>
          <w:lang w:val="fr-FR"/>
        </w:rPr>
        <w:t xml:space="preserve"> »</w:t>
      </w:r>
      <w:r w:rsidRPr="0011717A">
        <w:rPr>
          <w:lang w:val="fr-FR"/>
        </w:rPr>
        <w:t xml:space="preserve"> pour annuler.</w:t>
      </w:r>
    </w:p>
    <w:p w14:paraId="25A4B52A" w14:textId="6DE271E6" w:rsidR="006B6219" w:rsidRPr="0011717A" w:rsidRDefault="006B6219" w:rsidP="00D82AFE">
      <w:pPr>
        <w:pStyle w:val="Titre2"/>
        <w:rPr>
          <w:lang w:val="fr-FR"/>
        </w:rPr>
      </w:pPr>
      <w:bookmarkStart w:id="222" w:name="_Toc31624073"/>
      <w:r w:rsidRPr="0011717A">
        <w:rPr>
          <w:lang w:val="fr-FR"/>
        </w:rPr>
        <w:t>Déconnexion auto du Bluetooth à 10%, activé ou désactivé</w:t>
      </w:r>
      <w:bookmarkEnd w:id="222"/>
    </w:p>
    <w:p w14:paraId="542E312C" w14:textId="45E1DFDC" w:rsidR="008419B4" w:rsidRPr="0011717A" w:rsidRDefault="00497E48" w:rsidP="001B5626">
      <w:pPr>
        <w:rPr>
          <w:lang w:val="fr-FR"/>
        </w:rPr>
      </w:pPr>
      <w:r w:rsidRPr="0011717A">
        <w:rPr>
          <w:lang w:val="fr-FR"/>
        </w:rPr>
        <w:t xml:space="preserve">Quand la charge restante de votre batterie s'approche de 0, cette option vous permet de déconnecter automatiquement l'appareil du Bluetooth, ce qui </w:t>
      </w:r>
      <w:r w:rsidR="008419B4" w:rsidRPr="0011717A">
        <w:rPr>
          <w:lang w:val="fr-FR"/>
        </w:rPr>
        <w:t>maximise la durée de vie de l'appareil avec les 10% d'énergie encore disponibles.</w:t>
      </w:r>
      <w:r w:rsidR="00C423C5" w:rsidRPr="0011717A">
        <w:rPr>
          <w:lang w:val="fr-FR"/>
        </w:rPr>
        <w:t xml:space="preserve"> Si votre batterie tombe complètement à plat, les paramètres Bluetooth sont perdus. Il est donc préférable de couper le Bluetooth afin que vous puissiez rechercher une prise électrique et que vous ayez du temps pour cela.</w:t>
      </w:r>
      <w:r w:rsidR="005F4341" w:rsidRPr="0011717A">
        <w:rPr>
          <w:lang w:val="fr-FR"/>
        </w:rPr>
        <w:t xml:space="preserve"> Cette option est désactivée par défaut.</w:t>
      </w:r>
    </w:p>
    <w:p w14:paraId="23386417" w14:textId="7A24C578" w:rsidR="006B6219" w:rsidRPr="0011717A" w:rsidRDefault="001B5626" w:rsidP="00314C22">
      <w:pPr>
        <w:rPr>
          <w:lang w:val="fr-FR"/>
        </w:rPr>
      </w:pPr>
      <w:r w:rsidRPr="0011717A">
        <w:rPr>
          <w:lang w:val="fr-FR"/>
        </w:rPr>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activer ou désactiver 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valider le changement et quitter le menu, ou sur </w:t>
      </w:r>
      <w:r w:rsidR="00362D03">
        <w:rPr>
          <w:lang w:val="fr-FR"/>
        </w:rPr>
        <w:t xml:space="preserve">« </w:t>
      </w:r>
      <w:r w:rsidRPr="0011717A">
        <w:rPr>
          <w:lang w:val="fr-FR"/>
        </w:rPr>
        <w:t>Échappe</w:t>
      </w:r>
      <w:r w:rsidR="00362D03">
        <w:rPr>
          <w:lang w:val="fr-FR"/>
        </w:rPr>
        <w:t xml:space="preserve"> »</w:t>
      </w:r>
      <w:r w:rsidRPr="0011717A">
        <w:rPr>
          <w:lang w:val="fr-FR"/>
        </w:rPr>
        <w:t xml:space="preserve"> pour annuler.</w:t>
      </w:r>
    </w:p>
    <w:p w14:paraId="3E0C8ABC" w14:textId="6D9F3C20" w:rsidR="006B6219" w:rsidRPr="0011717A" w:rsidRDefault="006B6219" w:rsidP="00D82AFE">
      <w:pPr>
        <w:pStyle w:val="Titre2"/>
        <w:rPr>
          <w:lang w:val="fr-FR"/>
        </w:rPr>
      </w:pPr>
      <w:bookmarkStart w:id="223" w:name="_Toc31624074"/>
      <w:r w:rsidRPr="0011717A">
        <w:rPr>
          <w:lang w:val="fr-FR"/>
        </w:rPr>
        <w:t>Bluetooth, activé ou désactivé</w:t>
      </w:r>
      <w:bookmarkEnd w:id="223"/>
    </w:p>
    <w:p w14:paraId="10D28998" w14:textId="55D9AE2B" w:rsidR="006B6219" w:rsidRPr="0011717A" w:rsidRDefault="00FA61A9" w:rsidP="00314C22">
      <w:pPr>
        <w:rPr>
          <w:lang w:val="fr-FR"/>
        </w:rPr>
      </w:pPr>
      <w:r w:rsidRPr="0011717A">
        <w:rPr>
          <w:lang w:val="fr-FR"/>
        </w:rPr>
        <w:t>Cette option vous permet de réduire la consommation électrique en éteignant le module Bluetooth si vous ne l'utilisez pas.</w:t>
      </w:r>
    </w:p>
    <w:p w14:paraId="1AFB7E64" w14:textId="78155F20" w:rsidR="00FA61A9" w:rsidRPr="0011717A" w:rsidRDefault="00685BE2" w:rsidP="00314C22">
      <w:pPr>
        <w:rPr>
          <w:lang w:val="fr-FR"/>
        </w:rPr>
      </w:pPr>
      <w:r w:rsidRPr="0011717A">
        <w:rPr>
          <w:lang w:val="fr-FR"/>
        </w:rPr>
        <w:lastRenderedPageBreak/>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activer ou désactiver 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valider le changement et quitter le menu, ou sur </w:t>
      </w:r>
      <w:r w:rsidR="00362D03">
        <w:rPr>
          <w:lang w:val="fr-FR"/>
        </w:rPr>
        <w:t xml:space="preserve">« </w:t>
      </w:r>
      <w:r w:rsidRPr="0011717A">
        <w:rPr>
          <w:lang w:val="fr-FR"/>
        </w:rPr>
        <w:t>Échappe</w:t>
      </w:r>
      <w:r w:rsidR="00362D03">
        <w:rPr>
          <w:lang w:val="fr-FR"/>
        </w:rPr>
        <w:t xml:space="preserve"> »</w:t>
      </w:r>
      <w:r w:rsidRPr="0011717A">
        <w:rPr>
          <w:lang w:val="fr-FR"/>
        </w:rPr>
        <w:t xml:space="preserve"> pour annuler.</w:t>
      </w:r>
    </w:p>
    <w:p w14:paraId="18318EF9" w14:textId="31CE181D" w:rsidR="006B6219" w:rsidRPr="0011717A" w:rsidRDefault="00851F72" w:rsidP="00D82AFE">
      <w:pPr>
        <w:pStyle w:val="Titre2"/>
        <w:rPr>
          <w:lang w:val="fr-FR"/>
        </w:rPr>
      </w:pPr>
      <w:bookmarkStart w:id="224" w:name="_Toc31624075"/>
      <w:r w:rsidRPr="0011717A">
        <w:rPr>
          <w:lang w:val="fr-FR"/>
        </w:rPr>
        <w:t>Initialiser le partenariat, activé ou désactivé</w:t>
      </w:r>
      <w:bookmarkEnd w:id="224"/>
    </w:p>
    <w:p w14:paraId="1930E998" w14:textId="5EEB9609" w:rsidR="006D6017" w:rsidRPr="0011717A" w:rsidRDefault="00685BE2" w:rsidP="006D6017">
      <w:pPr>
        <w:rPr>
          <w:lang w:val="fr-FR"/>
        </w:rPr>
      </w:pPr>
      <w:r w:rsidRPr="0011717A">
        <w:rPr>
          <w:lang w:val="fr-FR"/>
        </w:rPr>
        <w:t xml:space="preserve">Ceci efface tous les partenariats Bluetooth. 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l'activer et tous les partenariats s</w:t>
      </w:r>
      <w:r w:rsidR="003F6976" w:rsidRPr="0011717A">
        <w:rPr>
          <w:lang w:val="fr-FR"/>
        </w:rPr>
        <w:t>er</w:t>
      </w:r>
      <w:r w:rsidRPr="0011717A">
        <w:rPr>
          <w:lang w:val="fr-FR"/>
        </w:rPr>
        <w:t>ont effacés</w:t>
      </w:r>
      <w:r w:rsidR="003F6976" w:rsidRPr="0011717A">
        <w:rPr>
          <w:lang w:val="fr-FR"/>
        </w:rPr>
        <w:t xml:space="preserve"> quand vous appuierez sur </w:t>
      </w:r>
      <w:r w:rsidR="00362D03">
        <w:rPr>
          <w:lang w:val="fr-FR"/>
        </w:rPr>
        <w:t xml:space="preserve">« </w:t>
      </w:r>
      <w:r w:rsidR="003F6976" w:rsidRPr="0011717A">
        <w:rPr>
          <w:lang w:val="fr-FR"/>
        </w:rPr>
        <w:t>Entrée</w:t>
      </w:r>
      <w:r w:rsidR="00362D03">
        <w:rPr>
          <w:lang w:val="fr-FR"/>
        </w:rPr>
        <w:t xml:space="preserve"> »</w:t>
      </w:r>
      <w:r w:rsidR="003F6976" w:rsidRPr="0011717A">
        <w:rPr>
          <w:lang w:val="fr-FR"/>
        </w:rPr>
        <w:t xml:space="preserve"> pour enregistrer vos réglages. Cela provoquera aussi un redémarrage de votre </w:t>
      </w:r>
      <w:proofErr w:type="spellStart"/>
      <w:r w:rsidR="003F6976" w:rsidRPr="0011717A">
        <w:rPr>
          <w:lang w:val="fr-FR"/>
        </w:rPr>
        <w:t>QBraille</w:t>
      </w:r>
      <w:proofErr w:type="spellEnd"/>
      <w:r w:rsidR="003F6976" w:rsidRPr="0011717A">
        <w:rPr>
          <w:lang w:val="fr-FR"/>
        </w:rPr>
        <w:t>.</w:t>
      </w:r>
      <w:r w:rsidR="006D6017" w:rsidRPr="0011717A">
        <w:rPr>
          <w:lang w:val="fr-FR"/>
        </w:rPr>
        <w:t xml:space="preserve"> </w:t>
      </w:r>
    </w:p>
    <w:p w14:paraId="4A7FDE03" w14:textId="0703D37C" w:rsidR="00851F72" w:rsidRPr="0011717A" w:rsidRDefault="006D6017" w:rsidP="00314C22">
      <w:pPr>
        <w:rPr>
          <w:lang w:val="fr-FR"/>
        </w:rPr>
      </w:pPr>
      <w:r w:rsidRPr="0011717A">
        <w:rPr>
          <w:lang w:val="fr-FR"/>
        </w:rPr>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activer ou désactiver 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valider le changement et quitter le menu, ou sur </w:t>
      </w:r>
      <w:r w:rsidR="00362D03">
        <w:rPr>
          <w:lang w:val="fr-FR"/>
        </w:rPr>
        <w:t xml:space="preserve">« </w:t>
      </w:r>
      <w:r w:rsidRPr="0011717A">
        <w:rPr>
          <w:lang w:val="fr-FR"/>
        </w:rPr>
        <w:t>Échappe</w:t>
      </w:r>
      <w:r w:rsidR="00362D03">
        <w:rPr>
          <w:lang w:val="fr-FR"/>
        </w:rPr>
        <w:t xml:space="preserve"> »</w:t>
      </w:r>
      <w:r w:rsidRPr="0011717A">
        <w:rPr>
          <w:lang w:val="fr-FR"/>
        </w:rPr>
        <w:t xml:space="preserve"> pour annuler.</w:t>
      </w:r>
    </w:p>
    <w:p w14:paraId="6E8A3249" w14:textId="435D214D" w:rsidR="00851F72" w:rsidRPr="0011717A" w:rsidRDefault="00851F72" w:rsidP="00D82AFE">
      <w:pPr>
        <w:pStyle w:val="Titre2"/>
        <w:rPr>
          <w:lang w:val="fr-FR"/>
        </w:rPr>
      </w:pPr>
      <w:bookmarkStart w:id="225" w:name="_Toc31624076"/>
      <w:r w:rsidRPr="0011717A">
        <w:rPr>
          <w:lang w:val="fr-FR"/>
        </w:rPr>
        <w:t>Mode uni-manuel, activé ou désactivé</w:t>
      </w:r>
      <w:bookmarkEnd w:id="225"/>
    </w:p>
    <w:p w14:paraId="008B4851" w14:textId="25F7A18B" w:rsidR="00FF7DE2" w:rsidRPr="0011717A" w:rsidRDefault="00FF7DE2" w:rsidP="00314C22">
      <w:pPr>
        <w:rPr>
          <w:lang w:val="fr-FR"/>
        </w:rPr>
      </w:pPr>
      <w:r w:rsidRPr="0011717A">
        <w:rPr>
          <w:lang w:val="fr-FR"/>
        </w:rPr>
        <w:t xml:space="preserve">Cette option vous permet d'utiliser l'appareil avec une seule main. </w:t>
      </w:r>
      <w:r w:rsidR="006E6A0B" w:rsidRPr="0011717A">
        <w:rPr>
          <w:lang w:val="fr-FR"/>
        </w:rPr>
        <w:t>Le raccourci de cette option est "Retour arrière-Espace-l (points-</w:t>
      </w:r>
      <w:r w:rsidR="00546121" w:rsidRPr="0011717A">
        <w:rPr>
          <w:lang w:val="fr-FR"/>
        </w:rPr>
        <w:t>1-2-3)"</w:t>
      </w:r>
      <w:r w:rsidRPr="0011717A">
        <w:rPr>
          <w:lang w:val="fr-FR"/>
        </w:rPr>
        <w:t>.</w:t>
      </w:r>
      <w:r w:rsidR="00790043" w:rsidRPr="0011717A">
        <w:rPr>
          <w:lang w:val="fr-FR"/>
        </w:rPr>
        <w:t xml:space="preserve"> Reportez-vous à la section 2.11 pour en savoir plus.</w:t>
      </w:r>
    </w:p>
    <w:p w14:paraId="6D1DCA09" w14:textId="48A6C21F" w:rsidR="00851F72" w:rsidRPr="0011717A" w:rsidRDefault="00E2096D" w:rsidP="00D82AFE">
      <w:pPr>
        <w:pStyle w:val="Titre2"/>
        <w:rPr>
          <w:lang w:val="fr-FR"/>
        </w:rPr>
      </w:pPr>
      <w:bookmarkStart w:id="226" w:name="_Toc31624077"/>
      <w:r w:rsidRPr="0011717A">
        <w:rPr>
          <w:lang w:val="fr-FR"/>
        </w:rPr>
        <w:t>Type de clavier, Microsoft ou Apple</w:t>
      </w:r>
      <w:bookmarkEnd w:id="226"/>
    </w:p>
    <w:p w14:paraId="4071FD5F" w14:textId="6F3E5D09" w:rsidR="00E2096D" w:rsidRPr="0011717A" w:rsidRDefault="000D2EEE" w:rsidP="00314C22">
      <w:pPr>
        <w:rPr>
          <w:lang w:val="fr-FR"/>
        </w:rPr>
      </w:pPr>
      <w:bookmarkStart w:id="227" w:name="_GoBack"/>
      <w:bookmarkEnd w:id="227"/>
      <w:r w:rsidRPr="0011717A">
        <w:rPr>
          <w:lang w:val="fr-FR"/>
        </w:rPr>
        <w:t>Cette option affecte la rangée du bas du clavier et la fait ressembler soit à un clavier de type Microsoft, soit à un clavier de type Apple</w:t>
      </w:r>
      <w:r w:rsidR="007F48F7" w:rsidRPr="0011717A">
        <w:rPr>
          <w:lang w:val="fr-FR"/>
        </w:rPr>
        <w:t xml:space="preserve"> Mac</w:t>
      </w:r>
      <w:r w:rsidRPr="0011717A">
        <w:rPr>
          <w:lang w:val="fr-FR"/>
        </w:rPr>
        <w:t xml:space="preserve">. </w:t>
      </w:r>
    </w:p>
    <w:p w14:paraId="7E4CE80D" w14:textId="1C230CBE" w:rsidR="00E2096D" w:rsidRPr="0011717A" w:rsidRDefault="00E2096D" w:rsidP="00D82AFE">
      <w:pPr>
        <w:pStyle w:val="Titre2"/>
        <w:rPr>
          <w:lang w:val="fr-FR"/>
        </w:rPr>
      </w:pPr>
      <w:bookmarkStart w:id="228" w:name="_Toc31624078"/>
      <w:r w:rsidRPr="0011717A">
        <w:rPr>
          <w:lang w:val="fr-FR"/>
        </w:rPr>
        <w:t>Restaurer, automatique ou initialiser</w:t>
      </w:r>
      <w:bookmarkEnd w:id="228"/>
    </w:p>
    <w:p w14:paraId="1C2FB4DF" w14:textId="59AB53BC" w:rsidR="00FF4F3E" w:rsidRPr="0011717A" w:rsidRDefault="00367F2B" w:rsidP="00FF4F3E">
      <w:pPr>
        <w:rPr>
          <w:lang w:val="fr-FR"/>
        </w:rPr>
      </w:pPr>
      <w:r w:rsidRPr="0011717A">
        <w:rPr>
          <w:lang w:val="fr-FR"/>
        </w:rPr>
        <w:t>Cette option vous permet de définir si vous voulez restaurer les réglages automatiquement au moment d</w:t>
      </w:r>
      <w:r w:rsidR="009415EF" w:rsidRPr="0011717A">
        <w:rPr>
          <w:lang w:val="fr-FR"/>
        </w:rPr>
        <w:t xml:space="preserve">'une réinitialisation ou réinitialiser tous les réglages immédiatement. Par défaut, </w:t>
      </w:r>
      <w:r w:rsidR="00362D03">
        <w:rPr>
          <w:lang w:val="fr-FR"/>
        </w:rPr>
        <w:t xml:space="preserve">« </w:t>
      </w:r>
      <w:r w:rsidR="009415EF" w:rsidRPr="0011717A">
        <w:rPr>
          <w:lang w:val="fr-FR"/>
        </w:rPr>
        <w:t>Automatique</w:t>
      </w:r>
      <w:r w:rsidR="00362D03">
        <w:rPr>
          <w:lang w:val="fr-FR"/>
        </w:rPr>
        <w:t xml:space="preserve"> »</w:t>
      </w:r>
      <w:r w:rsidR="009415EF" w:rsidRPr="0011717A">
        <w:rPr>
          <w:lang w:val="fr-FR"/>
        </w:rPr>
        <w:t xml:space="preserve"> est activé.</w:t>
      </w:r>
      <w:r w:rsidR="00FF4F3E" w:rsidRPr="0011717A">
        <w:rPr>
          <w:lang w:val="fr-FR"/>
        </w:rPr>
        <w:t xml:space="preserve"> </w:t>
      </w:r>
    </w:p>
    <w:p w14:paraId="6D3A97EA" w14:textId="21D46129" w:rsidR="00FF4F3E" w:rsidRPr="0011717A" w:rsidRDefault="00FF4F3E" w:rsidP="00FF4F3E">
      <w:pPr>
        <w:rPr>
          <w:lang w:val="fr-FR"/>
        </w:rPr>
      </w:pPr>
      <w:r w:rsidRPr="0011717A">
        <w:rPr>
          <w:lang w:val="fr-FR"/>
        </w:rPr>
        <w:t xml:space="preserve">Appuyez sur </w:t>
      </w:r>
      <w:r w:rsidR="00362D03">
        <w:rPr>
          <w:lang w:val="fr-FR"/>
        </w:rPr>
        <w:t xml:space="preserve">« </w:t>
      </w:r>
      <w:r w:rsidRPr="0011717A">
        <w:rPr>
          <w:lang w:val="fr-FR"/>
        </w:rPr>
        <w:t>Espace</w:t>
      </w:r>
      <w:r w:rsidR="00362D03">
        <w:rPr>
          <w:lang w:val="fr-FR"/>
        </w:rPr>
        <w:t xml:space="preserve"> »</w:t>
      </w:r>
      <w:r w:rsidRPr="0011717A">
        <w:rPr>
          <w:lang w:val="fr-FR"/>
        </w:rPr>
        <w:t xml:space="preserve"> pour activer ou désactiver cette option, puis appuyez sur </w:t>
      </w:r>
      <w:r w:rsidR="00362D03">
        <w:rPr>
          <w:lang w:val="fr-FR"/>
        </w:rPr>
        <w:t xml:space="preserve">« </w:t>
      </w:r>
      <w:r w:rsidRPr="0011717A">
        <w:rPr>
          <w:lang w:val="fr-FR"/>
        </w:rPr>
        <w:t>Entrée</w:t>
      </w:r>
      <w:r w:rsidR="00362D03">
        <w:rPr>
          <w:lang w:val="fr-FR"/>
        </w:rPr>
        <w:t xml:space="preserve"> »</w:t>
      </w:r>
      <w:r w:rsidRPr="0011717A">
        <w:rPr>
          <w:lang w:val="fr-FR"/>
        </w:rPr>
        <w:t xml:space="preserve"> pour valider le changement et quitter le menu, ou sur </w:t>
      </w:r>
      <w:r w:rsidR="00362D03">
        <w:rPr>
          <w:lang w:val="fr-FR"/>
        </w:rPr>
        <w:t xml:space="preserve">« </w:t>
      </w:r>
      <w:r w:rsidRPr="0011717A">
        <w:rPr>
          <w:lang w:val="fr-FR"/>
        </w:rPr>
        <w:t>Échappe</w:t>
      </w:r>
      <w:r w:rsidR="00362D03">
        <w:rPr>
          <w:lang w:val="fr-FR"/>
        </w:rPr>
        <w:t xml:space="preserve"> »</w:t>
      </w:r>
      <w:r w:rsidRPr="0011717A">
        <w:rPr>
          <w:lang w:val="fr-FR"/>
        </w:rPr>
        <w:t xml:space="preserve"> pour annuler.</w:t>
      </w:r>
    </w:p>
    <w:p w14:paraId="31A105C5" w14:textId="252F3558" w:rsidR="009415EF" w:rsidRPr="0011717A" w:rsidRDefault="00FE483B" w:rsidP="00FE483B">
      <w:pPr>
        <w:pStyle w:val="Titre1"/>
        <w:rPr>
          <w:lang w:val="fr-FR"/>
        </w:rPr>
      </w:pPr>
      <w:bookmarkStart w:id="229" w:name="_Toc31624079"/>
      <w:r w:rsidRPr="0011717A">
        <w:rPr>
          <w:lang w:val="fr-FR"/>
        </w:rPr>
        <w:t>Information</w:t>
      </w:r>
      <w:r w:rsidR="009E375D" w:rsidRPr="0011717A">
        <w:rPr>
          <w:lang w:val="fr-FR"/>
        </w:rPr>
        <w:t>s</w:t>
      </w:r>
      <w:bookmarkEnd w:id="229"/>
    </w:p>
    <w:p w14:paraId="3D791CB2" w14:textId="688F718C" w:rsidR="00FE483B" w:rsidRPr="0011717A" w:rsidRDefault="00C40A0C" w:rsidP="00314C22">
      <w:pPr>
        <w:rPr>
          <w:lang w:val="fr-FR"/>
        </w:rPr>
      </w:pPr>
      <w:r w:rsidRPr="0011717A">
        <w:rPr>
          <w:lang w:val="fr-FR"/>
        </w:rPr>
        <w:t xml:space="preserve">Cet élément est le dernier du menu principal de la </w:t>
      </w:r>
      <w:proofErr w:type="spellStart"/>
      <w:r w:rsidRPr="0011717A">
        <w:rPr>
          <w:lang w:val="fr-FR"/>
        </w:rPr>
        <w:t>QBraille</w:t>
      </w:r>
      <w:proofErr w:type="spellEnd"/>
      <w:r w:rsidRPr="0011717A">
        <w:rPr>
          <w:lang w:val="fr-FR"/>
        </w:rPr>
        <w:t xml:space="preserve"> XL. </w:t>
      </w:r>
      <w:r w:rsidR="009E375D" w:rsidRPr="0011717A">
        <w:rPr>
          <w:lang w:val="fr-FR"/>
        </w:rPr>
        <w:t xml:space="preserve">Pour arriver jusqu'à </w:t>
      </w:r>
      <w:r w:rsidR="00362D03">
        <w:rPr>
          <w:lang w:val="fr-FR"/>
        </w:rPr>
        <w:t xml:space="preserve">« </w:t>
      </w:r>
      <w:r w:rsidR="009E375D" w:rsidRPr="0011717A">
        <w:rPr>
          <w:lang w:val="fr-FR"/>
        </w:rPr>
        <w:t>Information</w:t>
      </w:r>
      <w:r w:rsidR="00362D03">
        <w:rPr>
          <w:lang w:val="fr-FR"/>
        </w:rPr>
        <w:t xml:space="preserve"> »</w:t>
      </w:r>
      <w:r w:rsidR="009E375D" w:rsidRPr="0011717A">
        <w:rPr>
          <w:lang w:val="fr-FR"/>
        </w:rPr>
        <w:t xml:space="preserve">, appuyez sur </w:t>
      </w:r>
      <w:r w:rsidR="00362D03">
        <w:rPr>
          <w:lang w:val="fr-FR"/>
        </w:rPr>
        <w:t xml:space="preserve">« </w:t>
      </w:r>
      <w:r w:rsidR="009E375D" w:rsidRPr="0011717A">
        <w:rPr>
          <w:lang w:val="fr-FR"/>
        </w:rPr>
        <w:t>Espace-point-4</w:t>
      </w:r>
      <w:r w:rsidR="00362D03">
        <w:rPr>
          <w:lang w:val="fr-FR"/>
        </w:rPr>
        <w:t xml:space="preserve"> »</w:t>
      </w:r>
      <w:r w:rsidR="009E375D" w:rsidRPr="0011717A">
        <w:rPr>
          <w:lang w:val="fr-FR"/>
        </w:rPr>
        <w:t xml:space="preserve"> ou sur </w:t>
      </w:r>
      <w:r w:rsidR="00362D03">
        <w:rPr>
          <w:lang w:val="fr-FR"/>
        </w:rPr>
        <w:t xml:space="preserve">« </w:t>
      </w:r>
      <w:r w:rsidR="009E375D" w:rsidRPr="0011717A">
        <w:rPr>
          <w:lang w:val="fr-FR"/>
        </w:rPr>
        <w:t>Espace-point-1</w:t>
      </w:r>
      <w:r w:rsidR="00362D03">
        <w:rPr>
          <w:lang w:val="fr-FR"/>
        </w:rPr>
        <w:t xml:space="preserve"> »</w:t>
      </w:r>
      <w:r w:rsidR="00B952DD" w:rsidRPr="0011717A">
        <w:rPr>
          <w:lang w:val="fr-FR"/>
        </w:rPr>
        <w:t xml:space="preserve">, puis appuyez sur </w:t>
      </w:r>
      <w:r w:rsidR="00362D03">
        <w:rPr>
          <w:lang w:val="fr-FR"/>
        </w:rPr>
        <w:t xml:space="preserve">« </w:t>
      </w:r>
      <w:r w:rsidR="00B952DD" w:rsidRPr="0011717A">
        <w:rPr>
          <w:lang w:val="fr-FR"/>
        </w:rPr>
        <w:t>Entrée</w:t>
      </w:r>
      <w:r w:rsidR="00362D03">
        <w:rPr>
          <w:lang w:val="fr-FR"/>
        </w:rPr>
        <w:t xml:space="preserve"> »</w:t>
      </w:r>
      <w:r w:rsidR="00B952DD" w:rsidRPr="0011717A">
        <w:rPr>
          <w:lang w:val="fr-FR"/>
        </w:rPr>
        <w:t xml:space="preserve"> pour valider quand vous êtes dessus. Quelle que soit votre position dans le menu principal, vous pouvez aussi appuyer sur </w:t>
      </w:r>
      <w:r w:rsidR="00362D03">
        <w:rPr>
          <w:lang w:val="fr-FR"/>
        </w:rPr>
        <w:t xml:space="preserve">« </w:t>
      </w:r>
      <w:r w:rsidR="00B952DD" w:rsidRPr="0011717A">
        <w:rPr>
          <w:lang w:val="fr-FR"/>
        </w:rPr>
        <w:t>i (points-2-4</w:t>
      </w:r>
      <w:r w:rsidR="00126270" w:rsidRPr="0011717A">
        <w:rPr>
          <w:lang w:val="fr-FR"/>
        </w:rPr>
        <w:t>)</w:t>
      </w:r>
      <w:r w:rsidR="00362D03">
        <w:rPr>
          <w:lang w:val="fr-FR"/>
        </w:rPr>
        <w:t xml:space="preserve"> »</w:t>
      </w:r>
      <w:r w:rsidR="00B952DD" w:rsidRPr="0011717A">
        <w:rPr>
          <w:lang w:val="fr-FR"/>
        </w:rPr>
        <w:t xml:space="preserve"> pour activer cette option.</w:t>
      </w:r>
    </w:p>
    <w:p w14:paraId="7D895E49" w14:textId="4173D846" w:rsidR="00C71C39" w:rsidRPr="0011717A" w:rsidRDefault="00C71C39" w:rsidP="00314C22">
      <w:pPr>
        <w:rPr>
          <w:lang w:val="fr-FR"/>
        </w:rPr>
      </w:pPr>
      <w:r w:rsidRPr="0011717A">
        <w:rPr>
          <w:lang w:val="fr-FR"/>
        </w:rPr>
        <w:t>Les informations comportent quatre éléments :</w:t>
      </w:r>
    </w:p>
    <w:p w14:paraId="48E3396C" w14:textId="627FEF79" w:rsidR="00B952DD" w:rsidRPr="0011717A" w:rsidRDefault="00C71C39" w:rsidP="00314C22">
      <w:pPr>
        <w:pStyle w:val="Paragraphedeliste"/>
        <w:numPr>
          <w:ilvl w:val="0"/>
          <w:numId w:val="31"/>
        </w:numPr>
        <w:rPr>
          <w:lang w:val="fr-FR"/>
        </w:rPr>
      </w:pPr>
      <w:r w:rsidRPr="0011717A">
        <w:rPr>
          <w:lang w:val="fr-FR"/>
        </w:rPr>
        <w:t xml:space="preserve">Mémoire sur la carte </w:t>
      </w:r>
      <w:proofErr w:type="spellStart"/>
      <w:r w:rsidRPr="0011717A">
        <w:rPr>
          <w:lang w:val="fr-FR"/>
        </w:rPr>
        <w:t>SD</w:t>
      </w:r>
      <w:proofErr w:type="spellEnd"/>
      <w:r w:rsidRPr="0011717A">
        <w:rPr>
          <w:lang w:val="fr-FR"/>
        </w:rPr>
        <w:t> : espace total, espace libre</w:t>
      </w:r>
      <w:r w:rsidR="00085977" w:rsidRPr="0011717A">
        <w:rPr>
          <w:lang w:val="fr-FR"/>
        </w:rPr>
        <w:t>,</w:t>
      </w:r>
    </w:p>
    <w:p w14:paraId="6112E2E0" w14:textId="38BF6502" w:rsidR="00085977" w:rsidRPr="0011717A" w:rsidRDefault="00085977" w:rsidP="00314C22">
      <w:pPr>
        <w:pStyle w:val="Paragraphedeliste"/>
        <w:numPr>
          <w:ilvl w:val="0"/>
          <w:numId w:val="31"/>
        </w:numPr>
        <w:rPr>
          <w:lang w:val="fr-FR"/>
        </w:rPr>
      </w:pPr>
      <w:r w:rsidRPr="0011717A">
        <w:rPr>
          <w:lang w:val="fr-FR"/>
        </w:rPr>
        <w:t>État de l'alimentation : niveau de la batterie, source d'</w:t>
      </w:r>
      <w:r w:rsidR="00341E95" w:rsidRPr="0011717A">
        <w:rPr>
          <w:lang w:val="fr-FR"/>
        </w:rPr>
        <w:t>alim</w:t>
      </w:r>
      <w:r w:rsidRPr="0011717A">
        <w:rPr>
          <w:lang w:val="fr-FR"/>
        </w:rPr>
        <w:t>entation</w:t>
      </w:r>
      <w:r w:rsidR="00341E95" w:rsidRPr="0011717A">
        <w:rPr>
          <w:lang w:val="fr-FR"/>
        </w:rPr>
        <w:t xml:space="preserve"> (secteur ou batterie),</w:t>
      </w:r>
    </w:p>
    <w:p w14:paraId="07FF37C4" w14:textId="77777777" w:rsidR="009E6769" w:rsidRPr="0011717A" w:rsidRDefault="00106090" w:rsidP="009E6769">
      <w:pPr>
        <w:pStyle w:val="Paragraphedeliste"/>
        <w:numPr>
          <w:ilvl w:val="0"/>
          <w:numId w:val="31"/>
        </w:numPr>
        <w:rPr>
          <w:lang w:val="fr-FR"/>
        </w:rPr>
      </w:pPr>
      <w:r w:rsidRPr="0011717A">
        <w:rPr>
          <w:lang w:val="fr-FR"/>
        </w:rPr>
        <w:t>Version du logiciel : numéro de version, date de compilation et</w:t>
      </w:r>
    </w:p>
    <w:p w14:paraId="4DA5E497" w14:textId="1BD65172" w:rsidR="007C30B9" w:rsidRPr="00A158D0" w:rsidRDefault="007C30B9" w:rsidP="009E6769">
      <w:pPr>
        <w:pStyle w:val="Paragraphedeliste"/>
        <w:numPr>
          <w:ilvl w:val="0"/>
          <w:numId w:val="31"/>
        </w:numPr>
        <w:rPr>
          <w:lang w:val="en-GB"/>
        </w:rPr>
      </w:pPr>
      <w:proofErr w:type="gramStart"/>
      <w:r w:rsidRPr="00A158D0">
        <w:rPr>
          <w:lang w:val="en-GB"/>
        </w:rPr>
        <w:t>Bluetooth :</w:t>
      </w:r>
      <w:proofErr w:type="gramEnd"/>
      <w:r w:rsidRPr="00A158D0">
        <w:rPr>
          <w:lang w:val="en-GB"/>
        </w:rPr>
        <w:t xml:space="preserve"> nom Bluetooth </w:t>
      </w:r>
      <w:r w:rsidRPr="00A158D0">
        <w:rPr>
          <w:rFonts w:cs="Arial"/>
          <w:szCs w:val="28"/>
          <w:lang w:val="en-GB"/>
        </w:rPr>
        <w:t>(</w:t>
      </w:r>
      <w:proofErr w:type="spellStart"/>
      <w:r w:rsidRPr="00A158D0">
        <w:rPr>
          <w:rFonts w:cs="Arial"/>
          <w:szCs w:val="28"/>
          <w:lang w:val="en-GB"/>
        </w:rPr>
        <w:t>QBraille</w:t>
      </w:r>
      <w:proofErr w:type="spellEnd"/>
      <w:r w:rsidRPr="00A158D0">
        <w:rPr>
          <w:rFonts w:cs="Arial"/>
          <w:szCs w:val="28"/>
          <w:lang w:val="en-GB"/>
        </w:rPr>
        <w:t xml:space="preserve"> 000000), code pin (0000).</w:t>
      </w:r>
    </w:p>
    <w:p w14:paraId="2D3E3943" w14:textId="3EE34FD0" w:rsidR="007C30B9" w:rsidRPr="0011717A" w:rsidRDefault="007C30B9" w:rsidP="007C30B9">
      <w:pPr>
        <w:widowControl/>
        <w:wordWrap/>
        <w:autoSpaceDE/>
        <w:autoSpaceDN/>
        <w:spacing w:after="200" w:line="276" w:lineRule="auto"/>
        <w:contextualSpacing/>
        <w:rPr>
          <w:rFonts w:cs="Arial"/>
          <w:szCs w:val="28"/>
          <w:lang w:val="fr-FR"/>
        </w:rPr>
      </w:pPr>
      <w:r w:rsidRPr="0011717A">
        <w:rPr>
          <w:rFonts w:cs="Arial"/>
          <w:szCs w:val="28"/>
          <w:lang w:val="fr-FR"/>
        </w:rPr>
        <w:lastRenderedPageBreak/>
        <w:t xml:space="preserve">Pour parcourir ces informations, appuyez sur les </w:t>
      </w:r>
      <w:r w:rsidR="00362D03">
        <w:rPr>
          <w:rFonts w:cs="Arial"/>
          <w:szCs w:val="28"/>
          <w:lang w:val="fr-FR"/>
        </w:rPr>
        <w:t xml:space="preserve">« </w:t>
      </w:r>
      <w:r w:rsidRPr="0011717A">
        <w:rPr>
          <w:rFonts w:cs="Arial"/>
          <w:szCs w:val="28"/>
          <w:lang w:val="fr-FR"/>
        </w:rPr>
        <w:t>Flèches Haut</w:t>
      </w:r>
      <w:r w:rsidR="00362D03">
        <w:rPr>
          <w:rFonts w:cs="Arial"/>
          <w:szCs w:val="28"/>
          <w:lang w:val="fr-FR"/>
        </w:rPr>
        <w:t xml:space="preserve"> »</w:t>
      </w:r>
      <w:r w:rsidRPr="0011717A">
        <w:rPr>
          <w:rFonts w:cs="Arial"/>
          <w:szCs w:val="28"/>
          <w:lang w:val="fr-FR"/>
        </w:rPr>
        <w:t xml:space="preserve"> ou </w:t>
      </w:r>
      <w:r w:rsidR="00362D03">
        <w:rPr>
          <w:rFonts w:cs="Arial"/>
          <w:szCs w:val="28"/>
          <w:lang w:val="fr-FR"/>
        </w:rPr>
        <w:t xml:space="preserve">« </w:t>
      </w:r>
      <w:r w:rsidRPr="0011717A">
        <w:rPr>
          <w:rFonts w:cs="Arial"/>
          <w:szCs w:val="28"/>
          <w:lang w:val="fr-FR"/>
        </w:rPr>
        <w:t>Bas</w:t>
      </w:r>
      <w:r w:rsidR="00362D03">
        <w:rPr>
          <w:rFonts w:cs="Arial"/>
          <w:szCs w:val="28"/>
          <w:lang w:val="fr-FR"/>
        </w:rPr>
        <w:t xml:space="preserve"> »</w:t>
      </w:r>
      <w:r w:rsidRPr="0011717A">
        <w:rPr>
          <w:rFonts w:cs="Arial"/>
          <w:szCs w:val="28"/>
          <w:lang w:val="fr-FR"/>
        </w:rPr>
        <w:t xml:space="preserve"> ou </w:t>
      </w:r>
      <w:r w:rsidR="00E96683" w:rsidRPr="0011717A">
        <w:rPr>
          <w:rFonts w:cs="Arial"/>
          <w:szCs w:val="28"/>
          <w:lang w:val="fr-FR"/>
        </w:rPr>
        <w:t xml:space="preserve">sur </w:t>
      </w:r>
      <w:r w:rsidR="00362D03">
        <w:rPr>
          <w:rFonts w:cs="Arial"/>
          <w:szCs w:val="28"/>
          <w:lang w:val="fr-FR"/>
        </w:rPr>
        <w:t xml:space="preserve">« </w:t>
      </w:r>
      <w:r w:rsidR="00E96683" w:rsidRPr="0011717A">
        <w:rPr>
          <w:rFonts w:cs="Arial"/>
          <w:szCs w:val="28"/>
          <w:lang w:val="fr-FR"/>
        </w:rPr>
        <w:t>Espace-point-1</w:t>
      </w:r>
      <w:r w:rsidR="00362D03">
        <w:rPr>
          <w:rFonts w:cs="Arial"/>
          <w:szCs w:val="28"/>
          <w:lang w:val="fr-FR"/>
        </w:rPr>
        <w:t xml:space="preserve"> »</w:t>
      </w:r>
      <w:r w:rsidR="00E96683" w:rsidRPr="0011717A">
        <w:rPr>
          <w:rFonts w:cs="Arial"/>
          <w:szCs w:val="28"/>
          <w:lang w:val="fr-FR"/>
        </w:rPr>
        <w:t xml:space="preserve"> ou </w:t>
      </w:r>
      <w:r w:rsidR="00362D03">
        <w:rPr>
          <w:rFonts w:cs="Arial"/>
          <w:szCs w:val="28"/>
          <w:lang w:val="fr-FR"/>
        </w:rPr>
        <w:t xml:space="preserve">« </w:t>
      </w:r>
      <w:r w:rsidR="00E96683" w:rsidRPr="0011717A">
        <w:rPr>
          <w:rFonts w:cs="Arial"/>
          <w:szCs w:val="28"/>
          <w:lang w:val="fr-FR"/>
        </w:rPr>
        <w:t>Espace-point-4</w:t>
      </w:r>
      <w:r w:rsidR="00362D03">
        <w:rPr>
          <w:rFonts w:cs="Arial"/>
          <w:szCs w:val="28"/>
          <w:lang w:val="fr-FR"/>
        </w:rPr>
        <w:t xml:space="preserve"> »</w:t>
      </w:r>
      <w:r w:rsidR="00E96683" w:rsidRPr="0011717A">
        <w:rPr>
          <w:rFonts w:cs="Arial"/>
          <w:szCs w:val="28"/>
          <w:lang w:val="fr-FR"/>
        </w:rPr>
        <w:t>.</w:t>
      </w:r>
    </w:p>
    <w:p w14:paraId="5CB193D9" w14:textId="05947322" w:rsidR="00106090" w:rsidRPr="0011717A" w:rsidRDefault="00AC10DA" w:rsidP="009E6769">
      <w:pPr>
        <w:widowControl/>
        <w:wordWrap/>
        <w:autoSpaceDE/>
        <w:autoSpaceDN/>
        <w:spacing w:after="200" w:line="276" w:lineRule="auto"/>
        <w:contextualSpacing/>
        <w:rPr>
          <w:lang w:val="fr-FR"/>
        </w:rPr>
      </w:pPr>
      <w:r w:rsidRPr="0011717A">
        <w:rPr>
          <w:lang w:val="fr-FR"/>
        </w:rPr>
        <w:t>Les raccourcis suivants sont aussi disponibles à partir de n'importe où :</w:t>
      </w:r>
    </w:p>
    <w:p w14:paraId="2B11A0EA" w14:textId="2314CD95" w:rsidR="00AC10DA" w:rsidRPr="0011717A" w:rsidRDefault="009E6769" w:rsidP="005A3360">
      <w:pPr>
        <w:pStyle w:val="Paragraphedeliste"/>
        <w:numPr>
          <w:ilvl w:val="0"/>
          <w:numId w:val="32"/>
        </w:numPr>
        <w:rPr>
          <w:lang w:val="fr-FR"/>
        </w:rPr>
      </w:pPr>
      <w:r w:rsidRPr="0011717A">
        <w:rPr>
          <w:lang w:val="fr-FR"/>
        </w:rPr>
        <w:t xml:space="preserve">Carte </w:t>
      </w:r>
      <w:proofErr w:type="spellStart"/>
      <w:r w:rsidRPr="0011717A">
        <w:rPr>
          <w:lang w:val="fr-FR"/>
        </w:rPr>
        <w:t>SD</w:t>
      </w:r>
      <w:proofErr w:type="spellEnd"/>
      <w:r w:rsidRPr="0011717A">
        <w:rPr>
          <w:lang w:val="fr-FR"/>
        </w:rPr>
        <w:t xml:space="preserve"> : </w:t>
      </w:r>
      <w:r w:rsidR="00362D03">
        <w:rPr>
          <w:lang w:val="fr-FR"/>
        </w:rPr>
        <w:t xml:space="preserve">« </w:t>
      </w:r>
      <w:proofErr w:type="spellStart"/>
      <w:r w:rsidR="005A3360" w:rsidRPr="0011717A">
        <w:rPr>
          <w:lang w:val="fr-FR"/>
        </w:rPr>
        <w:t>Espace-s</w:t>
      </w:r>
      <w:proofErr w:type="spellEnd"/>
      <w:r w:rsidR="005A3360" w:rsidRPr="0011717A">
        <w:rPr>
          <w:lang w:val="fr-FR"/>
        </w:rPr>
        <w:t xml:space="preserve"> (points-2-3-4)</w:t>
      </w:r>
      <w:r w:rsidR="00362D03">
        <w:rPr>
          <w:lang w:val="fr-FR"/>
        </w:rPr>
        <w:t xml:space="preserve"> »</w:t>
      </w:r>
      <w:r w:rsidR="009D78D9" w:rsidRPr="0011717A">
        <w:rPr>
          <w:lang w:val="fr-FR"/>
        </w:rPr>
        <w:t>,</w:t>
      </w:r>
    </w:p>
    <w:p w14:paraId="037F0168" w14:textId="04FCDBD2" w:rsidR="005A3360" w:rsidRPr="0011717A" w:rsidRDefault="009D78D9" w:rsidP="005A3360">
      <w:pPr>
        <w:pStyle w:val="Paragraphedeliste"/>
        <w:numPr>
          <w:ilvl w:val="0"/>
          <w:numId w:val="32"/>
        </w:numPr>
        <w:rPr>
          <w:lang w:val="fr-FR"/>
        </w:rPr>
      </w:pPr>
      <w:r w:rsidRPr="0011717A">
        <w:rPr>
          <w:lang w:val="fr-FR"/>
        </w:rPr>
        <w:t xml:space="preserve">État de l'alimentation : </w:t>
      </w:r>
      <w:r w:rsidR="00362D03">
        <w:rPr>
          <w:lang w:val="fr-FR"/>
        </w:rPr>
        <w:t xml:space="preserve">« </w:t>
      </w:r>
      <w:r w:rsidRPr="0011717A">
        <w:rPr>
          <w:lang w:val="fr-FR"/>
        </w:rPr>
        <w:t>Espace-p (points-1-2-3-4)</w:t>
      </w:r>
      <w:r w:rsidR="00362D03">
        <w:rPr>
          <w:lang w:val="fr-FR"/>
        </w:rPr>
        <w:t xml:space="preserve"> »</w:t>
      </w:r>
      <w:r w:rsidRPr="0011717A">
        <w:rPr>
          <w:lang w:val="fr-FR"/>
        </w:rPr>
        <w:t>,</w:t>
      </w:r>
    </w:p>
    <w:p w14:paraId="5644C1F4" w14:textId="034ADFD9" w:rsidR="00F82B7D" w:rsidRPr="0011717A" w:rsidRDefault="00F82B7D" w:rsidP="005A3360">
      <w:pPr>
        <w:pStyle w:val="Paragraphedeliste"/>
        <w:numPr>
          <w:ilvl w:val="0"/>
          <w:numId w:val="32"/>
        </w:numPr>
        <w:rPr>
          <w:lang w:val="fr-FR"/>
        </w:rPr>
      </w:pPr>
      <w:r w:rsidRPr="0011717A">
        <w:rPr>
          <w:lang w:val="fr-FR"/>
        </w:rPr>
        <w:t xml:space="preserve">Version du logiciel : </w:t>
      </w:r>
      <w:r w:rsidR="00362D03">
        <w:rPr>
          <w:lang w:val="fr-FR"/>
        </w:rPr>
        <w:t xml:space="preserve">« </w:t>
      </w:r>
      <w:r w:rsidRPr="0011717A">
        <w:rPr>
          <w:lang w:val="fr-FR"/>
        </w:rPr>
        <w:t>Espace-v (points-1-2-3-6)</w:t>
      </w:r>
      <w:r w:rsidR="00362D03">
        <w:rPr>
          <w:lang w:val="fr-FR"/>
        </w:rPr>
        <w:t xml:space="preserve"> »</w:t>
      </w:r>
      <w:r w:rsidRPr="0011717A">
        <w:rPr>
          <w:lang w:val="fr-FR"/>
        </w:rPr>
        <w:t xml:space="preserve"> et</w:t>
      </w:r>
    </w:p>
    <w:p w14:paraId="0D832376" w14:textId="234EE2CC" w:rsidR="00F82B7D" w:rsidRDefault="00E9695B" w:rsidP="005A3360">
      <w:pPr>
        <w:pStyle w:val="Paragraphedeliste"/>
        <w:numPr>
          <w:ilvl w:val="0"/>
          <w:numId w:val="32"/>
        </w:numPr>
        <w:rPr>
          <w:lang w:val="fr-FR"/>
        </w:rPr>
      </w:pPr>
      <w:r w:rsidRPr="0011717A">
        <w:rPr>
          <w:lang w:val="fr-FR"/>
        </w:rPr>
        <w:t xml:space="preserve">Bluetooth : </w:t>
      </w:r>
      <w:r w:rsidR="00362D03">
        <w:rPr>
          <w:lang w:val="fr-FR"/>
        </w:rPr>
        <w:t xml:space="preserve">« </w:t>
      </w:r>
      <w:r w:rsidRPr="0011717A">
        <w:rPr>
          <w:lang w:val="fr-FR"/>
        </w:rPr>
        <w:t>Espace-b (points-1-2)</w:t>
      </w:r>
      <w:r w:rsidR="00362D03">
        <w:rPr>
          <w:lang w:val="fr-FR"/>
        </w:rPr>
        <w:t xml:space="preserve"> »</w:t>
      </w:r>
      <w:r w:rsidRPr="0011717A">
        <w:rPr>
          <w:lang w:val="fr-FR"/>
        </w:rPr>
        <w:t>.</w:t>
      </w:r>
    </w:p>
    <w:p w14:paraId="245F78B0" w14:textId="480231DF" w:rsidR="00A158D0" w:rsidRDefault="00A158D0" w:rsidP="00A158D0">
      <w:pPr>
        <w:pStyle w:val="Titre1"/>
        <w:rPr>
          <w:lang w:val="fr-FR"/>
        </w:rPr>
      </w:pPr>
      <w:bookmarkStart w:id="230" w:name="_Toc31624080"/>
      <w:r>
        <w:rPr>
          <w:lang w:val="fr-FR"/>
        </w:rPr>
        <w:t>Procédure de mise à jour</w:t>
      </w:r>
      <w:bookmarkEnd w:id="230"/>
    </w:p>
    <w:p w14:paraId="17400604" w14:textId="63B9FD3E" w:rsidR="00A158D0" w:rsidRDefault="00A158D0" w:rsidP="00A158D0">
      <w:pPr>
        <w:rPr>
          <w:lang w:val="fr-FR"/>
        </w:rPr>
      </w:pPr>
      <w:r>
        <w:rPr>
          <w:lang w:val="fr-FR"/>
        </w:rPr>
        <w:t xml:space="preserve">Nous mettons à jour le micrologiciel de l'appareil périodiquement. Pour mettre l'appareil à jour, suivez les étapes ci-après. Notez que vous aurez besoin d'une carte </w:t>
      </w:r>
      <w:proofErr w:type="spellStart"/>
      <w:r>
        <w:rPr>
          <w:lang w:val="fr-FR"/>
        </w:rPr>
        <w:t>SD</w:t>
      </w:r>
      <w:proofErr w:type="spellEnd"/>
      <w:r>
        <w:rPr>
          <w:lang w:val="fr-FR"/>
        </w:rPr>
        <w:t>.</w:t>
      </w:r>
    </w:p>
    <w:p w14:paraId="71351DEB" w14:textId="285CB427" w:rsidR="00A158D0" w:rsidRDefault="00311E44" w:rsidP="00311E44">
      <w:pPr>
        <w:pStyle w:val="Paragraphedeliste"/>
        <w:numPr>
          <w:ilvl w:val="1"/>
          <w:numId w:val="1"/>
        </w:numPr>
        <w:rPr>
          <w:lang w:val="fr-FR"/>
        </w:rPr>
      </w:pPr>
      <w:r>
        <w:rPr>
          <w:lang w:val="fr-FR"/>
        </w:rPr>
        <w:t>Télécharge</w:t>
      </w:r>
      <w:r w:rsidR="00BA6688">
        <w:rPr>
          <w:lang w:val="fr-FR"/>
        </w:rPr>
        <w:t>z</w:t>
      </w:r>
      <w:r>
        <w:rPr>
          <w:lang w:val="fr-FR"/>
        </w:rPr>
        <w:t xml:space="preserve"> le fichier de mise à jour. Il s'agit d'un fichier compressé au format zip. Placez ce fichier sur votre ordinateur, dans un dossier facile d'accès.</w:t>
      </w:r>
    </w:p>
    <w:p w14:paraId="3F80F12D" w14:textId="1F95FA17" w:rsidR="00311E44" w:rsidRDefault="00311E44" w:rsidP="00311E44">
      <w:pPr>
        <w:pStyle w:val="Paragraphedeliste"/>
        <w:numPr>
          <w:ilvl w:val="1"/>
          <w:numId w:val="1"/>
        </w:numPr>
        <w:rPr>
          <w:lang w:val="fr-FR"/>
        </w:rPr>
      </w:pPr>
      <w:r>
        <w:rPr>
          <w:lang w:val="fr-FR"/>
        </w:rPr>
        <w:t>Décompresse</w:t>
      </w:r>
      <w:r w:rsidR="00BA6688">
        <w:rPr>
          <w:lang w:val="fr-FR"/>
        </w:rPr>
        <w:t>z</w:t>
      </w:r>
      <w:r>
        <w:rPr>
          <w:lang w:val="fr-FR"/>
        </w:rPr>
        <w:t xml:space="preserve"> le </w:t>
      </w:r>
      <w:r w:rsidR="003D750F">
        <w:rPr>
          <w:lang w:val="fr-FR"/>
        </w:rPr>
        <w:t xml:space="preserve">fichier et placez le contenu à la racine de votre carte </w:t>
      </w:r>
      <w:proofErr w:type="spellStart"/>
      <w:r w:rsidR="003D750F">
        <w:rPr>
          <w:lang w:val="fr-FR"/>
        </w:rPr>
        <w:t>SD</w:t>
      </w:r>
      <w:proofErr w:type="spellEnd"/>
      <w:r w:rsidR="003D750F">
        <w:rPr>
          <w:lang w:val="fr-FR"/>
        </w:rPr>
        <w:t>. Vous devriez avoir plusieurs fichiers et un dossier Apps.</w:t>
      </w:r>
    </w:p>
    <w:p w14:paraId="4BB344A2" w14:textId="224D0184" w:rsidR="000A7FB3" w:rsidRDefault="000A7FB3" w:rsidP="00311E44">
      <w:pPr>
        <w:pStyle w:val="Paragraphedeliste"/>
        <w:numPr>
          <w:ilvl w:val="1"/>
          <w:numId w:val="1"/>
        </w:numPr>
        <w:rPr>
          <w:lang w:val="fr-FR"/>
        </w:rPr>
      </w:pPr>
      <w:r>
        <w:rPr>
          <w:lang w:val="fr-FR"/>
        </w:rPr>
        <w:t xml:space="preserve">Si la mise à jour contient un fichier nommé SetBraille.txt, </w:t>
      </w:r>
      <w:r w:rsidR="003C0A9F">
        <w:rPr>
          <w:lang w:val="fr-FR"/>
        </w:rPr>
        <w:t>vérifiez</w:t>
      </w:r>
      <w:r>
        <w:rPr>
          <w:lang w:val="fr-FR"/>
        </w:rPr>
        <w:t xml:space="preserve"> son contenu. Ce fichier doit contenir simplement deux lettres en majuscule, "FR" (sans les guillemets). </w:t>
      </w:r>
      <w:r w:rsidR="00BE1CE4">
        <w:rPr>
          <w:lang w:val="fr-FR"/>
        </w:rPr>
        <w:t>Si le fichier contient autre chose, par exemple "EN", supprime</w:t>
      </w:r>
      <w:r w:rsidR="00613C5F">
        <w:rPr>
          <w:lang w:val="fr-FR"/>
        </w:rPr>
        <w:t>z</w:t>
      </w:r>
      <w:r w:rsidR="00BE1CE4">
        <w:rPr>
          <w:lang w:val="fr-FR"/>
        </w:rPr>
        <w:t xml:space="preserve"> son contenu et éc</w:t>
      </w:r>
      <w:r w:rsidR="00232AE9">
        <w:rPr>
          <w:lang w:val="fr-FR"/>
        </w:rPr>
        <w:t>r</w:t>
      </w:r>
      <w:r w:rsidR="00BE1CE4">
        <w:rPr>
          <w:lang w:val="fr-FR"/>
        </w:rPr>
        <w:t>i</w:t>
      </w:r>
      <w:r w:rsidR="00613C5F">
        <w:rPr>
          <w:lang w:val="fr-FR"/>
        </w:rPr>
        <w:t>v</w:t>
      </w:r>
      <w:r w:rsidR="00BE1CE4">
        <w:rPr>
          <w:lang w:val="fr-FR"/>
        </w:rPr>
        <w:t>e</w:t>
      </w:r>
      <w:r w:rsidR="00613C5F">
        <w:rPr>
          <w:lang w:val="fr-FR"/>
        </w:rPr>
        <w:t>z</w:t>
      </w:r>
      <w:r w:rsidR="00BE1CE4">
        <w:rPr>
          <w:lang w:val="fr-FR"/>
        </w:rPr>
        <w:t xml:space="preserve"> </w:t>
      </w:r>
      <w:r w:rsidR="00232AE9">
        <w:rPr>
          <w:lang w:val="fr-FR"/>
        </w:rPr>
        <w:t xml:space="preserve">simplement "FR" en majuscule sans les guillemets. Si le fichier SetBraille.txt n'existe pas, créez-le toujours à la racine de votre carte </w:t>
      </w:r>
      <w:proofErr w:type="spellStart"/>
      <w:r w:rsidR="00232AE9">
        <w:rPr>
          <w:lang w:val="fr-FR"/>
        </w:rPr>
        <w:t>SD</w:t>
      </w:r>
      <w:proofErr w:type="spellEnd"/>
      <w:r w:rsidR="00BA6688">
        <w:rPr>
          <w:lang w:val="fr-FR"/>
        </w:rPr>
        <w:t xml:space="preserve"> et écrivez-y "FR" comme déjà indiqué.</w:t>
      </w:r>
    </w:p>
    <w:p w14:paraId="000068DC" w14:textId="04627850" w:rsidR="00BA6688" w:rsidRDefault="00613C5F" w:rsidP="00311E44">
      <w:pPr>
        <w:pStyle w:val="Paragraphedeliste"/>
        <w:numPr>
          <w:ilvl w:val="1"/>
          <w:numId w:val="1"/>
        </w:numPr>
        <w:rPr>
          <w:lang w:val="fr-FR"/>
        </w:rPr>
      </w:pPr>
      <w:r>
        <w:rPr>
          <w:lang w:val="fr-FR"/>
        </w:rPr>
        <w:t xml:space="preserve">Votre carte </w:t>
      </w:r>
      <w:proofErr w:type="spellStart"/>
      <w:r>
        <w:rPr>
          <w:lang w:val="fr-FR"/>
        </w:rPr>
        <w:t>SD</w:t>
      </w:r>
      <w:proofErr w:type="spellEnd"/>
      <w:r>
        <w:rPr>
          <w:lang w:val="fr-FR"/>
        </w:rPr>
        <w:t xml:space="preserve"> est prête. Insérez-la dans </w:t>
      </w:r>
      <w:r w:rsidR="00C00931">
        <w:rPr>
          <w:lang w:val="fr-FR"/>
        </w:rPr>
        <w:t>l</w:t>
      </w:r>
      <w:r>
        <w:rPr>
          <w:lang w:val="fr-FR"/>
        </w:rPr>
        <w:t xml:space="preserve">e lecteur </w:t>
      </w:r>
      <w:proofErr w:type="spellStart"/>
      <w:r>
        <w:rPr>
          <w:lang w:val="fr-FR"/>
        </w:rPr>
        <w:t>SD</w:t>
      </w:r>
      <w:proofErr w:type="spellEnd"/>
      <w:r>
        <w:rPr>
          <w:lang w:val="fr-FR"/>
        </w:rPr>
        <w:t xml:space="preserve"> </w:t>
      </w:r>
      <w:r w:rsidR="00C00931">
        <w:rPr>
          <w:lang w:val="fr-FR"/>
        </w:rPr>
        <w:t xml:space="preserve">de votre </w:t>
      </w:r>
      <w:proofErr w:type="spellStart"/>
      <w:r w:rsidR="00C00931">
        <w:rPr>
          <w:lang w:val="fr-FR"/>
        </w:rPr>
        <w:t>QBraille</w:t>
      </w:r>
      <w:proofErr w:type="spellEnd"/>
      <w:r w:rsidR="00C00931">
        <w:rPr>
          <w:lang w:val="fr-FR"/>
        </w:rPr>
        <w:t>.</w:t>
      </w:r>
    </w:p>
    <w:p w14:paraId="3A52E7D3" w14:textId="77777777" w:rsidR="00E32B68" w:rsidRDefault="00E32B68" w:rsidP="00311E44">
      <w:pPr>
        <w:pStyle w:val="Paragraphedeliste"/>
        <w:numPr>
          <w:ilvl w:val="1"/>
          <w:numId w:val="1"/>
        </w:numPr>
        <w:rPr>
          <w:lang w:val="fr-FR"/>
        </w:rPr>
      </w:pPr>
      <w:r>
        <w:rPr>
          <w:lang w:val="fr-FR"/>
        </w:rPr>
        <w:t>Si l'appareil est allumé, maintenez le bouton Marche/Arrêt pendant 3 secondes, afin de l'éteindre. Si vous avez activé les signaux sonores, la musique retentit et le mot Arrêt apparaît en braille. Attention, si vous maintenez le bouton moins longtemps, la plage passe en veille mais ne s'arrête pas. Veillez à bien l'arrêter complètement pour poursuivre la procédure.</w:t>
      </w:r>
    </w:p>
    <w:p w14:paraId="1994508A" w14:textId="333DB7BD" w:rsidR="00E32B68" w:rsidRPr="00311E44" w:rsidRDefault="0019152B" w:rsidP="00311E44">
      <w:pPr>
        <w:pStyle w:val="Paragraphedeliste"/>
        <w:numPr>
          <w:ilvl w:val="1"/>
          <w:numId w:val="1"/>
        </w:numPr>
        <w:rPr>
          <w:lang w:val="fr-FR"/>
        </w:rPr>
      </w:pPr>
      <w:r>
        <w:rPr>
          <w:lang w:val="fr-FR"/>
        </w:rPr>
        <w:t>Rappuyez sur le bouton Marche/Arrêt pour remettre la plage en marche. Elle se rallume, détecte la carte puis procède à la mise à jour, comme l'atteste plusieurs messages en anglais.</w:t>
      </w:r>
      <w:r w:rsidR="00F53F02">
        <w:rPr>
          <w:lang w:val="fr-FR"/>
        </w:rPr>
        <w:t xml:space="preserve"> La mise à jour est rapide, 2 minutes en général. À l'issue de la procédure, la plage redémarre et vous arrivez dans le menu principal.</w:t>
      </w:r>
    </w:p>
    <w:p w14:paraId="0B321E24" w14:textId="71A2C412" w:rsidR="00E9695B" w:rsidRPr="0011717A" w:rsidRDefault="00811E25" w:rsidP="004C6BE6">
      <w:pPr>
        <w:pStyle w:val="Titre1"/>
        <w:rPr>
          <w:lang w:val="fr-FR"/>
        </w:rPr>
      </w:pPr>
      <w:bookmarkStart w:id="231" w:name="_Toc31624081"/>
      <w:r>
        <w:rPr>
          <w:lang w:val="fr-FR"/>
        </w:rPr>
        <w:lastRenderedPageBreak/>
        <w:t>R</w:t>
      </w:r>
      <w:r w:rsidR="004C6BE6" w:rsidRPr="0011717A">
        <w:rPr>
          <w:lang w:val="fr-FR"/>
        </w:rPr>
        <w:t>ésumé des commandes</w:t>
      </w:r>
      <w:bookmarkEnd w:id="231"/>
    </w:p>
    <w:p w14:paraId="69FFBD74" w14:textId="15FA0E97" w:rsidR="004C6BE6" w:rsidRPr="0011717A" w:rsidRDefault="004C6BE6" w:rsidP="004C6BE6">
      <w:pPr>
        <w:pStyle w:val="Titre2"/>
        <w:rPr>
          <w:lang w:val="fr-FR"/>
        </w:rPr>
      </w:pPr>
      <w:bookmarkStart w:id="232" w:name="_Toc31624082"/>
      <w:r w:rsidRPr="0011717A">
        <w:rPr>
          <w:lang w:val="fr-FR"/>
        </w:rPr>
        <w:t>Raccourcis généraux</w:t>
      </w:r>
      <w:bookmarkEnd w:id="232"/>
    </w:p>
    <w:p w14:paraId="2FB92732" w14:textId="50667A17" w:rsidR="00293DBF" w:rsidRPr="0011717A" w:rsidRDefault="00271257" w:rsidP="00675CAD">
      <w:pPr>
        <w:pStyle w:val="Paragraphedeliste"/>
        <w:widowControl/>
        <w:numPr>
          <w:ilvl w:val="0"/>
          <w:numId w:val="33"/>
        </w:numPr>
        <w:wordWrap/>
        <w:autoSpaceDE/>
        <w:autoSpaceDN/>
        <w:spacing w:after="200" w:line="276" w:lineRule="auto"/>
        <w:rPr>
          <w:rFonts w:cs="Arial"/>
          <w:szCs w:val="28"/>
          <w:lang w:val="fr-FR"/>
        </w:rPr>
      </w:pPr>
      <w:r w:rsidRPr="0011717A">
        <w:rPr>
          <w:rFonts w:cs="Arial"/>
          <w:szCs w:val="28"/>
          <w:lang w:val="fr-FR"/>
        </w:rPr>
        <w:t xml:space="preserve">Aller au prochain élément dans un menu ou dans une </w:t>
      </w:r>
      <w:r w:rsidR="00293DBF" w:rsidRPr="0011717A">
        <w:rPr>
          <w:rFonts w:cs="Arial"/>
          <w:szCs w:val="28"/>
          <w:lang w:val="fr-FR"/>
        </w:rPr>
        <w:t>list</w:t>
      </w:r>
      <w:r w:rsidRPr="0011717A">
        <w:rPr>
          <w:rFonts w:cs="Arial"/>
          <w:szCs w:val="28"/>
          <w:lang w:val="fr-FR"/>
        </w:rPr>
        <w:t>e </w:t>
      </w:r>
      <w:r w:rsidR="00293DBF" w:rsidRPr="0011717A">
        <w:rPr>
          <w:rFonts w:cs="Arial"/>
          <w:szCs w:val="28"/>
          <w:lang w:val="fr-FR"/>
        </w:rPr>
        <w:t xml:space="preserve">: </w:t>
      </w:r>
      <w:r w:rsidR="005C745E" w:rsidRPr="0011717A">
        <w:rPr>
          <w:rFonts w:cs="Arial"/>
          <w:szCs w:val="28"/>
          <w:lang w:val="fr-FR"/>
        </w:rPr>
        <w:t xml:space="preserve">Flèche </w:t>
      </w:r>
      <w:r w:rsidRPr="0011717A">
        <w:rPr>
          <w:rFonts w:cs="Arial"/>
          <w:szCs w:val="28"/>
          <w:lang w:val="fr-FR"/>
        </w:rPr>
        <w:t>Bas</w:t>
      </w:r>
      <w:r w:rsidR="00293DBF" w:rsidRPr="0011717A">
        <w:rPr>
          <w:rFonts w:cs="Arial"/>
          <w:szCs w:val="28"/>
          <w:lang w:val="fr-FR"/>
        </w:rPr>
        <w:t xml:space="preserve"> o</w:t>
      </w:r>
      <w:r w:rsidR="005C745E" w:rsidRPr="0011717A">
        <w:rPr>
          <w:rFonts w:cs="Arial"/>
          <w:szCs w:val="28"/>
          <w:lang w:val="fr-FR"/>
        </w:rPr>
        <w:t>u</w:t>
      </w:r>
      <w:r w:rsidR="00293DBF" w:rsidRPr="0011717A">
        <w:rPr>
          <w:rFonts w:cs="Arial"/>
          <w:szCs w:val="28"/>
          <w:lang w:val="fr-FR"/>
        </w:rPr>
        <w:t xml:space="preserve"> </w:t>
      </w:r>
      <w:r w:rsidR="005C745E" w:rsidRPr="0011717A">
        <w:rPr>
          <w:rFonts w:cs="Arial"/>
          <w:szCs w:val="28"/>
          <w:lang w:val="fr-FR"/>
        </w:rPr>
        <w:t>Es</w:t>
      </w:r>
      <w:r w:rsidR="00293DBF" w:rsidRPr="0011717A">
        <w:rPr>
          <w:rFonts w:cs="Arial"/>
          <w:szCs w:val="28"/>
          <w:lang w:val="fr-FR"/>
        </w:rPr>
        <w:t>pace-4</w:t>
      </w:r>
    </w:p>
    <w:p w14:paraId="6D218327" w14:textId="7CEB58B7" w:rsidR="00293DBF" w:rsidRPr="0011717A" w:rsidRDefault="005C745E" w:rsidP="00675CAD">
      <w:pPr>
        <w:pStyle w:val="Paragraphedeliste"/>
        <w:widowControl/>
        <w:numPr>
          <w:ilvl w:val="0"/>
          <w:numId w:val="33"/>
        </w:numPr>
        <w:wordWrap/>
        <w:autoSpaceDE/>
        <w:autoSpaceDN/>
        <w:spacing w:after="200" w:line="276" w:lineRule="auto"/>
        <w:rPr>
          <w:rFonts w:cs="Arial"/>
          <w:szCs w:val="28"/>
          <w:lang w:val="fr-FR"/>
        </w:rPr>
      </w:pPr>
      <w:r w:rsidRPr="0011717A">
        <w:rPr>
          <w:rFonts w:cs="Arial"/>
          <w:szCs w:val="28"/>
          <w:lang w:val="fr-FR"/>
        </w:rPr>
        <w:t xml:space="preserve">Aller à l'élément précédent dans un menu ou dans une </w:t>
      </w:r>
      <w:r w:rsidR="00293DBF" w:rsidRPr="0011717A">
        <w:rPr>
          <w:rFonts w:cs="Arial"/>
          <w:szCs w:val="28"/>
          <w:lang w:val="fr-FR"/>
        </w:rPr>
        <w:t>list</w:t>
      </w:r>
      <w:r w:rsidRPr="0011717A">
        <w:rPr>
          <w:rFonts w:cs="Arial"/>
          <w:szCs w:val="28"/>
          <w:lang w:val="fr-FR"/>
        </w:rPr>
        <w:t>e </w:t>
      </w:r>
      <w:r w:rsidR="00293DBF" w:rsidRPr="0011717A">
        <w:rPr>
          <w:rFonts w:cs="Arial"/>
          <w:szCs w:val="28"/>
          <w:lang w:val="fr-FR"/>
        </w:rPr>
        <w:t xml:space="preserve">: </w:t>
      </w:r>
      <w:r w:rsidR="00B442D1" w:rsidRPr="0011717A">
        <w:rPr>
          <w:rFonts w:cs="Arial"/>
          <w:szCs w:val="28"/>
          <w:lang w:val="fr-FR"/>
        </w:rPr>
        <w:t>Flèche Haut ou Es</w:t>
      </w:r>
      <w:r w:rsidR="00293DBF" w:rsidRPr="0011717A">
        <w:rPr>
          <w:rFonts w:cs="Arial"/>
          <w:szCs w:val="28"/>
          <w:lang w:val="fr-FR"/>
        </w:rPr>
        <w:t>pace-1</w:t>
      </w:r>
    </w:p>
    <w:p w14:paraId="39B14EC7" w14:textId="09A20526" w:rsidR="00293DBF" w:rsidRPr="0011717A" w:rsidRDefault="00B442D1" w:rsidP="00675CAD">
      <w:pPr>
        <w:pStyle w:val="Paragraphedeliste"/>
        <w:widowControl/>
        <w:numPr>
          <w:ilvl w:val="0"/>
          <w:numId w:val="33"/>
        </w:numPr>
        <w:wordWrap/>
        <w:autoSpaceDE/>
        <w:autoSpaceDN/>
        <w:spacing w:after="200" w:line="276" w:lineRule="auto"/>
        <w:rPr>
          <w:rFonts w:cs="Arial"/>
          <w:szCs w:val="28"/>
          <w:lang w:val="fr-FR"/>
        </w:rPr>
      </w:pPr>
      <w:r w:rsidRPr="0011717A">
        <w:rPr>
          <w:rFonts w:cs="Arial"/>
          <w:szCs w:val="28"/>
          <w:lang w:val="fr-FR"/>
        </w:rPr>
        <w:t xml:space="preserve">Aller au premier élément dans un menu ou dans une </w:t>
      </w:r>
      <w:r w:rsidR="00293DBF" w:rsidRPr="0011717A">
        <w:rPr>
          <w:rFonts w:cs="Arial"/>
          <w:szCs w:val="28"/>
          <w:lang w:val="fr-FR"/>
        </w:rPr>
        <w:t>list</w:t>
      </w:r>
      <w:r w:rsidRPr="0011717A">
        <w:rPr>
          <w:rFonts w:cs="Arial"/>
          <w:szCs w:val="28"/>
          <w:lang w:val="fr-FR"/>
        </w:rPr>
        <w:t>e </w:t>
      </w:r>
      <w:r w:rsidR="00293DBF" w:rsidRPr="0011717A">
        <w:rPr>
          <w:rFonts w:cs="Arial"/>
          <w:szCs w:val="28"/>
          <w:lang w:val="fr-FR"/>
        </w:rPr>
        <w:t xml:space="preserve">: </w:t>
      </w:r>
      <w:r w:rsidRPr="0011717A">
        <w:rPr>
          <w:rFonts w:cs="Arial"/>
          <w:szCs w:val="28"/>
          <w:lang w:val="fr-FR"/>
        </w:rPr>
        <w:t>Origin</w:t>
      </w:r>
      <w:r w:rsidR="00293DBF" w:rsidRPr="0011717A">
        <w:rPr>
          <w:rFonts w:cs="Arial"/>
          <w:szCs w:val="28"/>
          <w:lang w:val="fr-FR"/>
        </w:rPr>
        <w:t>e o</w:t>
      </w:r>
      <w:r w:rsidRPr="0011717A">
        <w:rPr>
          <w:rFonts w:cs="Arial"/>
          <w:szCs w:val="28"/>
          <w:lang w:val="fr-FR"/>
        </w:rPr>
        <w:t>u</w:t>
      </w:r>
      <w:r w:rsidR="00293DBF" w:rsidRPr="0011717A">
        <w:rPr>
          <w:rFonts w:cs="Arial"/>
          <w:szCs w:val="28"/>
          <w:lang w:val="fr-FR"/>
        </w:rPr>
        <w:t xml:space="preserve"> </w:t>
      </w:r>
      <w:r w:rsidR="008404A8" w:rsidRPr="0011717A">
        <w:rPr>
          <w:rFonts w:cs="Arial"/>
          <w:szCs w:val="28"/>
          <w:lang w:val="fr-FR"/>
        </w:rPr>
        <w:t>Es</w:t>
      </w:r>
      <w:r w:rsidR="00293DBF" w:rsidRPr="0011717A">
        <w:rPr>
          <w:rFonts w:cs="Arial"/>
          <w:szCs w:val="28"/>
          <w:lang w:val="fr-FR"/>
        </w:rPr>
        <w:t>pace-</w:t>
      </w:r>
      <w:r w:rsidR="00DD7BCB" w:rsidRPr="0011717A">
        <w:rPr>
          <w:rFonts w:cs="Arial"/>
          <w:szCs w:val="28"/>
          <w:lang w:val="fr-FR"/>
        </w:rPr>
        <w:t>k (points-</w:t>
      </w:r>
      <w:r w:rsidR="00293DBF" w:rsidRPr="0011717A">
        <w:rPr>
          <w:rFonts w:cs="Arial"/>
          <w:szCs w:val="28"/>
          <w:lang w:val="fr-FR"/>
        </w:rPr>
        <w:t>1-3</w:t>
      </w:r>
      <w:r w:rsidR="00DD7BCB" w:rsidRPr="0011717A">
        <w:rPr>
          <w:rFonts w:cs="Arial"/>
          <w:szCs w:val="28"/>
          <w:lang w:val="fr-FR"/>
        </w:rPr>
        <w:t>)</w:t>
      </w:r>
    </w:p>
    <w:p w14:paraId="6227F970" w14:textId="4DDD0AE8" w:rsidR="00293DBF" w:rsidRPr="0011717A" w:rsidRDefault="008404A8" w:rsidP="00675CAD">
      <w:pPr>
        <w:pStyle w:val="Paragraphedeliste"/>
        <w:widowControl/>
        <w:numPr>
          <w:ilvl w:val="0"/>
          <w:numId w:val="33"/>
        </w:numPr>
        <w:wordWrap/>
        <w:autoSpaceDE/>
        <w:autoSpaceDN/>
        <w:spacing w:after="200" w:line="276" w:lineRule="auto"/>
        <w:rPr>
          <w:rFonts w:cs="Arial"/>
          <w:szCs w:val="28"/>
          <w:lang w:val="fr-FR"/>
        </w:rPr>
      </w:pPr>
      <w:r w:rsidRPr="0011717A">
        <w:rPr>
          <w:rFonts w:cs="Arial"/>
          <w:szCs w:val="28"/>
          <w:lang w:val="fr-FR"/>
        </w:rPr>
        <w:t xml:space="preserve">Aller au dernier élément dans un menu ou dans une </w:t>
      </w:r>
      <w:r w:rsidR="00293DBF" w:rsidRPr="0011717A">
        <w:rPr>
          <w:rFonts w:cs="Arial"/>
          <w:szCs w:val="28"/>
          <w:lang w:val="fr-FR"/>
        </w:rPr>
        <w:t>list</w:t>
      </w:r>
      <w:r w:rsidRPr="0011717A">
        <w:rPr>
          <w:rFonts w:cs="Arial"/>
          <w:szCs w:val="28"/>
          <w:lang w:val="fr-FR"/>
        </w:rPr>
        <w:t>e </w:t>
      </w:r>
      <w:r w:rsidR="00293DBF" w:rsidRPr="0011717A">
        <w:rPr>
          <w:rFonts w:cs="Arial"/>
          <w:szCs w:val="28"/>
          <w:lang w:val="fr-FR"/>
        </w:rPr>
        <w:t xml:space="preserve">: </w:t>
      </w:r>
      <w:r w:rsidRPr="0011717A">
        <w:rPr>
          <w:rFonts w:cs="Arial"/>
          <w:szCs w:val="28"/>
          <w:lang w:val="fr-FR"/>
        </w:rPr>
        <w:t>Fi</w:t>
      </w:r>
      <w:r w:rsidR="00293DBF" w:rsidRPr="0011717A">
        <w:rPr>
          <w:rFonts w:cs="Arial"/>
          <w:szCs w:val="28"/>
          <w:lang w:val="fr-FR"/>
        </w:rPr>
        <w:t>n o</w:t>
      </w:r>
      <w:r w:rsidRPr="0011717A">
        <w:rPr>
          <w:rFonts w:cs="Arial"/>
          <w:szCs w:val="28"/>
          <w:lang w:val="fr-FR"/>
        </w:rPr>
        <w:t>u</w:t>
      </w:r>
      <w:r w:rsidR="00293DBF" w:rsidRPr="0011717A">
        <w:rPr>
          <w:rFonts w:cs="Arial"/>
          <w:szCs w:val="28"/>
          <w:lang w:val="fr-FR"/>
        </w:rPr>
        <w:t xml:space="preserve"> </w:t>
      </w:r>
      <w:r w:rsidRPr="0011717A">
        <w:rPr>
          <w:rFonts w:cs="Arial"/>
          <w:szCs w:val="28"/>
          <w:lang w:val="fr-FR"/>
        </w:rPr>
        <w:t>Es</w:t>
      </w:r>
      <w:r w:rsidR="00293DBF" w:rsidRPr="0011717A">
        <w:rPr>
          <w:rFonts w:cs="Arial"/>
          <w:szCs w:val="28"/>
          <w:lang w:val="fr-FR"/>
        </w:rPr>
        <w:t>pace-4-6</w:t>
      </w:r>
    </w:p>
    <w:p w14:paraId="32993307" w14:textId="067692C1" w:rsidR="00293DBF" w:rsidRPr="0011717A" w:rsidRDefault="004E3B62" w:rsidP="00675CAD">
      <w:pPr>
        <w:pStyle w:val="Paragraphedeliste"/>
        <w:widowControl/>
        <w:numPr>
          <w:ilvl w:val="0"/>
          <w:numId w:val="33"/>
        </w:numPr>
        <w:wordWrap/>
        <w:autoSpaceDE/>
        <w:autoSpaceDN/>
        <w:spacing w:after="200" w:line="276" w:lineRule="auto"/>
        <w:rPr>
          <w:rFonts w:cs="Arial"/>
          <w:szCs w:val="28"/>
          <w:lang w:val="fr-FR"/>
        </w:rPr>
      </w:pPr>
      <w:r w:rsidRPr="0011717A">
        <w:rPr>
          <w:rFonts w:cs="Arial"/>
          <w:szCs w:val="28"/>
          <w:lang w:val="fr-FR"/>
        </w:rPr>
        <w:t>Aller au</w:t>
      </w:r>
      <w:r w:rsidR="00131638" w:rsidRPr="0011717A">
        <w:rPr>
          <w:rFonts w:cs="Arial"/>
          <w:szCs w:val="28"/>
          <w:lang w:val="fr-FR"/>
        </w:rPr>
        <w:t>x</w:t>
      </w:r>
      <w:r w:rsidRPr="0011717A">
        <w:rPr>
          <w:rFonts w:cs="Arial"/>
          <w:szCs w:val="28"/>
          <w:lang w:val="fr-FR"/>
        </w:rPr>
        <w:t xml:space="preserve"> </w:t>
      </w:r>
      <w:r w:rsidR="00293DBF" w:rsidRPr="0011717A">
        <w:rPr>
          <w:rFonts w:cs="Arial"/>
          <w:szCs w:val="28"/>
          <w:lang w:val="fr-FR"/>
        </w:rPr>
        <w:t>40</w:t>
      </w:r>
      <w:r w:rsidRPr="0011717A">
        <w:rPr>
          <w:rFonts w:cs="Arial"/>
          <w:szCs w:val="28"/>
          <w:lang w:val="fr-FR"/>
        </w:rPr>
        <w:t xml:space="preserve"> éléments suivants </w:t>
      </w:r>
      <w:r w:rsidR="00293DBF" w:rsidRPr="0011717A">
        <w:rPr>
          <w:rFonts w:cs="Arial"/>
          <w:szCs w:val="28"/>
          <w:lang w:val="fr-FR"/>
        </w:rPr>
        <w:t xml:space="preserve">: Page </w:t>
      </w:r>
      <w:r w:rsidRPr="0011717A">
        <w:rPr>
          <w:rFonts w:cs="Arial"/>
          <w:szCs w:val="28"/>
          <w:lang w:val="fr-FR"/>
        </w:rPr>
        <w:t>Suiva</w:t>
      </w:r>
      <w:r w:rsidR="00293DBF" w:rsidRPr="0011717A">
        <w:rPr>
          <w:rFonts w:cs="Arial"/>
          <w:szCs w:val="28"/>
          <w:lang w:val="fr-FR"/>
        </w:rPr>
        <w:t>n</w:t>
      </w:r>
      <w:r w:rsidRPr="0011717A">
        <w:rPr>
          <w:rFonts w:cs="Arial"/>
          <w:szCs w:val="28"/>
          <w:lang w:val="fr-FR"/>
        </w:rPr>
        <w:t>te</w:t>
      </w:r>
      <w:r w:rsidR="00293DBF" w:rsidRPr="0011717A">
        <w:rPr>
          <w:rFonts w:cs="Arial"/>
          <w:szCs w:val="28"/>
          <w:lang w:val="fr-FR"/>
        </w:rPr>
        <w:t xml:space="preserve"> o</w:t>
      </w:r>
      <w:r w:rsidRPr="0011717A">
        <w:rPr>
          <w:rFonts w:cs="Arial"/>
          <w:szCs w:val="28"/>
          <w:lang w:val="fr-FR"/>
        </w:rPr>
        <w:t>u</w:t>
      </w:r>
      <w:r w:rsidR="00293DBF" w:rsidRPr="0011717A">
        <w:rPr>
          <w:rFonts w:cs="Arial"/>
          <w:szCs w:val="28"/>
          <w:lang w:val="fr-FR"/>
        </w:rPr>
        <w:t xml:space="preserve"> </w:t>
      </w:r>
      <w:r w:rsidRPr="0011717A">
        <w:rPr>
          <w:rFonts w:cs="Arial"/>
          <w:szCs w:val="28"/>
          <w:lang w:val="fr-FR"/>
        </w:rPr>
        <w:t>Es</w:t>
      </w:r>
      <w:r w:rsidR="00293DBF" w:rsidRPr="0011717A">
        <w:rPr>
          <w:rFonts w:cs="Arial"/>
          <w:szCs w:val="28"/>
          <w:lang w:val="fr-FR"/>
        </w:rPr>
        <w:t>pace-</w:t>
      </w:r>
      <w:r w:rsidR="00DD7BCB" w:rsidRPr="0011717A">
        <w:rPr>
          <w:rFonts w:cs="Arial"/>
          <w:szCs w:val="28"/>
          <w:lang w:val="fr-FR"/>
        </w:rPr>
        <w:t>@ (points-</w:t>
      </w:r>
      <w:r w:rsidR="00293DBF" w:rsidRPr="0011717A">
        <w:rPr>
          <w:rFonts w:cs="Arial"/>
          <w:szCs w:val="28"/>
          <w:lang w:val="fr-FR"/>
        </w:rPr>
        <w:t>3-4-5</w:t>
      </w:r>
      <w:r w:rsidR="00DD7BCB" w:rsidRPr="0011717A">
        <w:rPr>
          <w:rFonts w:cs="Arial"/>
          <w:szCs w:val="28"/>
          <w:lang w:val="fr-FR"/>
        </w:rPr>
        <w:t>)</w:t>
      </w:r>
    </w:p>
    <w:p w14:paraId="3A475841" w14:textId="326F355A" w:rsidR="00293DBF" w:rsidRPr="0011717A" w:rsidRDefault="00131638" w:rsidP="00675CAD">
      <w:pPr>
        <w:pStyle w:val="Paragraphedeliste"/>
        <w:widowControl/>
        <w:numPr>
          <w:ilvl w:val="0"/>
          <w:numId w:val="33"/>
        </w:numPr>
        <w:wordWrap/>
        <w:autoSpaceDE/>
        <w:autoSpaceDN/>
        <w:spacing w:after="200" w:line="276" w:lineRule="auto"/>
        <w:rPr>
          <w:rFonts w:cs="Arial"/>
          <w:szCs w:val="28"/>
          <w:lang w:val="fr-FR"/>
        </w:rPr>
      </w:pPr>
      <w:r w:rsidRPr="0011717A">
        <w:rPr>
          <w:rFonts w:cs="Arial"/>
          <w:szCs w:val="28"/>
          <w:lang w:val="fr-FR"/>
        </w:rPr>
        <w:t>Aller au</w:t>
      </w:r>
      <w:r w:rsidR="0055244C" w:rsidRPr="0011717A">
        <w:rPr>
          <w:rFonts w:cs="Arial"/>
          <w:szCs w:val="28"/>
          <w:lang w:val="fr-FR"/>
        </w:rPr>
        <w:t>x</w:t>
      </w:r>
      <w:r w:rsidRPr="0011717A">
        <w:rPr>
          <w:rFonts w:cs="Arial"/>
          <w:szCs w:val="28"/>
          <w:lang w:val="fr-FR"/>
        </w:rPr>
        <w:t xml:space="preserve"> </w:t>
      </w:r>
      <w:r w:rsidR="00293DBF" w:rsidRPr="0011717A">
        <w:rPr>
          <w:rFonts w:cs="Arial"/>
          <w:szCs w:val="28"/>
          <w:lang w:val="fr-FR"/>
        </w:rPr>
        <w:t xml:space="preserve">40 </w:t>
      </w:r>
      <w:r w:rsidRPr="0011717A">
        <w:rPr>
          <w:rFonts w:cs="Arial"/>
          <w:szCs w:val="28"/>
          <w:lang w:val="fr-FR"/>
        </w:rPr>
        <w:t>éléments précédents </w:t>
      </w:r>
      <w:r w:rsidR="00293DBF" w:rsidRPr="0011717A">
        <w:rPr>
          <w:rFonts w:cs="Arial"/>
          <w:szCs w:val="28"/>
          <w:lang w:val="fr-FR"/>
        </w:rPr>
        <w:t xml:space="preserve">: Page </w:t>
      </w:r>
      <w:r w:rsidRPr="0011717A">
        <w:rPr>
          <w:rFonts w:cs="Arial"/>
          <w:szCs w:val="28"/>
          <w:lang w:val="fr-FR"/>
        </w:rPr>
        <w:t>Précédente</w:t>
      </w:r>
      <w:r w:rsidR="00293DBF" w:rsidRPr="0011717A">
        <w:rPr>
          <w:rFonts w:cs="Arial"/>
          <w:szCs w:val="28"/>
          <w:lang w:val="fr-FR"/>
        </w:rPr>
        <w:t xml:space="preserve"> o</w:t>
      </w:r>
      <w:r w:rsidRPr="0011717A">
        <w:rPr>
          <w:rFonts w:cs="Arial"/>
          <w:szCs w:val="28"/>
          <w:lang w:val="fr-FR"/>
        </w:rPr>
        <w:t>u</w:t>
      </w:r>
      <w:r w:rsidR="00293DBF" w:rsidRPr="0011717A">
        <w:rPr>
          <w:rFonts w:cs="Arial"/>
          <w:szCs w:val="28"/>
          <w:lang w:val="fr-FR"/>
        </w:rPr>
        <w:t xml:space="preserve"> </w:t>
      </w:r>
      <w:r w:rsidR="0055244C" w:rsidRPr="0011717A">
        <w:rPr>
          <w:rFonts w:cs="Arial"/>
          <w:szCs w:val="28"/>
          <w:lang w:val="fr-FR"/>
        </w:rPr>
        <w:t>Es</w:t>
      </w:r>
      <w:r w:rsidR="00293DBF" w:rsidRPr="0011717A">
        <w:rPr>
          <w:rFonts w:cs="Arial"/>
          <w:szCs w:val="28"/>
          <w:lang w:val="fr-FR"/>
        </w:rPr>
        <w:t>pace-</w:t>
      </w:r>
      <w:r w:rsidR="006522B5" w:rsidRPr="0011717A">
        <w:rPr>
          <w:rFonts w:cs="Arial"/>
          <w:szCs w:val="28"/>
          <w:lang w:val="fr-FR"/>
        </w:rPr>
        <w:t>2 (points-</w:t>
      </w:r>
      <w:r w:rsidR="00293DBF" w:rsidRPr="0011717A">
        <w:rPr>
          <w:rFonts w:cs="Arial"/>
          <w:szCs w:val="28"/>
          <w:lang w:val="fr-FR"/>
        </w:rPr>
        <w:t>1-2-6</w:t>
      </w:r>
      <w:r w:rsidR="006522B5" w:rsidRPr="0011717A">
        <w:rPr>
          <w:rFonts w:cs="Arial"/>
          <w:szCs w:val="28"/>
          <w:lang w:val="fr-FR"/>
        </w:rPr>
        <w:t>)</w:t>
      </w:r>
    </w:p>
    <w:p w14:paraId="5E117EBE" w14:textId="6BFDB95F" w:rsidR="00293DBF" w:rsidRPr="0011717A" w:rsidRDefault="00293DBF" w:rsidP="00675CAD">
      <w:pPr>
        <w:pStyle w:val="Paragraphedeliste"/>
        <w:widowControl/>
        <w:numPr>
          <w:ilvl w:val="0"/>
          <w:numId w:val="33"/>
        </w:numPr>
        <w:wordWrap/>
        <w:autoSpaceDE/>
        <w:autoSpaceDN/>
        <w:spacing w:after="200" w:line="276" w:lineRule="auto"/>
        <w:rPr>
          <w:rFonts w:cs="Arial"/>
          <w:szCs w:val="28"/>
          <w:lang w:val="fr-FR"/>
        </w:rPr>
      </w:pPr>
      <w:r w:rsidRPr="0011717A">
        <w:rPr>
          <w:rFonts w:cs="Arial"/>
          <w:szCs w:val="28"/>
          <w:lang w:val="fr-FR"/>
        </w:rPr>
        <w:t>Ex</w:t>
      </w:r>
      <w:r w:rsidR="00416790" w:rsidRPr="0011717A">
        <w:rPr>
          <w:rFonts w:cs="Arial"/>
          <w:szCs w:val="28"/>
          <w:lang w:val="fr-FR"/>
        </w:rPr>
        <w:t>é</w:t>
      </w:r>
      <w:r w:rsidRPr="0011717A">
        <w:rPr>
          <w:rFonts w:cs="Arial"/>
          <w:szCs w:val="28"/>
          <w:lang w:val="fr-FR"/>
        </w:rPr>
        <w:t>cute</w:t>
      </w:r>
      <w:r w:rsidR="00416790" w:rsidRPr="0011717A">
        <w:rPr>
          <w:rFonts w:cs="Arial"/>
          <w:szCs w:val="28"/>
          <w:lang w:val="fr-FR"/>
        </w:rPr>
        <w:t>r</w:t>
      </w:r>
      <w:r w:rsidRPr="0011717A">
        <w:rPr>
          <w:rFonts w:cs="Arial"/>
          <w:szCs w:val="28"/>
          <w:lang w:val="fr-FR"/>
        </w:rPr>
        <w:t xml:space="preserve"> </w:t>
      </w:r>
      <w:r w:rsidR="00416790" w:rsidRPr="0011717A">
        <w:rPr>
          <w:rFonts w:cs="Arial"/>
          <w:szCs w:val="28"/>
          <w:lang w:val="fr-FR"/>
        </w:rPr>
        <w:t xml:space="preserve">le </w:t>
      </w:r>
      <w:r w:rsidRPr="0011717A">
        <w:rPr>
          <w:rFonts w:cs="Arial"/>
          <w:szCs w:val="28"/>
          <w:lang w:val="fr-FR"/>
        </w:rPr>
        <w:t>program</w:t>
      </w:r>
      <w:r w:rsidR="00416790" w:rsidRPr="0011717A">
        <w:rPr>
          <w:rFonts w:cs="Arial"/>
          <w:szCs w:val="28"/>
          <w:lang w:val="fr-FR"/>
        </w:rPr>
        <w:t>me </w:t>
      </w:r>
      <w:r w:rsidRPr="0011717A">
        <w:rPr>
          <w:rFonts w:cs="Arial"/>
          <w:szCs w:val="28"/>
          <w:lang w:val="fr-FR"/>
        </w:rPr>
        <w:t>: Ent</w:t>
      </w:r>
      <w:r w:rsidR="00416790" w:rsidRPr="0011717A">
        <w:rPr>
          <w:rFonts w:cs="Arial"/>
          <w:szCs w:val="28"/>
          <w:lang w:val="fr-FR"/>
        </w:rPr>
        <w:t>r</w:t>
      </w:r>
      <w:r w:rsidRPr="0011717A">
        <w:rPr>
          <w:rFonts w:cs="Arial"/>
          <w:szCs w:val="28"/>
          <w:lang w:val="fr-FR"/>
        </w:rPr>
        <w:t>er o</w:t>
      </w:r>
      <w:r w:rsidR="00416790" w:rsidRPr="0011717A">
        <w:rPr>
          <w:rFonts w:cs="Arial"/>
          <w:szCs w:val="28"/>
          <w:lang w:val="fr-FR"/>
        </w:rPr>
        <w:t>u</w:t>
      </w:r>
      <w:r w:rsidRPr="0011717A">
        <w:rPr>
          <w:rFonts w:cs="Arial"/>
          <w:szCs w:val="28"/>
          <w:lang w:val="fr-FR"/>
        </w:rPr>
        <w:t xml:space="preserve"> </w:t>
      </w:r>
      <w:r w:rsidR="00416790" w:rsidRPr="0011717A">
        <w:rPr>
          <w:rFonts w:cs="Arial"/>
          <w:szCs w:val="28"/>
          <w:lang w:val="fr-FR"/>
        </w:rPr>
        <w:t>double-clic d'un curseur-éclair</w:t>
      </w:r>
    </w:p>
    <w:p w14:paraId="603823A7" w14:textId="52E38767" w:rsidR="00293DBF" w:rsidRPr="0011717A" w:rsidRDefault="00293DBF" w:rsidP="00675CAD">
      <w:pPr>
        <w:pStyle w:val="Paragraphedeliste"/>
        <w:widowControl/>
        <w:numPr>
          <w:ilvl w:val="0"/>
          <w:numId w:val="33"/>
        </w:numPr>
        <w:wordWrap/>
        <w:autoSpaceDE/>
        <w:autoSpaceDN/>
        <w:spacing w:after="200" w:line="276" w:lineRule="auto"/>
        <w:rPr>
          <w:rFonts w:cs="Arial"/>
          <w:szCs w:val="28"/>
          <w:lang w:val="fr-FR"/>
        </w:rPr>
      </w:pPr>
      <w:r w:rsidRPr="0011717A">
        <w:rPr>
          <w:rFonts w:cs="Arial"/>
          <w:szCs w:val="28"/>
          <w:lang w:val="fr-FR"/>
        </w:rPr>
        <w:t>Ent</w:t>
      </w:r>
      <w:r w:rsidR="00666D2F" w:rsidRPr="0011717A">
        <w:rPr>
          <w:rFonts w:cs="Arial"/>
          <w:szCs w:val="28"/>
          <w:lang w:val="fr-FR"/>
        </w:rPr>
        <w:t>r</w:t>
      </w:r>
      <w:r w:rsidRPr="0011717A">
        <w:rPr>
          <w:rFonts w:cs="Arial"/>
          <w:szCs w:val="28"/>
          <w:lang w:val="fr-FR"/>
        </w:rPr>
        <w:t xml:space="preserve">er </w:t>
      </w:r>
      <w:r w:rsidR="00666D2F" w:rsidRPr="0011717A">
        <w:rPr>
          <w:rFonts w:cs="Arial"/>
          <w:szCs w:val="28"/>
          <w:lang w:val="fr-FR"/>
        </w:rPr>
        <w:t>dans un sous-dossier </w:t>
      </w:r>
      <w:r w:rsidRPr="0011717A">
        <w:rPr>
          <w:rFonts w:cs="Arial"/>
          <w:szCs w:val="28"/>
          <w:lang w:val="fr-FR"/>
        </w:rPr>
        <w:t>: Ent</w:t>
      </w:r>
      <w:r w:rsidR="00666D2F" w:rsidRPr="0011717A">
        <w:rPr>
          <w:rFonts w:cs="Arial"/>
          <w:szCs w:val="28"/>
          <w:lang w:val="fr-FR"/>
        </w:rPr>
        <w:t>ré</w:t>
      </w:r>
      <w:r w:rsidRPr="0011717A">
        <w:rPr>
          <w:rFonts w:cs="Arial"/>
          <w:szCs w:val="28"/>
          <w:lang w:val="fr-FR"/>
        </w:rPr>
        <w:t>e o</w:t>
      </w:r>
      <w:r w:rsidR="00666D2F" w:rsidRPr="0011717A">
        <w:rPr>
          <w:rFonts w:cs="Arial"/>
          <w:szCs w:val="28"/>
          <w:lang w:val="fr-FR"/>
        </w:rPr>
        <w:t>u</w:t>
      </w:r>
      <w:r w:rsidRPr="0011717A">
        <w:rPr>
          <w:rFonts w:cs="Arial"/>
          <w:szCs w:val="28"/>
          <w:lang w:val="fr-FR"/>
        </w:rPr>
        <w:t xml:space="preserve"> </w:t>
      </w:r>
      <w:r w:rsidR="00416790" w:rsidRPr="0011717A">
        <w:rPr>
          <w:rFonts w:cs="Arial"/>
          <w:szCs w:val="28"/>
          <w:lang w:val="fr-FR"/>
        </w:rPr>
        <w:t xml:space="preserve">double-clic d'un </w:t>
      </w:r>
      <w:r w:rsidR="00666D2F" w:rsidRPr="0011717A">
        <w:rPr>
          <w:rFonts w:cs="Arial"/>
          <w:szCs w:val="28"/>
          <w:lang w:val="fr-FR"/>
        </w:rPr>
        <w:t>curseur-éclair</w:t>
      </w:r>
    </w:p>
    <w:p w14:paraId="64BC9555" w14:textId="0A8D6201" w:rsidR="00293DBF" w:rsidRPr="0011717A" w:rsidRDefault="00091A8B" w:rsidP="00675CAD">
      <w:pPr>
        <w:pStyle w:val="Paragraphedeliste"/>
        <w:widowControl/>
        <w:numPr>
          <w:ilvl w:val="0"/>
          <w:numId w:val="33"/>
        </w:numPr>
        <w:wordWrap/>
        <w:autoSpaceDE/>
        <w:autoSpaceDN/>
        <w:spacing w:after="200" w:line="276" w:lineRule="auto"/>
        <w:rPr>
          <w:rFonts w:cs="Arial"/>
          <w:szCs w:val="28"/>
          <w:lang w:val="fr-FR"/>
        </w:rPr>
      </w:pPr>
      <w:r w:rsidRPr="0011717A">
        <w:rPr>
          <w:rFonts w:cs="Arial"/>
          <w:szCs w:val="28"/>
          <w:lang w:val="fr-FR"/>
        </w:rPr>
        <w:t>Annuler </w:t>
      </w:r>
      <w:r w:rsidR="00293DBF" w:rsidRPr="0011717A">
        <w:rPr>
          <w:rFonts w:cs="Arial"/>
          <w:szCs w:val="28"/>
          <w:lang w:val="fr-FR"/>
        </w:rPr>
        <w:t xml:space="preserve">: </w:t>
      </w:r>
      <w:r w:rsidRPr="0011717A">
        <w:rPr>
          <w:rFonts w:cs="Arial"/>
          <w:szCs w:val="28"/>
          <w:lang w:val="fr-FR"/>
        </w:rPr>
        <w:t xml:space="preserve">Échappe ou </w:t>
      </w:r>
      <w:proofErr w:type="spellStart"/>
      <w:r w:rsidRPr="0011717A">
        <w:rPr>
          <w:rFonts w:cs="Arial"/>
          <w:szCs w:val="28"/>
          <w:lang w:val="fr-FR"/>
        </w:rPr>
        <w:t>E</w:t>
      </w:r>
      <w:r w:rsidR="00293DBF" w:rsidRPr="0011717A">
        <w:rPr>
          <w:rFonts w:cs="Arial"/>
          <w:szCs w:val="28"/>
          <w:lang w:val="fr-FR"/>
        </w:rPr>
        <w:t>space-</w:t>
      </w:r>
      <w:r w:rsidR="0055244C" w:rsidRPr="0011717A">
        <w:rPr>
          <w:rFonts w:cs="Arial"/>
          <w:szCs w:val="28"/>
          <w:lang w:val="fr-FR"/>
        </w:rPr>
        <w:t>e</w:t>
      </w:r>
      <w:proofErr w:type="spellEnd"/>
      <w:r w:rsidRPr="0011717A">
        <w:rPr>
          <w:rFonts w:cs="Arial"/>
          <w:szCs w:val="28"/>
          <w:lang w:val="fr-FR"/>
        </w:rPr>
        <w:t xml:space="preserve"> (points</w:t>
      </w:r>
      <w:r w:rsidR="006522B5" w:rsidRPr="0011717A">
        <w:rPr>
          <w:rFonts w:cs="Arial"/>
          <w:szCs w:val="28"/>
          <w:lang w:val="fr-FR"/>
        </w:rPr>
        <w:t>-</w:t>
      </w:r>
      <w:r w:rsidRPr="0011717A">
        <w:rPr>
          <w:rFonts w:cs="Arial"/>
          <w:szCs w:val="28"/>
          <w:lang w:val="fr-FR"/>
        </w:rPr>
        <w:t>1-5)</w:t>
      </w:r>
    </w:p>
    <w:p w14:paraId="6DAFA187" w14:textId="3DB24EDB" w:rsidR="00CF4518" w:rsidRPr="0011717A" w:rsidRDefault="00864774" w:rsidP="00675CAD">
      <w:pPr>
        <w:pStyle w:val="Paragraphedeliste"/>
        <w:widowControl/>
        <w:numPr>
          <w:ilvl w:val="0"/>
          <w:numId w:val="33"/>
        </w:numPr>
        <w:wordWrap/>
        <w:autoSpaceDE/>
        <w:autoSpaceDN/>
        <w:spacing w:after="200" w:line="276" w:lineRule="auto"/>
        <w:jc w:val="left"/>
        <w:rPr>
          <w:rFonts w:cs="Arial"/>
          <w:szCs w:val="28"/>
          <w:lang w:val="fr-FR"/>
        </w:rPr>
      </w:pPr>
      <w:r w:rsidRPr="0011717A">
        <w:rPr>
          <w:rFonts w:cs="Arial"/>
          <w:szCs w:val="28"/>
          <w:lang w:val="fr-FR"/>
        </w:rPr>
        <w:t>Quitter </w:t>
      </w:r>
      <w:r w:rsidR="00293DBF" w:rsidRPr="0011717A">
        <w:rPr>
          <w:rFonts w:cs="Arial"/>
          <w:szCs w:val="28"/>
          <w:lang w:val="fr-FR"/>
        </w:rPr>
        <w:t xml:space="preserve">: </w:t>
      </w:r>
      <w:proofErr w:type="spellStart"/>
      <w:r w:rsidRPr="0011717A">
        <w:rPr>
          <w:rFonts w:cs="Arial"/>
          <w:szCs w:val="28"/>
          <w:lang w:val="fr-FR"/>
        </w:rPr>
        <w:t>Es</w:t>
      </w:r>
      <w:r w:rsidR="00293DBF" w:rsidRPr="0011717A">
        <w:rPr>
          <w:rFonts w:cs="Arial"/>
          <w:szCs w:val="28"/>
          <w:lang w:val="fr-FR"/>
        </w:rPr>
        <w:t>pace-z</w:t>
      </w:r>
      <w:proofErr w:type="spellEnd"/>
      <w:r w:rsidR="00293DBF" w:rsidRPr="0011717A">
        <w:rPr>
          <w:rFonts w:cs="Arial"/>
          <w:szCs w:val="28"/>
          <w:lang w:val="fr-FR"/>
        </w:rPr>
        <w:t xml:space="preserve"> (</w:t>
      </w:r>
      <w:r w:rsidRPr="0011717A">
        <w:rPr>
          <w:rFonts w:cs="Arial"/>
          <w:szCs w:val="28"/>
          <w:lang w:val="fr-FR"/>
        </w:rPr>
        <w:t>poin</w:t>
      </w:r>
      <w:r w:rsidR="00293DBF" w:rsidRPr="0011717A">
        <w:rPr>
          <w:rFonts w:cs="Arial"/>
          <w:szCs w:val="28"/>
          <w:lang w:val="fr-FR"/>
        </w:rPr>
        <w:t>ts</w:t>
      </w:r>
      <w:r w:rsidR="006522B5" w:rsidRPr="0011717A">
        <w:rPr>
          <w:rFonts w:cs="Arial"/>
          <w:szCs w:val="28"/>
          <w:lang w:val="fr-FR"/>
        </w:rPr>
        <w:t>-</w:t>
      </w:r>
      <w:r w:rsidR="00293DBF" w:rsidRPr="0011717A">
        <w:rPr>
          <w:rFonts w:cs="Arial"/>
          <w:szCs w:val="28"/>
          <w:lang w:val="fr-FR"/>
        </w:rPr>
        <w:t>1-3-5-6) o</w:t>
      </w:r>
      <w:r w:rsidRPr="0011717A">
        <w:rPr>
          <w:rFonts w:cs="Arial"/>
          <w:szCs w:val="28"/>
          <w:lang w:val="fr-FR"/>
        </w:rPr>
        <w:t>u</w:t>
      </w:r>
      <w:r w:rsidR="00293DBF" w:rsidRPr="0011717A">
        <w:rPr>
          <w:rFonts w:cs="Arial"/>
          <w:szCs w:val="28"/>
          <w:lang w:val="fr-FR"/>
        </w:rPr>
        <w:t xml:space="preserve"> </w:t>
      </w:r>
      <w:r w:rsidRPr="0011717A">
        <w:rPr>
          <w:rFonts w:cs="Arial"/>
          <w:szCs w:val="28"/>
          <w:lang w:val="fr-FR"/>
        </w:rPr>
        <w:t>Échappe</w:t>
      </w:r>
    </w:p>
    <w:p w14:paraId="31B9CBA6" w14:textId="4573FA02" w:rsidR="00293DBF" w:rsidRPr="0011717A" w:rsidRDefault="00293DBF" w:rsidP="00675CAD">
      <w:pPr>
        <w:pStyle w:val="Paragraphedeliste"/>
        <w:widowControl/>
        <w:numPr>
          <w:ilvl w:val="0"/>
          <w:numId w:val="33"/>
        </w:numPr>
        <w:wordWrap/>
        <w:autoSpaceDE/>
        <w:autoSpaceDN/>
        <w:spacing w:after="200" w:line="276" w:lineRule="auto"/>
        <w:jc w:val="left"/>
        <w:rPr>
          <w:rFonts w:cs="Arial"/>
          <w:szCs w:val="28"/>
          <w:lang w:val="fr-FR"/>
        </w:rPr>
      </w:pPr>
      <w:r w:rsidRPr="0011717A">
        <w:rPr>
          <w:rFonts w:cs="Arial"/>
          <w:szCs w:val="28"/>
          <w:lang w:val="fr-FR"/>
        </w:rPr>
        <w:t>Ent</w:t>
      </w:r>
      <w:r w:rsidR="009C0ECB" w:rsidRPr="0011717A">
        <w:rPr>
          <w:rFonts w:cs="Arial"/>
          <w:szCs w:val="28"/>
          <w:lang w:val="fr-FR"/>
        </w:rPr>
        <w:t>r</w:t>
      </w:r>
      <w:r w:rsidRPr="0011717A">
        <w:rPr>
          <w:rFonts w:cs="Arial"/>
          <w:szCs w:val="28"/>
          <w:lang w:val="fr-FR"/>
        </w:rPr>
        <w:t xml:space="preserve">er </w:t>
      </w:r>
      <w:r w:rsidR="009C0ECB" w:rsidRPr="0011717A">
        <w:rPr>
          <w:rFonts w:cs="Arial"/>
          <w:szCs w:val="28"/>
          <w:lang w:val="fr-FR"/>
        </w:rPr>
        <w:t xml:space="preserve">dans un dossier </w:t>
      </w:r>
      <w:r w:rsidRPr="0011717A">
        <w:rPr>
          <w:rFonts w:cs="Arial"/>
          <w:szCs w:val="28"/>
          <w:lang w:val="fr-FR"/>
        </w:rPr>
        <w:t>o</w:t>
      </w:r>
      <w:r w:rsidR="009C0ECB" w:rsidRPr="0011717A">
        <w:rPr>
          <w:rFonts w:cs="Arial"/>
          <w:szCs w:val="28"/>
          <w:lang w:val="fr-FR"/>
        </w:rPr>
        <w:t>u</w:t>
      </w:r>
      <w:r w:rsidRPr="0011717A">
        <w:rPr>
          <w:rFonts w:cs="Arial"/>
          <w:szCs w:val="28"/>
          <w:lang w:val="fr-FR"/>
        </w:rPr>
        <w:t xml:space="preserve"> o</w:t>
      </w:r>
      <w:r w:rsidR="009C0ECB" w:rsidRPr="0011717A">
        <w:rPr>
          <w:rFonts w:cs="Arial"/>
          <w:szCs w:val="28"/>
          <w:lang w:val="fr-FR"/>
        </w:rPr>
        <w:t xml:space="preserve">uvrir un </w:t>
      </w:r>
      <w:r w:rsidR="00864774" w:rsidRPr="0011717A">
        <w:rPr>
          <w:rFonts w:cs="Arial"/>
          <w:szCs w:val="28"/>
          <w:lang w:val="fr-FR"/>
        </w:rPr>
        <w:t>fichie</w:t>
      </w:r>
      <w:r w:rsidR="00CF4518" w:rsidRPr="0011717A">
        <w:rPr>
          <w:rFonts w:cs="Arial"/>
          <w:szCs w:val="28"/>
          <w:lang w:val="fr-FR"/>
        </w:rPr>
        <w:t>r </w:t>
      </w:r>
      <w:r w:rsidR="00864774" w:rsidRPr="0011717A">
        <w:rPr>
          <w:rFonts w:cs="Arial"/>
          <w:szCs w:val="28"/>
          <w:lang w:val="fr-FR"/>
        </w:rPr>
        <w:t>:</w:t>
      </w:r>
      <w:r w:rsidRPr="0011717A">
        <w:rPr>
          <w:rFonts w:cs="Arial"/>
          <w:szCs w:val="28"/>
          <w:lang w:val="fr-FR"/>
        </w:rPr>
        <w:t xml:space="preserve"> </w:t>
      </w:r>
      <w:r w:rsidR="009C0ECB" w:rsidRPr="0011717A">
        <w:rPr>
          <w:rFonts w:cs="Arial"/>
          <w:szCs w:val="28"/>
          <w:lang w:val="fr-FR"/>
        </w:rPr>
        <w:t>E</w:t>
      </w:r>
      <w:r w:rsidRPr="0011717A">
        <w:rPr>
          <w:rFonts w:cs="Arial"/>
          <w:szCs w:val="28"/>
          <w:lang w:val="fr-FR"/>
        </w:rPr>
        <w:t>nt</w:t>
      </w:r>
      <w:r w:rsidR="009C0ECB" w:rsidRPr="0011717A">
        <w:rPr>
          <w:rFonts w:cs="Arial"/>
          <w:szCs w:val="28"/>
          <w:lang w:val="fr-FR"/>
        </w:rPr>
        <w:t>r</w:t>
      </w:r>
      <w:r w:rsidR="00864774" w:rsidRPr="0011717A">
        <w:rPr>
          <w:rFonts w:cs="Arial"/>
          <w:szCs w:val="28"/>
          <w:lang w:val="fr-FR"/>
        </w:rPr>
        <w:t>ée</w:t>
      </w:r>
    </w:p>
    <w:p w14:paraId="6E38BD3C" w14:textId="77777777" w:rsidR="004333B9" w:rsidRPr="0011717A" w:rsidRDefault="00F30762" w:rsidP="004333B9">
      <w:pPr>
        <w:pStyle w:val="Paragraphedeliste"/>
        <w:widowControl/>
        <w:numPr>
          <w:ilvl w:val="0"/>
          <w:numId w:val="33"/>
        </w:numPr>
        <w:wordWrap/>
        <w:autoSpaceDE/>
        <w:autoSpaceDN/>
        <w:spacing w:after="200" w:line="276" w:lineRule="auto"/>
        <w:rPr>
          <w:rFonts w:cs="Arial"/>
          <w:szCs w:val="28"/>
          <w:lang w:val="fr-FR"/>
        </w:rPr>
      </w:pPr>
      <w:r w:rsidRPr="0011717A">
        <w:rPr>
          <w:rFonts w:cs="Arial"/>
          <w:szCs w:val="28"/>
          <w:lang w:val="fr-FR"/>
        </w:rPr>
        <w:t xml:space="preserve">Remonter d'un niveau dans la </w:t>
      </w:r>
      <w:r w:rsidR="00293DBF" w:rsidRPr="0011717A">
        <w:rPr>
          <w:rFonts w:cs="Arial"/>
          <w:szCs w:val="28"/>
          <w:lang w:val="fr-FR"/>
        </w:rPr>
        <w:t>structure</w:t>
      </w:r>
      <w:r w:rsidRPr="0011717A">
        <w:rPr>
          <w:rFonts w:cs="Arial"/>
          <w:szCs w:val="28"/>
          <w:lang w:val="fr-FR"/>
        </w:rPr>
        <w:t xml:space="preserve"> des dossiers </w:t>
      </w:r>
      <w:r w:rsidR="00293DBF" w:rsidRPr="0011717A">
        <w:rPr>
          <w:rFonts w:cs="Arial"/>
          <w:szCs w:val="28"/>
          <w:lang w:val="fr-FR"/>
        </w:rPr>
        <w:t xml:space="preserve">: </w:t>
      </w:r>
      <w:r w:rsidRPr="0011717A">
        <w:rPr>
          <w:rFonts w:cs="Arial"/>
          <w:szCs w:val="28"/>
          <w:lang w:val="fr-FR"/>
        </w:rPr>
        <w:t xml:space="preserve">Échappe ou </w:t>
      </w:r>
      <w:r w:rsidR="009C0ECB" w:rsidRPr="0011717A">
        <w:rPr>
          <w:rFonts w:cs="Arial"/>
          <w:szCs w:val="28"/>
          <w:lang w:val="fr-FR"/>
        </w:rPr>
        <w:t>Retour arrière</w:t>
      </w:r>
    </w:p>
    <w:p w14:paraId="18FED24D" w14:textId="12309E61" w:rsidR="006C3661" w:rsidRPr="0011717A" w:rsidRDefault="00293DBF" w:rsidP="004333B9">
      <w:pPr>
        <w:pStyle w:val="Paragraphedeliste"/>
        <w:widowControl/>
        <w:numPr>
          <w:ilvl w:val="0"/>
          <w:numId w:val="33"/>
        </w:numPr>
        <w:wordWrap/>
        <w:autoSpaceDE/>
        <w:autoSpaceDN/>
        <w:spacing w:after="200" w:line="276" w:lineRule="auto"/>
        <w:rPr>
          <w:rFonts w:cs="Arial"/>
          <w:szCs w:val="28"/>
          <w:lang w:val="fr-FR"/>
        </w:rPr>
      </w:pPr>
      <w:r w:rsidRPr="0011717A">
        <w:rPr>
          <w:rFonts w:cs="Arial"/>
          <w:szCs w:val="28"/>
          <w:lang w:val="fr-FR"/>
        </w:rPr>
        <w:t>Ouvrir le menu : Espace-</w:t>
      </w:r>
      <w:r w:rsidR="003C70A8" w:rsidRPr="0011717A">
        <w:rPr>
          <w:rFonts w:cs="Arial"/>
          <w:szCs w:val="28"/>
          <w:lang w:val="fr-FR"/>
        </w:rPr>
        <w:t>m (points-</w:t>
      </w:r>
      <w:r w:rsidRPr="0011717A">
        <w:rPr>
          <w:rFonts w:cs="Arial"/>
          <w:szCs w:val="28"/>
          <w:lang w:val="fr-FR"/>
        </w:rPr>
        <w:t>1-3-4</w:t>
      </w:r>
      <w:r w:rsidR="003C70A8" w:rsidRPr="0011717A">
        <w:rPr>
          <w:rFonts w:cs="Arial"/>
          <w:szCs w:val="28"/>
          <w:lang w:val="fr-FR"/>
        </w:rPr>
        <w:t>)</w:t>
      </w:r>
      <w:r w:rsidRPr="0011717A">
        <w:rPr>
          <w:rFonts w:cs="Arial"/>
          <w:szCs w:val="28"/>
          <w:lang w:val="fr-FR"/>
        </w:rPr>
        <w:t xml:space="preserve"> ou Alt</w:t>
      </w:r>
    </w:p>
    <w:p w14:paraId="350E70DA" w14:textId="1AAF0BC0" w:rsidR="004C6BE6" w:rsidRPr="0011717A" w:rsidRDefault="006C3661" w:rsidP="006C3661">
      <w:pPr>
        <w:pStyle w:val="Titre2"/>
        <w:rPr>
          <w:lang w:val="fr-FR"/>
        </w:rPr>
      </w:pPr>
      <w:bookmarkStart w:id="233" w:name="_Toc31624083"/>
      <w:r w:rsidRPr="0011717A">
        <w:rPr>
          <w:lang w:val="fr-FR"/>
        </w:rPr>
        <w:t>Bloc-notes</w:t>
      </w:r>
      <w:bookmarkEnd w:id="233"/>
    </w:p>
    <w:p w14:paraId="04C0CADF" w14:textId="77777777" w:rsidR="00637000" w:rsidRPr="0011717A" w:rsidRDefault="003C70A8" w:rsidP="00E9695B">
      <w:pPr>
        <w:pStyle w:val="Paragraphedeliste"/>
        <w:widowControl/>
        <w:numPr>
          <w:ilvl w:val="0"/>
          <w:numId w:val="33"/>
        </w:numPr>
        <w:wordWrap/>
        <w:autoSpaceDE/>
        <w:autoSpaceDN/>
        <w:spacing w:after="200" w:line="276" w:lineRule="auto"/>
        <w:rPr>
          <w:lang w:val="fr-FR"/>
        </w:rPr>
      </w:pPr>
      <w:r w:rsidRPr="0011717A">
        <w:rPr>
          <w:lang w:val="fr-FR"/>
        </w:rPr>
        <w:t>Ouvrir un nouveau document : Ctrl-n points-1-3-4</w:t>
      </w:r>
      <w:r w:rsidR="007332AE" w:rsidRPr="0011717A">
        <w:rPr>
          <w:lang w:val="fr-FR"/>
        </w:rPr>
        <w:t>-</w:t>
      </w:r>
      <w:r w:rsidRPr="0011717A">
        <w:rPr>
          <w:lang w:val="fr-FR"/>
        </w:rPr>
        <w:t>5)</w:t>
      </w:r>
    </w:p>
    <w:p w14:paraId="0C514B7D" w14:textId="77777777" w:rsidR="00637000" w:rsidRPr="0011717A" w:rsidRDefault="007332AE" w:rsidP="00E9695B">
      <w:pPr>
        <w:pStyle w:val="Paragraphedeliste"/>
        <w:widowControl/>
        <w:numPr>
          <w:ilvl w:val="0"/>
          <w:numId w:val="33"/>
        </w:numPr>
        <w:wordWrap/>
        <w:autoSpaceDE/>
        <w:autoSpaceDN/>
        <w:spacing w:after="200" w:line="276" w:lineRule="auto"/>
        <w:rPr>
          <w:lang w:val="fr-FR"/>
        </w:rPr>
      </w:pPr>
      <w:r w:rsidRPr="0011717A">
        <w:rPr>
          <w:lang w:val="fr-FR"/>
        </w:rPr>
        <w:t>Ouvrir le document récent : ctrl-p (points-1-2-3-4)</w:t>
      </w:r>
    </w:p>
    <w:p w14:paraId="01E92188" w14:textId="25C9B742" w:rsidR="007332AE" w:rsidRPr="0011717A" w:rsidRDefault="007332AE" w:rsidP="00E9695B">
      <w:pPr>
        <w:pStyle w:val="Paragraphedeliste"/>
        <w:widowControl/>
        <w:numPr>
          <w:ilvl w:val="0"/>
          <w:numId w:val="33"/>
        </w:numPr>
        <w:wordWrap/>
        <w:autoSpaceDE/>
        <w:autoSpaceDN/>
        <w:spacing w:after="200" w:line="276" w:lineRule="auto"/>
        <w:rPr>
          <w:lang w:val="fr-FR"/>
        </w:rPr>
      </w:pPr>
      <w:r w:rsidRPr="0011717A">
        <w:rPr>
          <w:lang w:val="fr-FR"/>
        </w:rPr>
        <w:t xml:space="preserve">Ouvrir le document en lecture seule : </w:t>
      </w:r>
      <w:r w:rsidR="00637000" w:rsidRPr="0011717A">
        <w:rPr>
          <w:lang w:val="fr-FR"/>
        </w:rPr>
        <w:t>Ctrl-r (points-1-2-3-5)</w:t>
      </w:r>
    </w:p>
    <w:p w14:paraId="468815F7" w14:textId="2B4C195E" w:rsidR="00637000" w:rsidRPr="0011717A" w:rsidRDefault="00637000" w:rsidP="00E9695B">
      <w:pPr>
        <w:pStyle w:val="Paragraphedeliste"/>
        <w:widowControl/>
        <w:numPr>
          <w:ilvl w:val="0"/>
          <w:numId w:val="33"/>
        </w:numPr>
        <w:wordWrap/>
        <w:autoSpaceDE/>
        <w:autoSpaceDN/>
        <w:spacing w:after="200" w:line="276" w:lineRule="auto"/>
        <w:rPr>
          <w:lang w:val="fr-FR"/>
        </w:rPr>
      </w:pPr>
      <w:r w:rsidRPr="0011717A">
        <w:rPr>
          <w:lang w:val="fr-FR"/>
        </w:rPr>
        <w:t>Aller à la ligne précédente : Espace-1 ou Flèche Haut</w:t>
      </w:r>
    </w:p>
    <w:p w14:paraId="2175F1F5" w14:textId="22A31BED" w:rsidR="00637000" w:rsidRPr="0011717A" w:rsidRDefault="00637000" w:rsidP="00E9695B">
      <w:pPr>
        <w:pStyle w:val="Paragraphedeliste"/>
        <w:widowControl/>
        <w:numPr>
          <w:ilvl w:val="0"/>
          <w:numId w:val="33"/>
        </w:numPr>
        <w:wordWrap/>
        <w:autoSpaceDE/>
        <w:autoSpaceDN/>
        <w:spacing w:after="200" w:line="276" w:lineRule="auto"/>
        <w:rPr>
          <w:lang w:val="fr-FR"/>
        </w:rPr>
      </w:pPr>
      <w:r w:rsidRPr="0011717A">
        <w:rPr>
          <w:lang w:val="fr-FR"/>
        </w:rPr>
        <w:t>Aller à la ligne suivante : Espace-4 ou Flèche Bas</w:t>
      </w:r>
    </w:p>
    <w:p w14:paraId="66731B40" w14:textId="49B098C6" w:rsidR="00637000" w:rsidRPr="0011717A" w:rsidRDefault="00134929" w:rsidP="00E9695B">
      <w:pPr>
        <w:pStyle w:val="Paragraphedeliste"/>
        <w:widowControl/>
        <w:numPr>
          <w:ilvl w:val="0"/>
          <w:numId w:val="33"/>
        </w:numPr>
        <w:wordWrap/>
        <w:autoSpaceDE/>
        <w:autoSpaceDN/>
        <w:spacing w:after="200" w:line="276" w:lineRule="auto"/>
        <w:rPr>
          <w:lang w:val="fr-FR"/>
        </w:rPr>
      </w:pPr>
      <w:r w:rsidRPr="0011717A">
        <w:rPr>
          <w:lang w:val="fr-FR"/>
        </w:rPr>
        <w:t>Aller au début de la ligne : Espace-k (points-1-3) ou Origine</w:t>
      </w:r>
    </w:p>
    <w:p w14:paraId="16E1BC33" w14:textId="3F280C6B" w:rsidR="00134929" w:rsidRPr="0011717A" w:rsidRDefault="00134929" w:rsidP="00E9695B">
      <w:pPr>
        <w:pStyle w:val="Paragraphedeliste"/>
        <w:widowControl/>
        <w:numPr>
          <w:ilvl w:val="0"/>
          <w:numId w:val="33"/>
        </w:numPr>
        <w:wordWrap/>
        <w:autoSpaceDE/>
        <w:autoSpaceDN/>
        <w:spacing w:after="200" w:line="276" w:lineRule="auto"/>
        <w:rPr>
          <w:lang w:val="fr-FR"/>
        </w:rPr>
      </w:pPr>
      <w:r w:rsidRPr="0011717A">
        <w:rPr>
          <w:lang w:val="fr-FR"/>
        </w:rPr>
        <w:t>Aller à la fin de la ligne : Espace-4-6 ou Fin</w:t>
      </w:r>
    </w:p>
    <w:p w14:paraId="7E712F6C" w14:textId="11AEF9A9" w:rsidR="00240AAC" w:rsidRPr="0011717A" w:rsidRDefault="00240AAC" w:rsidP="00E9695B">
      <w:pPr>
        <w:pStyle w:val="Paragraphedeliste"/>
        <w:widowControl/>
        <w:numPr>
          <w:ilvl w:val="0"/>
          <w:numId w:val="33"/>
        </w:numPr>
        <w:wordWrap/>
        <w:autoSpaceDE/>
        <w:autoSpaceDN/>
        <w:spacing w:after="200" w:line="276" w:lineRule="auto"/>
        <w:rPr>
          <w:lang w:val="fr-FR"/>
        </w:rPr>
      </w:pPr>
      <w:r w:rsidRPr="0011717A">
        <w:rPr>
          <w:lang w:val="fr-FR"/>
        </w:rPr>
        <w:t>Aller au paragraphe précédent : Espace</w:t>
      </w:r>
      <w:proofErr w:type="gramStart"/>
      <w:r w:rsidRPr="0011717A">
        <w:rPr>
          <w:lang w:val="fr-FR"/>
        </w:rPr>
        <w:t>-;</w:t>
      </w:r>
      <w:proofErr w:type="gramEnd"/>
      <w:r w:rsidRPr="0011717A">
        <w:rPr>
          <w:lang w:val="fr-FR"/>
        </w:rPr>
        <w:t xml:space="preserve"> (points-2-3) ou Ctrl-Flèche </w:t>
      </w:r>
      <w:r w:rsidR="008A33ED" w:rsidRPr="0011717A">
        <w:rPr>
          <w:lang w:val="fr-FR"/>
        </w:rPr>
        <w:t>Haut</w:t>
      </w:r>
    </w:p>
    <w:p w14:paraId="00AC73B5" w14:textId="3EAA3DFB" w:rsidR="008A33ED" w:rsidRPr="0011717A" w:rsidRDefault="008A33ED" w:rsidP="00E9695B">
      <w:pPr>
        <w:pStyle w:val="Paragraphedeliste"/>
        <w:widowControl/>
        <w:numPr>
          <w:ilvl w:val="0"/>
          <w:numId w:val="33"/>
        </w:numPr>
        <w:wordWrap/>
        <w:autoSpaceDE/>
        <w:autoSpaceDN/>
        <w:spacing w:after="200" w:line="276" w:lineRule="auto"/>
        <w:rPr>
          <w:lang w:val="fr-FR"/>
        </w:rPr>
      </w:pPr>
      <w:r w:rsidRPr="0011717A">
        <w:rPr>
          <w:lang w:val="fr-FR"/>
        </w:rPr>
        <w:t>Aller au paragraphe suivant : Espace-5-6 ou Ctrl-Flèche Bas</w:t>
      </w:r>
    </w:p>
    <w:p w14:paraId="241898FB" w14:textId="599D420F" w:rsidR="008A33ED" w:rsidRPr="0011717A" w:rsidRDefault="008A33ED" w:rsidP="00E9695B">
      <w:pPr>
        <w:pStyle w:val="Paragraphedeliste"/>
        <w:widowControl/>
        <w:numPr>
          <w:ilvl w:val="0"/>
          <w:numId w:val="33"/>
        </w:numPr>
        <w:wordWrap/>
        <w:autoSpaceDE/>
        <w:autoSpaceDN/>
        <w:spacing w:after="200" w:line="276" w:lineRule="auto"/>
        <w:rPr>
          <w:lang w:val="fr-FR"/>
        </w:rPr>
      </w:pPr>
      <w:r w:rsidRPr="0011717A">
        <w:rPr>
          <w:lang w:val="fr-FR"/>
        </w:rPr>
        <w:lastRenderedPageBreak/>
        <w:t>Aller à la page précédente : Espace-2 (points-1-2-6</w:t>
      </w:r>
      <w:r w:rsidR="00B04074" w:rsidRPr="0011717A">
        <w:rPr>
          <w:lang w:val="fr-FR"/>
        </w:rPr>
        <w:t xml:space="preserve"> ou Page Précédente</w:t>
      </w:r>
    </w:p>
    <w:p w14:paraId="00FC2174" w14:textId="2ACF92FA" w:rsidR="00B04074" w:rsidRPr="0011717A" w:rsidRDefault="00B04074" w:rsidP="00E9695B">
      <w:pPr>
        <w:pStyle w:val="Paragraphedeliste"/>
        <w:widowControl/>
        <w:numPr>
          <w:ilvl w:val="0"/>
          <w:numId w:val="33"/>
        </w:numPr>
        <w:wordWrap/>
        <w:autoSpaceDE/>
        <w:autoSpaceDN/>
        <w:spacing w:after="200" w:line="276" w:lineRule="auto"/>
        <w:rPr>
          <w:lang w:val="fr-FR"/>
        </w:rPr>
      </w:pPr>
      <w:r w:rsidRPr="0011717A">
        <w:rPr>
          <w:lang w:val="fr-FR"/>
        </w:rPr>
        <w:t>Aller à la page suivante : Espace-@ (points-3-4-5) ou Page Suivante</w:t>
      </w:r>
    </w:p>
    <w:p w14:paraId="78463F62" w14:textId="28ED20DC" w:rsidR="002B30B2" w:rsidRPr="0011717A" w:rsidRDefault="002B30B2" w:rsidP="00E9695B">
      <w:pPr>
        <w:pStyle w:val="Paragraphedeliste"/>
        <w:widowControl/>
        <w:numPr>
          <w:ilvl w:val="0"/>
          <w:numId w:val="33"/>
        </w:numPr>
        <w:wordWrap/>
        <w:autoSpaceDE/>
        <w:autoSpaceDN/>
        <w:spacing w:after="200" w:line="276" w:lineRule="auto"/>
        <w:rPr>
          <w:lang w:val="fr-FR"/>
        </w:rPr>
      </w:pPr>
      <w:r w:rsidRPr="0011717A">
        <w:rPr>
          <w:lang w:val="fr-FR"/>
        </w:rPr>
        <w:t>Aller au début du document : Espace-l (points-1-2-3) ou Ctrl-Origine</w:t>
      </w:r>
    </w:p>
    <w:p w14:paraId="2C1256B7" w14:textId="04EBEF1B" w:rsidR="0031520E" w:rsidRPr="0011717A" w:rsidRDefault="0031520E" w:rsidP="00E9695B">
      <w:pPr>
        <w:pStyle w:val="Paragraphedeliste"/>
        <w:widowControl/>
        <w:numPr>
          <w:ilvl w:val="0"/>
          <w:numId w:val="33"/>
        </w:numPr>
        <w:wordWrap/>
        <w:autoSpaceDE/>
        <w:autoSpaceDN/>
        <w:spacing w:after="200" w:line="276" w:lineRule="auto"/>
        <w:rPr>
          <w:lang w:val="fr-FR"/>
        </w:rPr>
      </w:pPr>
      <w:r w:rsidRPr="0011717A">
        <w:rPr>
          <w:lang w:val="fr-FR"/>
        </w:rPr>
        <w:t>Aller à la fin du document : Espace-4-5-6 ou Ctrl-Fin</w:t>
      </w:r>
    </w:p>
    <w:p w14:paraId="6A409368" w14:textId="03F60659" w:rsidR="00C24778" w:rsidRPr="0011717A" w:rsidRDefault="00C24778" w:rsidP="00E9695B">
      <w:pPr>
        <w:pStyle w:val="Paragraphedeliste"/>
        <w:widowControl/>
        <w:numPr>
          <w:ilvl w:val="0"/>
          <w:numId w:val="33"/>
        </w:numPr>
        <w:wordWrap/>
        <w:autoSpaceDE/>
        <w:autoSpaceDN/>
        <w:spacing w:after="200" w:line="276" w:lineRule="auto"/>
        <w:rPr>
          <w:lang w:val="fr-FR"/>
        </w:rPr>
      </w:pPr>
      <w:r w:rsidRPr="0011717A">
        <w:rPr>
          <w:lang w:val="fr-FR"/>
        </w:rPr>
        <w:t>Début de bloc : Ctrl-b (points-1-2)</w:t>
      </w:r>
    </w:p>
    <w:p w14:paraId="105E320B" w14:textId="4715BEC1" w:rsidR="00C24778" w:rsidRPr="0011717A" w:rsidRDefault="00C24778" w:rsidP="00E9695B">
      <w:pPr>
        <w:pStyle w:val="Paragraphedeliste"/>
        <w:widowControl/>
        <w:numPr>
          <w:ilvl w:val="0"/>
          <w:numId w:val="33"/>
        </w:numPr>
        <w:wordWrap/>
        <w:autoSpaceDE/>
        <w:autoSpaceDN/>
        <w:spacing w:after="200" w:line="276" w:lineRule="auto"/>
        <w:rPr>
          <w:lang w:val="fr-FR"/>
        </w:rPr>
      </w:pPr>
      <w:r w:rsidRPr="0011717A">
        <w:rPr>
          <w:lang w:val="fr-FR"/>
        </w:rPr>
        <w:t>Sélectionner tout : Ctrl-a (point-1)</w:t>
      </w:r>
    </w:p>
    <w:p w14:paraId="2843DF23" w14:textId="29F95C02" w:rsidR="00C24778" w:rsidRPr="0011717A" w:rsidRDefault="00C24778" w:rsidP="00E9695B">
      <w:pPr>
        <w:pStyle w:val="Paragraphedeliste"/>
        <w:widowControl/>
        <w:numPr>
          <w:ilvl w:val="0"/>
          <w:numId w:val="33"/>
        </w:numPr>
        <w:wordWrap/>
        <w:autoSpaceDE/>
        <w:autoSpaceDN/>
        <w:spacing w:after="200" w:line="276" w:lineRule="auto"/>
        <w:rPr>
          <w:lang w:val="fr-FR"/>
        </w:rPr>
      </w:pPr>
      <w:r w:rsidRPr="0011717A">
        <w:rPr>
          <w:lang w:val="fr-FR"/>
        </w:rPr>
        <w:t>Couper le bloc : Ctrl-x (points-1-3-4-6)</w:t>
      </w:r>
    </w:p>
    <w:p w14:paraId="5E4B702C" w14:textId="1848E4B9" w:rsidR="00C24778" w:rsidRPr="0011717A" w:rsidRDefault="00FA674A" w:rsidP="00E9695B">
      <w:pPr>
        <w:pStyle w:val="Paragraphedeliste"/>
        <w:widowControl/>
        <w:numPr>
          <w:ilvl w:val="0"/>
          <w:numId w:val="33"/>
        </w:numPr>
        <w:wordWrap/>
        <w:autoSpaceDE/>
        <w:autoSpaceDN/>
        <w:spacing w:after="200" w:line="276" w:lineRule="auto"/>
        <w:rPr>
          <w:lang w:val="fr-FR"/>
        </w:rPr>
      </w:pPr>
      <w:r w:rsidRPr="0011717A">
        <w:rPr>
          <w:lang w:val="fr-FR"/>
        </w:rPr>
        <w:t>Copier : Ctrl-c (points-1-4)</w:t>
      </w:r>
    </w:p>
    <w:p w14:paraId="3F7B416F" w14:textId="737CC2E8" w:rsidR="00FA674A" w:rsidRPr="0011717A" w:rsidRDefault="00FA674A" w:rsidP="00E9695B">
      <w:pPr>
        <w:pStyle w:val="Paragraphedeliste"/>
        <w:widowControl/>
        <w:numPr>
          <w:ilvl w:val="0"/>
          <w:numId w:val="33"/>
        </w:numPr>
        <w:wordWrap/>
        <w:autoSpaceDE/>
        <w:autoSpaceDN/>
        <w:spacing w:after="200" w:line="276" w:lineRule="auto"/>
        <w:rPr>
          <w:lang w:val="fr-FR"/>
        </w:rPr>
      </w:pPr>
      <w:r w:rsidRPr="0011717A">
        <w:rPr>
          <w:lang w:val="fr-FR"/>
        </w:rPr>
        <w:t>Coller : Ctrl-v (points-1-2-3-6)</w:t>
      </w:r>
    </w:p>
    <w:p w14:paraId="144E25C3" w14:textId="01137A1F" w:rsidR="00947AEB" w:rsidRPr="0011717A" w:rsidRDefault="00947AEB" w:rsidP="00E9695B">
      <w:pPr>
        <w:pStyle w:val="Paragraphedeliste"/>
        <w:widowControl/>
        <w:numPr>
          <w:ilvl w:val="0"/>
          <w:numId w:val="33"/>
        </w:numPr>
        <w:wordWrap/>
        <w:autoSpaceDE/>
        <w:autoSpaceDN/>
        <w:spacing w:after="200" w:line="276" w:lineRule="auto"/>
        <w:rPr>
          <w:lang w:val="fr-FR"/>
        </w:rPr>
      </w:pPr>
      <w:r w:rsidRPr="0011717A">
        <w:rPr>
          <w:lang w:val="fr-FR"/>
        </w:rPr>
        <w:t>Effacer le caractère au curseur : Alt-c (points-1-4)</w:t>
      </w:r>
    </w:p>
    <w:p w14:paraId="6340A005" w14:textId="40A532D6" w:rsidR="00691489" w:rsidRPr="0011717A" w:rsidRDefault="00691489" w:rsidP="00E9695B">
      <w:pPr>
        <w:pStyle w:val="Paragraphedeliste"/>
        <w:widowControl/>
        <w:numPr>
          <w:ilvl w:val="0"/>
          <w:numId w:val="33"/>
        </w:numPr>
        <w:wordWrap/>
        <w:autoSpaceDE/>
        <w:autoSpaceDN/>
        <w:spacing w:after="200" w:line="276" w:lineRule="auto"/>
        <w:rPr>
          <w:lang w:val="fr-FR"/>
        </w:rPr>
      </w:pPr>
      <w:r w:rsidRPr="0011717A">
        <w:rPr>
          <w:lang w:val="fr-FR"/>
        </w:rPr>
        <w:t>Effacer le mot au curseur : Alt-w (points-2-4-5-6)</w:t>
      </w:r>
    </w:p>
    <w:p w14:paraId="1C9C0181" w14:textId="71909000" w:rsidR="00A70DB3" w:rsidRPr="0011717A" w:rsidRDefault="00A70DB3" w:rsidP="00E9695B">
      <w:pPr>
        <w:pStyle w:val="Paragraphedeliste"/>
        <w:widowControl/>
        <w:numPr>
          <w:ilvl w:val="0"/>
          <w:numId w:val="33"/>
        </w:numPr>
        <w:wordWrap/>
        <w:autoSpaceDE/>
        <w:autoSpaceDN/>
        <w:spacing w:after="200" w:line="276" w:lineRule="auto"/>
        <w:rPr>
          <w:lang w:val="fr-FR"/>
        </w:rPr>
      </w:pPr>
      <w:r w:rsidRPr="0011717A">
        <w:rPr>
          <w:lang w:val="fr-FR"/>
        </w:rPr>
        <w:t>Effacer la ligne contenant le curseur : Alt-l (points-1-2-3)</w:t>
      </w:r>
    </w:p>
    <w:p w14:paraId="51F1312E" w14:textId="4A7E8917" w:rsidR="00A70DB3" w:rsidRPr="0011717A" w:rsidRDefault="00A70DB3" w:rsidP="00E9695B">
      <w:pPr>
        <w:pStyle w:val="Paragraphedeliste"/>
        <w:widowControl/>
        <w:numPr>
          <w:ilvl w:val="0"/>
          <w:numId w:val="33"/>
        </w:numPr>
        <w:wordWrap/>
        <w:autoSpaceDE/>
        <w:autoSpaceDN/>
        <w:spacing w:after="200" w:line="276" w:lineRule="auto"/>
        <w:rPr>
          <w:lang w:val="fr-FR"/>
        </w:rPr>
      </w:pPr>
      <w:r w:rsidRPr="0011717A">
        <w:rPr>
          <w:lang w:val="fr-FR"/>
        </w:rPr>
        <w:t>Effacer le bloc : Ctrl-d (points-1-4-5)</w:t>
      </w:r>
    </w:p>
    <w:p w14:paraId="735E0F52" w14:textId="45807969" w:rsidR="00FE5D19" w:rsidRPr="0011717A" w:rsidRDefault="00FE5D19" w:rsidP="00E9695B">
      <w:pPr>
        <w:pStyle w:val="Paragraphedeliste"/>
        <w:widowControl/>
        <w:numPr>
          <w:ilvl w:val="0"/>
          <w:numId w:val="33"/>
        </w:numPr>
        <w:wordWrap/>
        <w:autoSpaceDE/>
        <w:autoSpaceDN/>
        <w:spacing w:after="200" w:line="276" w:lineRule="auto"/>
        <w:rPr>
          <w:lang w:val="fr-FR"/>
        </w:rPr>
      </w:pPr>
      <w:r w:rsidRPr="0011717A">
        <w:rPr>
          <w:lang w:val="fr-FR"/>
        </w:rPr>
        <w:t>Défaire : Alt-z (points-1-3-5-6)</w:t>
      </w:r>
    </w:p>
    <w:p w14:paraId="6CBE86B6" w14:textId="2603B226" w:rsidR="00FE5D19" w:rsidRPr="0011717A" w:rsidRDefault="00FE5D19" w:rsidP="00E9695B">
      <w:pPr>
        <w:pStyle w:val="Paragraphedeliste"/>
        <w:widowControl/>
        <w:numPr>
          <w:ilvl w:val="0"/>
          <w:numId w:val="33"/>
        </w:numPr>
        <w:wordWrap/>
        <w:autoSpaceDE/>
        <w:autoSpaceDN/>
        <w:spacing w:after="200" w:line="276" w:lineRule="auto"/>
        <w:rPr>
          <w:lang w:val="fr-FR"/>
        </w:rPr>
      </w:pPr>
      <w:r w:rsidRPr="0011717A">
        <w:rPr>
          <w:lang w:val="fr-FR"/>
        </w:rPr>
        <w:t>Insérer la date du jour : Insert-d (points-1-4-5)</w:t>
      </w:r>
    </w:p>
    <w:p w14:paraId="76D62DC6" w14:textId="171FDB1E" w:rsidR="00325E0F" w:rsidRPr="0011717A" w:rsidRDefault="00325E0F" w:rsidP="00E9695B">
      <w:pPr>
        <w:pStyle w:val="Paragraphedeliste"/>
        <w:widowControl/>
        <w:numPr>
          <w:ilvl w:val="0"/>
          <w:numId w:val="33"/>
        </w:numPr>
        <w:wordWrap/>
        <w:autoSpaceDE/>
        <w:autoSpaceDN/>
        <w:spacing w:after="200" w:line="276" w:lineRule="auto"/>
        <w:rPr>
          <w:lang w:val="fr-FR"/>
        </w:rPr>
      </w:pPr>
      <w:r w:rsidRPr="0011717A">
        <w:rPr>
          <w:lang w:val="fr-FR"/>
        </w:rPr>
        <w:t>Insérer l'heure : Insert-t (points-2-3-4-5)</w:t>
      </w:r>
    </w:p>
    <w:p w14:paraId="3C25BA2E" w14:textId="74A289C0" w:rsidR="00325E0F" w:rsidRPr="0011717A" w:rsidRDefault="00325E0F" w:rsidP="00E9695B">
      <w:pPr>
        <w:pStyle w:val="Paragraphedeliste"/>
        <w:widowControl/>
        <w:numPr>
          <w:ilvl w:val="0"/>
          <w:numId w:val="33"/>
        </w:numPr>
        <w:wordWrap/>
        <w:autoSpaceDE/>
        <w:autoSpaceDN/>
        <w:spacing w:after="200" w:line="276" w:lineRule="auto"/>
        <w:rPr>
          <w:lang w:val="fr-FR"/>
        </w:rPr>
      </w:pPr>
      <w:r w:rsidRPr="0011717A">
        <w:rPr>
          <w:lang w:val="fr-FR"/>
        </w:rPr>
        <w:t>Insérer le calcul et le résultat : Insert-r (points-1-2-3-5)</w:t>
      </w:r>
    </w:p>
    <w:p w14:paraId="1A8B8243" w14:textId="4F24E629" w:rsidR="00325E0F" w:rsidRPr="0011717A" w:rsidRDefault="00484B22" w:rsidP="00E9695B">
      <w:pPr>
        <w:pStyle w:val="Paragraphedeliste"/>
        <w:widowControl/>
        <w:numPr>
          <w:ilvl w:val="0"/>
          <w:numId w:val="33"/>
        </w:numPr>
        <w:wordWrap/>
        <w:autoSpaceDE/>
        <w:autoSpaceDN/>
        <w:spacing w:after="200" w:line="276" w:lineRule="auto"/>
        <w:rPr>
          <w:lang w:val="fr-FR"/>
        </w:rPr>
      </w:pPr>
      <w:r w:rsidRPr="0011717A">
        <w:rPr>
          <w:lang w:val="fr-FR"/>
        </w:rPr>
        <w:t>Rechercher : Ctrl-f (points-1-2-4)</w:t>
      </w:r>
    </w:p>
    <w:p w14:paraId="559E8457" w14:textId="181514D1" w:rsidR="00484B22" w:rsidRPr="0011717A" w:rsidRDefault="00484B22" w:rsidP="00E9695B">
      <w:pPr>
        <w:pStyle w:val="Paragraphedeliste"/>
        <w:widowControl/>
        <w:numPr>
          <w:ilvl w:val="0"/>
          <w:numId w:val="33"/>
        </w:numPr>
        <w:wordWrap/>
        <w:autoSpaceDE/>
        <w:autoSpaceDN/>
        <w:spacing w:after="200" w:line="276" w:lineRule="auto"/>
        <w:rPr>
          <w:lang w:val="fr-FR"/>
        </w:rPr>
      </w:pPr>
      <w:r w:rsidRPr="0011717A">
        <w:rPr>
          <w:lang w:val="fr-FR"/>
        </w:rPr>
        <w:t>Remplacer : Ctrl-r (points-1-2-3-5)</w:t>
      </w:r>
    </w:p>
    <w:p w14:paraId="7BCC5CCE" w14:textId="72D22A0C" w:rsidR="00484B22" w:rsidRPr="0011717A" w:rsidRDefault="00484B22" w:rsidP="00E9695B">
      <w:pPr>
        <w:pStyle w:val="Paragraphedeliste"/>
        <w:widowControl/>
        <w:numPr>
          <w:ilvl w:val="0"/>
          <w:numId w:val="33"/>
        </w:numPr>
        <w:wordWrap/>
        <w:autoSpaceDE/>
        <w:autoSpaceDN/>
        <w:spacing w:after="200" w:line="276" w:lineRule="auto"/>
        <w:rPr>
          <w:lang w:val="fr-FR"/>
        </w:rPr>
      </w:pPr>
      <w:r w:rsidRPr="0011717A">
        <w:rPr>
          <w:lang w:val="fr-FR"/>
        </w:rPr>
        <w:t>Poser un signet : Ctrl-m (points-1-3-4)</w:t>
      </w:r>
    </w:p>
    <w:p w14:paraId="03A3F265" w14:textId="4CBB2334" w:rsidR="00AB1AF5" w:rsidRPr="0011717A" w:rsidRDefault="00AB1AF5" w:rsidP="00E9695B">
      <w:pPr>
        <w:pStyle w:val="Paragraphedeliste"/>
        <w:widowControl/>
        <w:numPr>
          <w:ilvl w:val="0"/>
          <w:numId w:val="33"/>
        </w:numPr>
        <w:wordWrap/>
        <w:autoSpaceDE/>
        <w:autoSpaceDN/>
        <w:spacing w:after="200" w:line="276" w:lineRule="auto"/>
        <w:rPr>
          <w:lang w:val="fr-FR"/>
        </w:rPr>
      </w:pPr>
      <w:r w:rsidRPr="0011717A">
        <w:rPr>
          <w:lang w:val="fr-FR"/>
        </w:rPr>
        <w:t>Aller au signet : Ctrl-j (points-2-4-5)</w:t>
      </w:r>
    </w:p>
    <w:p w14:paraId="42425716" w14:textId="1250A1FE" w:rsidR="00E17466" w:rsidRPr="0011717A" w:rsidRDefault="00E17466" w:rsidP="00E9695B">
      <w:pPr>
        <w:pStyle w:val="Paragraphedeliste"/>
        <w:widowControl/>
        <w:numPr>
          <w:ilvl w:val="0"/>
          <w:numId w:val="33"/>
        </w:numPr>
        <w:wordWrap/>
        <w:autoSpaceDE/>
        <w:autoSpaceDN/>
        <w:spacing w:after="200" w:line="276" w:lineRule="auto"/>
        <w:rPr>
          <w:lang w:val="fr-FR"/>
        </w:rPr>
      </w:pPr>
      <w:r w:rsidRPr="0011717A">
        <w:rPr>
          <w:lang w:val="fr-FR"/>
        </w:rPr>
        <w:t>Défilement automatique : Bouton de défilement haut-Bouton de défilement bas</w:t>
      </w:r>
    </w:p>
    <w:p w14:paraId="3A633E81" w14:textId="444EC767" w:rsidR="00AA3CFE" w:rsidRPr="0011717A" w:rsidRDefault="00AA3CFE" w:rsidP="00E9695B">
      <w:pPr>
        <w:pStyle w:val="Paragraphedeliste"/>
        <w:widowControl/>
        <w:numPr>
          <w:ilvl w:val="0"/>
          <w:numId w:val="33"/>
        </w:numPr>
        <w:wordWrap/>
        <w:autoSpaceDE/>
        <w:autoSpaceDN/>
        <w:spacing w:after="200" w:line="276" w:lineRule="auto"/>
        <w:rPr>
          <w:lang w:val="fr-FR"/>
        </w:rPr>
      </w:pPr>
      <w:r w:rsidRPr="0011717A">
        <w:rPr>
          <w:lang w:val="fr-FR"/>
        </w:rPr>
        <w:t>Afficher les caractères de format : Insert-c (points-1-4)</w:t>
      </w:r>
    </w:p>
    <w:p w14:paraId="1D449B3A" w14:textId="2BDBD615" w:rsidR="00AA3CFE" w:rsidRPr="0011717A" w:rsidRDefault="00AA3CFE" w:rsidP="00E9695B">
      <w:pPr>
        <w:pStyle w:val="Paragraphedeliste"/>
        <w:widowControl/>
        <w:numPr>
          <w:ilvl w:val="0"/>
          <w:numId w:val="33"/>
        </w:numPr>
        <w:wordWrap/>
        <w:autoSpaceDE/>
        <w:autoSpaceDN/>
        <w:spacing w:after="200" w:line="276" w:lineRule="auto"/>
        <w:rPr>
          <w:lang w:val="fr-FR"/>
        </w:rPr>
      </w:pPr>
      <w:r w:rsidRPr="0011717A">
        <w:rPr>
          <w:lang w:val="fr-FR"/>
        </w:rPr>
        <w:t>Activer la lecture seule : Alt-r (points-1-2-3-5)</w:t>
      </w:r>
    </w:p>
    <w:p w14:paraId="2BB0C0C4" w14:textId="106863DE" w:rsidR="004F733D" w:rsidRPr="0011717A" w:rsidRDefault="004F733D" w:rsidP="00E9695B">
      <w:pPr>
        <w:pStyle w:val="Paragraphedeliste"/>
        <w:widowControl/>
        <w:numPr>
          <w:ilvl w:val="0"/>
          <w:numId w:val="33"/>
        </w:numPr>
        <w:wordWrap/>
        <w:autoSpaceDE/>
        <w:autoSpaceDN/>
        <w:spacing w:after="200" w:line="276" w:lineRule="auto"/>
        <w:rPr>
          <w:lang w:val="fr-FR"/>
        </w:rPr>
      </w:pPr>
      <w:r w:rsidRPr="0011717A">
        <w:rPr>
          <w:lang w:val="fr-FR"/>
        </w:rPr>
        <w:t>Vitesse du défilement automatique : Maj-Flèches Gauche ou Droite</w:t>
      </w:r>
    </w:p>
    <w:p w14:paraId="0FCC04B5" w14:textId="044AB389" w:rsidR="00A57CE7" w:rsidRPr="0011717A" w:rsidRDefault="00A57CE7" w:rsidP="00E9695B">
      <w:pPr>
        <w:pStyle w:val="Paragraphedeliste"/>
        <w:widowControl/>
        <w:numPr>
          <w:ilvl w:val="0"/>
          <w:numId w:val="33"/>
        </w:numPr>
        <w:wordWrap/>
        <w:autoSpaceDE/>
        <w:autoSpaceDN/>
        <w:spacing w:after="200" w:line="276" w:lineRule="auto"/>
        <w:rPr>
          <w:lang w:val="fr-FR"/>
        </w:rPr>
      </w:pPr>
      <w:r w:rsidRPr="0011717A">
        <w:rPr>
          <w:lang w:val="fr-FR"/>
        </w:rPr>
        <w:t>Copier le fichier ou le dossier : Ctrl-c (points-1-4)</w:t>
      </w:r>
    </w:p>
    <w:p w14:paraId="40D63A01" w14:textId="6D3BFD80" w:rsidR="00A57CE7" w:rsidRPr="0011717A" w:rsidRDefault="00A57CE7" w:rsidP="00E9695B">
      <w:pPr>
        <w:pStyle w:val="Paragraphedeliste"/>
        <w:widowControl/>
        <w:numPr>
          <w:ilvl w:val="0"/>
          <w:numId w:val="33"/>
        </w:numPr>
        <w:wordWrap/>
        <w:autoSpaceDE/>
        <w:autoSpaceDN/>
        <w:spacing w:after="200" w:line="276" w:lineRule="auto"/>
        <w:rPr>
          <w:lang w:val="fr-FR"/>
        </w:rPr>
      </w:pPr>
      <w:r w:rsidRPr="0011717A">
        <w:rPr>
          <w:lang w:val="fr-FR"/>
        </w:rPr>
        <w:t>Couper le dossier ou le fichier : Ctrl-x (points-1-3-4-6)</w:t>
      </w:r>
    </w:p>
    <w:p w14:paraId="3179117C" w14:textId="01074CDA" w:rsidR="00116192" w:rsidRPr="0011717A" w:rsidRDefault="00116192" w:rsidP="00E9695B">
      <w:pPr>
        <w:pStyle w:val="Paragraphedeliste"/>
        <w:widowControl/>
        <w:numPr>
          <w:ilvl w:val="0"/>
          <w:numId w:val="33"/>
        </w:numPr>
        <w:wordWrap/>
        <w:autoSpaceDE/>
        <w:autoSpaceDN/>
        <w:spacing w:after="200" w:line="276" w:lineRule="auto"/>
        <w:rPr>
          <w:lang w:val="fr-FR"/>
        </w:rPr>
      </w:pPr>
      <w:r w:rsidRPr="0011717A">
        <w:rPr>
          <w:lang w:val="fr-FR"/>
        </w:rPr>
        <w:t>Coller le fichier ou le dossier : Ctrl-v (points-1-2-3-6)</w:t>
      </w:r>
    </w:p>
    <w:p w14:paraId="101BFB20" w14:textId="26DC930C" w:rsidR="00116192" w:rsidRPr="0011717A" w:rsidRDefault="00116192" w:rsidP="00E9695B">
      <w:pPr>
        <w:pStyle w:val="Paragraphedeliste"/>
        <w:widowControl/>
        <w:numPr>
          <w:ilvl w:val="0"/>
          <w:numId w:val="33"/>
        </w:numPr>
        <w:wordWrap/>
        <w:autoSpaceDE/>
        <w:autoSpaceDN/>
        <w:spacing w:after="200" w:line="276" w:lineRule="auto"/>
        <w:rPr>
          <w:lang w:val="fr-FR"/>
        </w:rPr>
      </w:pPr>
      <w:r w:rsidRPr="0011717A">
        <w:rPr>
          <w:lang w:val="fr-FR"/>
        </w:rPr>
        <w:t>Effacer le fichier ou le dossier : Ctrl-d (points-1-4-5)</w:t>
      </w:r>
    </w:p>
    <w:p w14:paraId="77020A7F" w14:textId="36CEC1E2" w:rsidR="00116192" w:rsidRPr="0011717A" w:rsidRDefault="00116192" w:rsidP="00E9695B">
      <w:pPr>
        <w:pStyle w:val="Paragraphedeliste"/>
        <w:widowControl/>
        <w:numPr>
          <w:ilvl w:val="0"/>
          <w:numId w:val="33"/>
        </w:numPr>
        <w:wordWrap/>
        <w:autoSpaceDE/>
        <w:autoSpaceDN/>
        <w:spacing w:after="200" w:line="276" w:lineRule="auto"/>
        <w:rPr>
          <w:lang w:val="fr-FR"/>
        </w:rPr>
      </w:pPr>
      <w:r w:rsidRPr="0011717A">
        <w:rPr>
          <w:lang w:val="fr-FR"/>
        </w:rPr>
        <w:t>Sélectionner tous les fichiers et dossiers : Ctrl-a (point-1)</w:t>
      </w:r>
    </w:p>
    <w:p w14:paraId="34F0C82B" w14:textId="2057ECED" w:rsidR="006D0085" w:rsidRPr="0011717A" w:rsidRDefault="006D0085" w:rsidP="00E9695B">
      <w:pPr>
        <w:pStyle w:val="Paragraphedeliste"/>
        <w:widowControl/>
        <w:numPr>
          <w:ilvl w:val="0"/>
          <w:numId w:val="33"/>
        </w:numPr>
        <w:wordWrap/>
        <w:autoSpaceDE/>
        <w:autoSpaceDN/>
        <w:spacing w:after="200" w:line="276" w:lineRule="auto"/>
        <w:rPr>
          <w:lang w:val="fr-FR"/>
        </w:rPr>
      </w:pPr>
      <w:r w:rsidRPr="0011717A">
        <w:rPr>
          <w:lang w:val="fr-FR"/>
        </w:rPr>
        <w:t>Créer un nouveau dossier : Ctrl-f (points-1-2-4)</w:t>
      </w:r>
    </w:p>
    <w:p w14:paraId="68290DA5" w14:textId="65E07218" w:rsidR="006D0085" w:rsidRPr="0011717A" w:rsidRDefault="006D0085" w:rsidP="00E9695B">
      <w:pPr>
        <w:pStyle w:val="Paragraphedeliste"/>
        <w:widowControl/>
        <w:numPr>
          <w:ilvl w:val="0"/>
          <w:numId w:val="33"/>
        </w:numPr>
        <w:wordWrap/>
        <w:autoSpaceDE/>
        <w:autoSpaceDN/>
        <w:spacing w:after="200" w:line="276" w:lineRule="auto"/>
        <w:rPr>
          <w:lang w:val="fr-FR"/>
        </w:rPr>
      </w:pPr>
      <w:r w:rsidRPr="0011717A">
        <w:rPr>
          <w:lang w:val="fr-FR"/>
        </w:rPr>
        <w:t>Renommer le fichier ou le dossier : Ctrl-e (points-1-5)</w:t>
      </w:r>
    </w:p>
    <w:p w14:paraId="6E85F3DC" w14:textId="1D67D144" w:rsidR="00532C9B" w:rsidRPr="0011717A" w:rsidRDefault="00532C9B" w:rsidP="00E9695B">
      <w:pPr>
        <w:pStyle w:val="Paragraphedeliste"/>
        <w:widowControl/>
        <w:numPr>
          <w:ilvl w:val="0"/>
          <w:numId w:val="33"/>
        </w:numPr>
        <w:wordWrap/>
        <w:autoSpaceDE/>
        <w:autoSpaceDN/>
        <w:spacing w:after="200" w:line="276" w:lineRule="auto"/>
        <w:rPr>
          <w:lang w:val="fr-FR"/>
        </w:rPr>
      </w:pPr>
      <w:r w:rsidRPr="0011717A">
        <w:rPr>
          <w:lang w:val="fr-FR"/>
        </w:rPr>
        <w:t>Rechercher un fichier ou un dossier : Ctrl-s (points-2-3-4)</w:t>
      </w:r>
    </w:p>
    <w:p w14:paraId="32D3DE38" w14:textId="27A24D57" w:rsidR="00532C9B" w:rsidRPr="0011717A" w:rsidRDefault="00532C9B" w:rsidP="00E9695B">
      <w:pPr>
        <w:pStyle w:val="Paragraphedeliste"/>
        <w:widowControl/>
        <w:numPr>
          <w:ilvl w:val="0"/>
          <w:numId w:val="33"/>
        </w:numPr>
        <w:wordWrap/>
        <w:autoSpaceDE/>
        <w:autoSpaceDN/>
        <w:spacing w:after="200" w:line="276" w:lineRule="auto"/>
        <w:rPr>
          <w:lang w:val="fr-FR"/>
        </w:rPr>
      </w:pPr>
      <w:r w:rsidRPr="0011717A">
        <w:rPr>
          <w:lang w:val="fr-FR"/>
        </w:rPr>
        <w:t>Informations : Ctrl-i (points-2-4)</w:t>
      </w:r>
    </w:p>
    <w:p w14:paraId="187DC478" w14:textId="2FD1CDE9" w:rsidR="00532C9B" w:rsidRPr="0011717A" w:rsidRDefault="00532C9B" w:rsidP="00532C9B">
      <w:pPr>
        <w:pStyle w:val="Titre2"/>
        <w:rPr>
          <w:lang w:val="fr-FR"/>
        </w:rPr>
      </w:pPr>
      <w:bookmarkStart w:id="234" w:name="_Toc31624084"/>
      <w:r w:rsidRPr="0011717A">
        <w:rPr>
          <w:lang w:val="fr-FR"/>
        </w:rPr>
        <w:lastRenderedPageBreak/>
        <w:t>Connectivité</w:t>
      </w:r>
      <w:bookmarkEnd w:id="234"/>
    </w:p>
    <w:p w14:paraId="3DB1C4A5" w14:textId="04F7E661" w:rsidR="00FE30F5" w:rsidRPr="0011717A" w:rsidRDefault="00FE30F5" w:rsidP="00532C9B">
      <w:pPr>
        <w:pStyle w:val="Paragraphedeliste"/>
        <w:widowControl/>
        <w:numPr>
          <w:ilvl w:val="0"/>
          <w:numId w:val="33"/>
        </w:numPr>
        <w:wordWrap/>
        <w:autoSpaceDE/>
        <w:autoSpaceDN/>
        <w:spacing w:after="200" w:line="276" w:lineRule="auto"/>
        <w:rPr>
          <w:lang w:val="fr-FR"/>
        </w:rPr>
      </w:pPr>
      <w:r w:rsidRPr="0011717A">
        <w:rPr>
          <w:lang w:val="fr-FR"/>
        </w:rPr>
        <w:t>Activer ou désactiver le mode combiné : Touche Mode</w:t>
      </w:r>
    </w:p>
    <w:p w14:paraId="354DCE50" w14:textId="17782134" w:rsidR="002747E6" w:rsidRPr="0011717A" w:rsidRDefault="002747E6" w:rsidP="00532C9B">
      <w:pPr>
        <w:pStyle w:val="Paragraphedeliste"/>
        <w:widowControl/>
        <w:numPr>
          <w:ilvl w:val="0"/>
          <w:numId w:val="33"/>
        </w:numPr>
        <w:wordWrap/>
        <w:autoSpaceDE/>
        <w:autoSpaceDN/>
        <w:spacing w:after="200" w:line="276" w:lineRule="auto"/>
        <w:rPr>
          <w:lang w:val="fr-FR"/>
        </w:rPr>
      </w:pPr>
      <w:r w:rsidRPr="0011717A">
        <w:rPr>
          <w:lang w:val="fr-FR"/>
        </w:rPr>
        <w:t>Changer le type de braille au clavier : inactif en version française</w:t>
      </w:r>
    </w:p>
    <w:p w14:paraId="769E8302" w14:textId="54616D44" w:rsidR="002747E6" w:rsidRPr="0011717A" w:rsidRDefault="002747E6" w:rsidP="00532C9B">
      <w:pPr>
        <w:pStyle w:val="Paragraphedeliste"/>
        <w:widowControl/>
        <w:numPr>
          <w:ilvl w:val="0"/>
          <w:numId w:val="33"/>
        </w:numPr>
        <w:wordWrap/>
        <w:autoSpaceDE/>
        <w:autoSpaceDN/>
        <w:spacing w:after="200" w:line="276" w:lineRule="auto"/>
        <w:rPr>
          <w:lang w:val="fr-FR"/>
        </w:rPr>
      </w:pPr>
      <w:r w:rsidRPr="0011717A">
        <w:rPr>
          <w:lang w:val="fr-FR"/>
        </w:rPr>
        <w:t>Activer la connexion USB : Touche Partenariat-Échappe</w:t>
      </w:r>
    </w:p>
    <w:p w14:paraId="38A9A9C3" w14:textId="63D3B7C0" w:rsidR="002747E6" w:rsidRPr="0011717A" w:rsidRDefault="002747E6" w:rsidP="00532C9B">
      <w:pPr>
        <w:pStyle w:val="Paragraphedeliste"/>
        <w:widowControl/>
        <w:numPr>
          <w:ilvl w:val="0"/>
          <w:numId w:val="33"/>
        </w:numPr>
        <w:wordWrap/>
        <w:autoSpaceDE/>
        <w:autoSpaceDN/>
        <w:spacing w:after="200" w:line="276" w:lineRule="auto"/>
        <w:rPr>
          <w:lang w:val="fr-FR"/>
        </w:rPr>
      </w:pPr>
      <w:r w:rsidRPr="0011717A">
        <w:rPr>
          <w:lang w:val="fr-FR"/>
        </w:rPr>
        <w:t>Choisir l'un</w:t>
      </w:r>
      <w:r w:rsidR="00C96250" w:rsidRPr="0011717A">
        <w:rPr>
          <w:lang w:val="fr-FR"/>
        </w:rPr>
        <w:t xml:space="preserve"> d</w:t>
      </w:r>
      <w:r w:rsidRPr="0011717A">
        <w:rPr>
          <w:lang w:val="fr-FR"/>
        </w:rPr>
        <w:t xml:space="preserve">es 6 </w:t>
      </w:r>
      <w:r w:rsidR="00C96250" w:rsidRPr="0011717A">
        <w:rPr>
          <w:lang w:val="fr-FR"/>
        </w:rPr>
        <w:t>canaux Bluetooth pour la connexion braille : Touche Partenariat-une touche de F1 à F6</w:t>
      </w:r>
    </w:p>
    <w:p w14:paraId="4C3D363D" w14:textId="580A3297" w:rsidR="00C96250" w:rsidRPr="0011717A" w:rsidRDefault="00C96250" w:rsidP="00532C9B">
      <w:pPr>
        <w:pStyle w:val="Paragraphedeliste"/>
        <w:widowControl/>
        <w:numPr>
          <w:ilvl w:val="0"/>
          <w:numId w:val="33"/>
        </w:numPr>
        <w:wordWrap/>
        <w:autoSpaceDE/>
        <w:autoSpaceDN/>
        <w:spacing w:after="200" w:line="276" w:lineRule="auto"/>
        <w:rPr>
          <w:lang w:val="fr-FR"/>
        </w:rPr>
      </w:pPr>
      <w:r w:rsidRPr="0011717A">
        <w:rPr>
          <w:lang w:val="fr-FR"/>
        </w:rPr>
        <w:t xml:space="preserve">Choisir l'un des 6 canaux Bluetooth </w:t>
      </w:r>
      <w:r w:rsidR="00A82005" w:rsidRPr="0011717A">
        <w:rPr>
          <w:lang w:val="fr-FR"/>
        </w:rPr>
        <w:t>pour la connexion du clavier : touche Partenariat-une touche de F7 à F12</w:t>
      </w:r>
    </w:p>
    <w:p w14:paraId="1A43A4FF" w14:textId="2CE143FD" w:rsidR="00763FE0" w:rsidRPr="0011717A" w:rsidRDefault="00763FE0" w:rsidP="00532C9B">
      <w:pPr>
        <w:pStyle w:val="Paragraphedeliste"/>
        <w:widowControl/>
        <w:numPr>
          <w:ilvl w:val="0"/>
          <w:numId w:val="33"/>
        </w:numPr>
        <w:wordWrap/>
        <w:autoSpaceDE/>
        <w:autoSpaceDN/>
        <w:spacing w:after="200" w:line="276" w:lineRule="auto"/>
        <w:rPr>
          <w:lang w:val="fr-FR"/>
        </w:rPr>
      </w:pPr>
      <w:r w:rsidRPr="0011717A">
        <w:rPr>
          <w:lang w:val="fr-FR"/>
        </w:rPr>
        <w:t>Fermer la connectivité : Retour-arrière-Espace-</w:t>
      </w:r>
      <w:r w:rsidR="0027338F" w:rsidRPr="0011717A">
        <w:rPr>
          <w:lang w:val="fr-FR"/>
        </w:rPr>
        <w:t>z</w:t>
      </w:r>
    </w:p>
    <w:p w14:paraId="4FCB5F08" w14:textId="476245C4" w:rsidR="00A82005" w:rsidRPr="0011717A" w:rsidRDefault="00A82005" w:rsidP="00A82005">
      <w:pPr>
        <w:pStyle w:val="Titre2"/>
        <w:rPr>
          <w:lang w:val="fr-FR"/>
        </w:rPr>
      </w:pPr>
      <w:bookmarkStart w:id="235" w:name="_Toc31624085"/>
      <w:r w:rsidRPr="0011717A">
        <w:rPr>
          <w:lang w:val="fr-FR"/>
        </w:rPr>
        <w:t xml:space="preserve">Lecteur </w:t>
      </w:r>
      <w:r w:rsidR="004755CA" w:rsidRPr="0011717A">
        <w:rPr>
          <w:lang w:val="fr-FR"/>
        </w:rPr>
        <w:t>DAISY</w:t>
      </w:r>
      <w:bookmarkEnd w:id="235"/>
    </w:p>
    <w:p w14:paraId="7522B7C9" w14:textId="77777777" w:rsidR="004755CA" w:rsidRPr="0011717A" w:rsidRDefault="00A82005" w:rsidP="00A82005">
      <w:pPr>
        <w:pStyle w:val="Paragraphedeliste"/>
        <w:widowControl/>
        <w:numPr>
          <w:ilvl w:val="0"/>
          <w:numId w:val="33"/>
        </w:numPr>
        <w:wordWrap/>
        <w:autoSpaceDE/>
        <w:autoSpaceDN/>
        <w:spacing w:after="200" w:line="276" w:lineRule="auto"/>
        <w:rPr>
          <w:lang w:val="fr-FR"/>
        </w:rPr>
      </w:pPr>
      <w:r w:rsidRPr="0011717A">
        <w:rPr>
          <w:lang w:val="fr-FR"/>
        </w:rPr>
        <w:t>Ouvrir le livre DAISY : Entrée-o (points-1-3-5)</w:t>
      </w:r>
    </w:p>
    <w:p w14:paraId="5147E16D" w14:textId="4FF18B29" w:rsidR="004755CA" w:rsidRPr="0011717A" w:rsidRDefault="004755CA" w:rsidP="00A82005">
      <w:pPr>
        <w:pStyle w:val="Paragraphedeliste"/>
        <w:widowControl/>
        <w:numPr>
          <w:ilvl w:val="0"/>
          <w:numId w:val="33"/>
        </w:numPr>
        <w:wordWrap/>
        <w:autoSpaceDE/>
        <w:autoSpaceDN/>
        <w:spacing w:after="200" w:line="276" w:lineRule="auto"/>
        <w:rPr>
          <w:lang w:val="fr-FR"/>
        </w:rPr>
      </w:pPr>
      <w:r w:rsidRPr="0011717A">
        <w:rPr>
          <w:lang w:val="fr-FR"/>
        </w:rPr>
        <w:t>Informations sur le livre : Ctrl-i (points-2-4)</w:t>
      </w:r>
    </w:p>
    <w:p w14:paraId="00748887" w14:textId="2AA9E229" w:rsidR="004755CA" w:rsidRPr="0011717A" w:rsidRDefault="004755CA" w:rsidP="00A82005">
      <w:pPr>
        <w:pStyle w:val="Paragraphedeliste"/>
        <w:widowControl/>
        <w:numPr>
          <w:ilvl w:val="0"/>
          <w:numId w:val="33"/>
        </w:numPr>
        <w:wordWrap/>
        <w:autoSpaceDE/>
        <w:autoSpaceDN/>
        <w:spacing w:after="200" w:line="276" w:lineRule="auto"/>
        <w:rPr>
          <w:lang w:val="fr-FR"/>
        </w:rPr>
      </w:pPr>
      <w:r w:rsidRPr="0011717A">
        <w:rPr>
          <w:lang w:val="fr-FR"/>
        </w:rPr>
        <w:t xml:space="preserve">Quitter : </w:t>
      </w:r>
      <w:proofErr w:type="spellStart"/>
      <w:r w:rsidRPr="0011717A">
        <w:rPr>
          <w:lang w:val="fr-FR"/>
        </w:rPr>
        <w:t>Espace-z</w:t>
      </w:r>
      <w:proofErr w:type="spellEnd"/>
      <w:r w:rsidRPr="0011717A">
        <w:rPr>
          <w:lang w:val="fr-FR"/>
        </w:rPr>
        <w:t xml:space="preserve"> (points-1-3-5-6)</w:t>
      </w:r>
    </w:p>
    <w:p w14:paraId="5256174F" w14:textId="2B681F26" w:rsidR="00964447" w:rsidRPr="0011717A" w:rsidRDefault="00964447" w:rsidP="00A82005">
      <w:pPr>
        <w:pStyle w:val="Paragraphedeliste"/>
        <w:widowControl/>
        <w:numPr>
          <w:ilvl w:val="0"/>
          <w:numId w:val="33"/>
        </w:numPr>
        <w:wordWrap/>
        <w:autoSpaceDE/>
        <w:autoSpaceDN/>
        <w:spacing w:after="200" w:line="276" w:lineRule="auto"/>
        <w:rPr>
          <w:lang w:val="fr-FR"/>
        </w:rPr>
      </w:pPr>
      <w:r w:rsidRPr="0011717A">
        <w:rPr>
          <w:lang w:val="fr-FR"/>
        </w:rPr>
        <w:t>Aller au début : Espace-k (points-1-3) ou Espace-l (points-1-2-3)</w:t>
      </w:r>
    </w:p>
    <w:p w14:paraId="547FD10A" w14:textId="3927C9F4" w:rsidR="00964447" w:rsidRPr="0011717A" w:rsidRDefault="00964447" w:rsidP="00A82005">
      <w:pPr>
        <w:pStyle w:val="Paragraphedeliste"/>
        <w:widowControl/>
        <w:numPr>
          <w:ilvl w:val="0"/>
          <w:numId w:val="33"/>
        </w:numPr>
        <w:wordWrap/>
        <w:autoSpaceDE/>
        <w:autoSpaceDN/>
        <w:spacing w:after="200" w:line="276" w:lineRule="auto"/>
        <w:rPr>
          <w:lang w:val="fr-FR"/>
        </w:rPr>
      </w:pPr>
      <w:r w:rsidRPr="0011717A">
        <w:rPr>
          <w:lang w:val="fr-FR"/>
        </w:rPr>
        <w:t>Aller à la fin : Espace-4-6 ou Espace-4-5-6</w:t>
      </w:r>
    </w:p>
    <w:p w14:paraId="467B6178" w14:textId="696B5DF1" w:rsidR="00964447" w:rsidRPr="0011717A" w:rsidRDefault="00964447" w:rsidP="00A82005">
      <w:pPr>
        <w:pStyle w:val="Paragraphedeliste"/>
        <w:widowControl/>
        <w:numPr>
          <w:ilvl w:val="0"/>
          <w:numId w:val="33"/>
        </w:numPr>
        <w:wordWrap/>
        <w:autoSpaceDE/>
        <w:autoSpaceDN/>
        <w:spacing w:after="200" w:line="276" w:lineRule="auto"/>
        <w:rPr>
          <w:lang w:val="fr-FR"/>
        </w:rPr>
      </w:pPr>
      <w:r w:rsidRPr="0011717A">
        <w:rPr>
          <w:lang w:val="fr-FR"/>
        </w:rPr>
        <w:t>Aller à la page suivante : Espace-@ (points-3-4-5)</w:t>
      </w:r>
    </w:p>
    <w:p w14:paraId="56FFC988" w14:textId="1ACC8D19" w:rsidR="00964447" w:rsidRPr="0011717A" w:rsidRDefault="00964447" w:rsidP="00A82005">
      <w:pPr>
        <w:pStyle w:val="Paragraphedeliste"/>
        <w:widowControl/>
        <w:numPr>
          <w:ilvl w:val="0"/>
          <w:numId w:val="33"/>
        </w:numPr>
        <w:wordWrap/>
        <w:autoSpaceDE/>
        <w:autoSpaceDN/>
        <w:spacing w:after="200" w:line="276" w:lineRule="auto"/>
        <w:rPr>
          <w:lang w:val="fr-FR"/>
        </w:rPr>
      </w:pPr>
      <w:r w:rsidRPr="0011717A">
        <w:rPr>
          <w:lang w:val="fr-FR"/>
        </w:rPr>
        <w:t xml:space="preserve">Aller à la page précédente : </w:t>
      </w:r>
      <w:r w:rsidR="00960236" w:rsidRPr="0011717A">
        <w:rPr>
          <w:lang w:val="fr-FR"/>
        </w:rPr>
        <w:t>Ezpace-2 (points-1-2-6)</w:t>
      </w:r>
    </w:p>
    <w:p w14:paraId="344DB766" w14:textId="773714FF" w:rsidR="00960236" w:rsidRPr="0011717A" w:rsidRDefault="00960236" w:rsidP="00A82005">
      <w:pPr>
        <w:pStyle w:val="Paragraphedeliste"/>
        <w:widowControl/>
        <w:numPr>
          <w:ilvl w:val="0"/>
          <w:numId w:val="33"/>
        </w:numPr>
        <w:wordWrap/>
        <w:autoSpaceDE/>
        <w:autoSpaceDN/>
        <w:spacing w:after="200" w:line="276" w:lineRule="auto"/>
        <w:rPr>
          <w:lang w:val="fr-FR"/>
        </w:rPr>
      </w:pPr>
      <w:r w:rsidRPr="0011717A">
        <w:rPr>
          <w:lang w:val="fr-FR"/>
        </w:rPr>
        <w:t>Aller à la page : Entrée-g (oints-1-2-4-5)</w:t>
      </w:r>
    </w:p>
    <w:p w14:paraId="172D7ED0" w14:textId="188A81A1" w:rsidR="00960236" w:rsidRPr="0011717A" w:rsidRDefault="00960236" w:rsidP="00A82005">
      <w:pPr>
        <w:pStyle w:val="Paragraphedeliste"/>
        <w:widowControl/>
        <w:numPr>
          <w:ilvl w:val="0"/>
          <w:numId w:val="33"/>
        </w:numPr>
        <w:wordWrap/>
        <w:autoSpaceDE/>
        <w:autoSpaceDN/>
        <w:spacing w:after="200" w:line="276" w:lineRule="auto"/>
        <w:rPr>
          <w:lang w:val="fr-FR"/>
        </w:rPr>
      </w:pPr>
      <w:r w:rsidRPr="0011717A">
        <w:rPr>
          <w:lang w:val="fr-FR"/>
        </w:rPr>
        <w:t>Sélectionner l'unité de texte précédente : a (point-1)</w:t>
      </w:r>
    </w:p>
    <w:p w14:paraId="149BB6A9" w14:textId="2F2CC120" w:rsidR="00960236" w:rsidRPr="0011717A" w:rsidRDefault="00960236" w:rsidP="00A82005">
      <w:pPr>
        <w:pStyle w:val="Paragraphedeliste"/>
        <w:widowControl/>
        <w:numPr>
          <w:ilvl w:val="0"/>
          <w:numId w:val="33"/>
        </w:numPr>
        <w:wordWrap/>
        <w:autoSpaceDE/>
        <w:autoSpaceDN/>
        <w:spacing w:after="200" w:line="276" w:lineRule="auto"/>
        <w:rPr>
          <w:lang w:val="fr-FR"/>
        </w:rPr>
      </w:pPr>
      <w:r w:rsidRPr="0011717A">
        <w:rPr>
          <w:lang w:val="fr-FR"/>
        </w:rPr>
        <w:t>Sélectionner l'unité de te</w:t>
      </w:r>
      <w:r w:rsidR="00DA0381" w:rsidRPr="0011717A">
        <w:rPr>
          <w:lang w:val="fr-FR"/>
        </w:rPr>
        <w:t>x</w:t>
      </w:r>
      <w:r w:rsidRPr="0011717A">
        <w:rPr>
          <w:lang w:val="fr-FR"/>
        </w:rPr>
        <w:t>te suivante : Point-4</w:t>
      </w:r>
    </w:p>
    <w:p w14:paraId="7909A8D1" w14:textId="76E71494" w:rsidR="005B1F71" w:rsidRPr="0011717A" w:rsidRDefault="005B1F71" w:rsidP="00A82005">
      <w:pPr>
        <w:pStyle w:val="Paragraphedeliste"/>
        <w:widowControl/>
        <w:numPr>
          <w:ilvl w:val="0"/>
          <w:numId w:val="33"/>
        </w:numPr>
        <w:wordWrap/>
        <w:autoSpaceDE/>
        <w:autoSpaceDN/>
        <w:spacing w:after="200" w:line="276" w:lineRule="auto"/>
        <w:rPr>
          <w:lang w:val="fr-FR"/>
        </w:rPr>
      </w:pPr>
      <w:r w:rsidRPr="0011717A">
        <w:rPr>
          <w:lang w:val="fr-FR"/>
        </w:rPr>
        <w:t>Aller à l'unité de texte précédente </w:t>
      </w:r>
      <w:proofErr w:type="gramStart"/>
      <w:r w:rsidRPr="0011717A">
        <w:rPr>
          <w:lang w:val="fr-FR"/>
        </w:rPr>
        <w:t>: ,</w:t>
      </w:r>
      <w:proofErr w:type="gramEnd"/>
      <w:r w:rsidRPr="0011717A">
        <w:rPr>
          <w:lang w:val="fr-FR"/>
        </w:rPr>
        <w:t xml:space="preserve"> (point-2)</w:t>
      </w:r>
    </w:p>
    <w:p w14:paraId="1A0D6EFA" w14:textId="62F9B81F" w:rsidR="005B1F71" w:rsidRPr="0011717A" w:rsidRDefault="005B1F71" w:rsidP="00A82005">
      <w:pPr>
        <w:pStyle w:val="Paragraphedeliste"/>
        <w:widowControl/>
        <w:numPr>
          <w:ilvl w:val="0"/>
          <w:numId w:val="33"/>
        </w:numPr>
        <w:wordWrap/>
        <w:autoSpaceDE/>
        <w:autoSpaceDN/>
        <w:spacing w:after="200" w:line="276" w:lineRule="auto"/>
        <w:rPr>
          <w:lang w:val="fr-FR"/>
        </w:rPr>
      </w:pPr>
      <w:r w:rsidRPr="0011717A">
        <w:rPr>
          <w:lang w:val="fr-FR"/>
        </w:rPr>
        <w:t>Aller à l'unité de texte suivante : Point-5</w:t>
      </w:r>
    </w:p>
    <w:p w14:paraId="211972C0" w14:textId="639A5604" w:rsidR="00DA0381" w:rsidRPr="0011717A" w:rsidRDefault="00DA0381" w:rsidP="00A82005">
      <w:pPr>
        <w:pStyle w:val="Paragraphedeliste"/>
        <w:widowControl/>
        <w:numPr>
          <w:ilvl w:val="0"/>
          <w:numId w:val="33"/>
        </w:numPr>
        <w:wordWrap/>
        <w:autoSpaceDE/>
        <w:autoSpaceDN/>
        <w:spacing w:after="200" w:line="276" w:lineRule="auto"/>
        <w:rPr>
          <w:lang w:val="fr-FR"/>
        </w:rPr>
      </w:pPr>
      <w:r w:rsidRPr="0011717A">
        <w:rPr>
          <w:lang w:val="fr-FR"/>
        </w:rPr>
        <w:t>Sélectionner l'unité de mouvement précédente : ; (points-2-3)</w:t>
      </w:r>
    </w:p>
    <w:p w14:paraId="32E2CC7E" w14:textId="0F257B64" w:rsidR="00DA0381" w:rsidRPr="0011717A" w:rsidRDefault="00DA0381" w:rsidP="00A82005">
      <w:pPr>
        <w:pStyle w:val="Paragraphedeliste"/>
        <w:widowControl/>
        <w:numPr>
          <w:ilvl w:val="0"/>
          <w:numId w:val="33"/>
        </w:numPr>
        <w:wordWrap/>
        <w:autoSpaceDE/>
        <w:autoSpaceDN/>
        <w:spacing w:after="200" w:line="276" w:lineRule="auto"/>
        <w:rPr>
          <w:lang w:val="fr-FR"/>
        </w:rPr>
      </w:pPr>
      <w:r w:rsidRPr="0011717A">
        <w:rPr>
          <w:lang w:val="fr-FR"/>
        </w:rPr>
        <w:t>Sélectionner l'unité de mouvement suivante : Points-5-6</w:t>
      </w:r>
    </w:p>
    <w:p w14:paraId="2BFB750F" w14:textId="1F852FEA" w:rsidR="00DA0381" w:rsidRPr="0011717A" w:rsidRDefault="00E5744D" w:rsidP="00A82005">
      <w:pPr>
        <w:pStyle w:val="Paragraphedeliste"/>
        <w:widowControl/>
        <w:numPr>
          <w:ilvl w:val="0"/>
          <w:numId w:val="33"/>
        </w:numPr>
        <w:wordWrap/>
        <w:autoSpaceDE/>
        <w:autoSpaceDN/>
        <w:spacing w:after="200" w:line="276" w:lineRule="auto"/>
        <w:rPr>
          <w:lang w:val="fr-FR"/>
        </w:rPr>
      </w:pPr>
      <w:r w:rsidRPr="0011717A">
        <w:rPr>
          <w:lang w:val="fr-FR"/>
        </w:rPr>
        <w:t xml:space="preserve">Aller à l'unité précédente : ' </w:t>
      </w:r>
      <w:r w:rsidR="00364AD6" w:rsidRPr="0011717A">
        <w:rPr>
          <w:lang w:val="fr-FR"/>
        </w:rPr>
        <w:t>(</w:t>
      </w:r>
      <w:r w:rsidRPr="0011717A">
        <w:rPr>
          <w:lang w:val="fr-FR"/>
        </w:rPr>
        <w:t>point-3</w:t>
      </w:r>
      <w:r w:rsidR="00364AD6" w:rsidRPr="0011717A">
        <w:rPr>
          <w:lang w:val="fr-FR"/>
        </w:rPr>
        <w:t>)</w:t>
      </w:r>
    </w:p>
    <w:p w14:paraId="538BEC8A" w14:textId="7968084B" w:rsidR="00364AD6" w:rsidRPr="0011717A" w:rsidRDefault="00364AD6" w:rsidP="00A82005">
      <w:pPr>
        <w:pStyle w:val="Paragraphedeliste"/>
        <w:widowControl/>
        <w:numPr>
          <w:ilvl w:val="0"/>
          <w:numId w:val="33"/>
        </w:numPr>
        <w:wordWrap/>
        <w:autoSpaceDE/>
        <w:autoSpaceDN/>
        <w:spacing w:after="200" w:line="276" w:lineRule="auto"/>
        <w:rPr>
          <w:lang w:val="fr-FR"/>
        </w:rPr>
      </w:pPr>
      <w:r w:rsidRPr="0011717A">
        <w:rPr>
          <w:lang w:val="fr-FR"/>
        </w:rPr>
        <w:t>Aller à l'unité suivante : Point-6</w:t>
      </w:r>
    </w:p>
    <w:p w14:paraId="271321B4" w14:textId="03822664" w:rsidR="00364AD6" w:rsidRPr="0011717A" w:rsidRDefault="00364AD6" w:rsidP="00A82005">
      <w:pPr>
        <w:pStyle w:val="Paragraphedeliste"/>
        <w:widowControl/>
        <w:numPr>
          <w:ilvl w:val="0"/>
          <w:numId w:val="33"/>
        </w:numPr>
        <w:wordWrap/>
        <w:autoSpaceDE/>
        <w:autoSpaceDN/>
        <w:spacing w:after="200" w:line="276" w:lineRule="auto"/>
        <w:rPr>
          <w:lang w:val="fr-FR"/>
        </w:rPr>
      </w:pPr>
      <w:r w:rsidRPr="0011717A">
        <w:rPr>
          <w:lang w:val="fr-FR"/>
        </w:rPr>
        <w:t>Aller au titre suivant : Espace-5</w:t>
      </w:r>
    </w:p>
    <w:p w14:paraId="33076BAC" w14:textId="21C53FE0" w:rsidR="00364AD6" w:rsidRPr="0011717A" w:rsidRDefault="00364AD6" w:rsidP="00A82005">
      <w:pPr>
        <w:pStyle w:val="Paragraphedeliste"/>
        <w:widowControl/>
        <w:numPr>
          <w:ilvl w:val="0"/>
          <w:numId w:val="33"/>
        </w:numPr>
        <w:wordWrap/>
        <w:autoSpaceDE/>
        <w:autoSpaceDN/>
        <w:spacing w:after="200" w:line="276" w:lineRule="auto"/>
        <w:rPr>
          <w:lang w:val="fr-FR"/>
        </w:rPr>
      </w:pPr>
      <w:r w:rsidRPr="0011717A">
        <w:rPr>
          <w:lang w:val="fr-FR"/>
        </w:rPr>
        <w:t>Aller au titre précédent : Espace-, (point-2)</w:t>
      </w:r>
    </w:p>
    <w:p w14:paraId="2730303F" w14:textId="1AE5AB94" w:rsidR="00364AD6" w:rsidRPr="0011717A" w:rsidRDefault="00364AD6" w:rsidP="00A82005">
      <w:pPr>
        <w:pStyle w:val="Paragraphedeliste"/>
        <w:widowControl/>
        <w:numPr>
          <w:ilvl w:val="0"/>
          <w:numId w:val="33"/>
        </w:numPr>
        <w:wordWrap/>
        <w:autoSpaceDE/>
        <w:autoSpaceDN/>
        <w:spacing w:after="200" w:line="276" w:lineRule="auto"/>
        <w:rPr>
          <w:lang w:val="fr-FR"/>
        </w:rPr>
      </w:pPr>
      <w:r w:rsidRPr="0011717A">
        <w:rPr>
          <w:lang w:val="fr-FR"/>
        </w:rPr>
        <w:t>Aller au dernier titre : Espace-4-6</w:t>
      </w:r>
    </w:p>
    <w:p w14:paraId="77F413DF" w14:textId="6FC79D9E" w:rsidR="00364AD6" w:rsidRPr="0011717A" w:rsidRDefault="00364AD6" w:rsidP="00A82005">
      <w:pPr>
        <w:pStyle w:val="Paragraphedeliste"/>
        <w:widowControl/>
        <w:numPr>
          <w:ilvl w:val="0"/>
          <w:numId w:val="33"/>
        </w:numPr>
        <w:wordWrap/>
        <w:autoSpaceDE/>
        <w:autoSpaceDN/>
        <w:spacing w:after="200" w:line="276" w:lineRule="auto"/>
        <w:rPr>
          <w:lang w:val="fr-FR"/>
        </w:rPr>
      </w:pPr>
      <w:r w:rsidRPr="0011717A">
        <w:rPr>
          <w:lang w:val="fr-FR"/>
        </w:rPr>
        <w:t>Aller au premier titre : Espace-k (points-1-3)</w:t>
      </w:r>
    </w:p>
    <w:p w14:paraId="57F69F26" w14:textId="09C66949" w:rsidR="00364AD6" w:rsidRPr="0011717A" w:rsidRDefault="00F876D4" w:rsidP="00A82005">
      <w:pPr>
        <w:pStyle w:val="Paragraphedeliste"/>
        <w:widowControl/>
        <w:numPr>
          <w:ilvl w:val="0"/>
          <w:numId w:val="33"/>
        </w:numPr>
        <w:wordWrap/>
        <w:autoSpaceDE/>
        <w:autoSpaceDN/>
        <w:spacing w:after="200" w:line="276" w:lineRule="auto"/>
        <w:rPr>
          <w:lang w:val="fr-FR"/>
        </w:rPr>
      </w:pPr>
      <w:r w:rsidRPr="0011717A">
        <w:rPr>
          <w:lang w:val="fr-FR"/>
        </w:rPr>
        <w:t>Vérifier le niveau de lecture et le titre actuels : Entrée-w (points-2-4-5-6)</w:t>
      </w:r>
    </w:p>
    <w:p w14:paraId="1BC1BC1C" w14:textId="1ADFCF27" w:rsidR="00F876D4" w:rsidRPr="0011717A" w:rsidRDefault="00F876D4" w:rsidP="00A82005">
      <w:pPr>
        <w:pStyle w:val="Paragraphedeliste"/>
        <w:widowControl/>
        <w:numPr>
          <w:ilvl w:val="0"/>
          <w:numId w:val="33"/>
        </w:numPr>
        <w:wordWrap/>
        <w:autoSpaceDE/>
        <w:autoSpaceDN/>
        <w:spacing w:after="200" w:line="276" w:lineRule="auto"/>
        <w:rPr>
          <w:lang w:val="fr-FR"/>
        </w:rPr>
      </w:pPr>
      <w:r w:rsidRPr="0011717A">
        <w:rPr>
          <w:lang w:val="fr-FR"/>
        </w:rPr>
        <w:t>Rechercher un titre : Espace-f (points-1-2-4)</w:t>
      </w:r>
    </w:p>
    <w:p w14:paraId="171AC52A" w14:textId="54E3EE80" w:rsidR="003A4950" w:rsidRPr="0011717A" w:rsidRDefault="003A4950" w:rsidP="00A82005">
      <w:pPr>
        <w:pStyle w:val="Paragraphedeliste"/>
        <w:widowControl/>
        <w:numPr>
          <w:ilvl w:val="0"/>
          <w:numId w:val="33"/>
        </w:numPr>
        <w:wordWrap/>
        <w:autoSpaceDE/>
        <w:autoSpaceDN/>
        <w:spacing w:after="200" w:line="276" w:lineRule="auto"/>
        <w:rPr>
          <w:lang w:val="fr-FR"/>
        </w:rPr>
      </w:pPr>
      <w:r w:rsidRPr="0011717A">
        <w:rPr>
          <w:lang w:val="fr-FR"/>
        </w:rPr>
        <w:t>Liste des titres : Entrée-h (points-1-2-5)</w:t>
      </w:r>
    </w:p>
    <w:p w14:paraId="47417798" w14:textId="5E0E4D0A" w:rsidR="003A4950" w:rsidRPr="0011717A" w:rsidRDefault="003A4950" w:rsidP="00A82005">
      <w:pPr>
        <w:pStyle w:val="Paragraphedeliste"/>
        <w:widowControl/>
        <w:numPr>
          <w:ilvl w:val="0"/>
          <w:numId w:val="33"/>
        </w:numPr>
        <w:wordWrap/>
        <w:autoSpaceDE/>
        <w:autoSpaceDN/>
        <w:spacing w:after="200" w:line="276" w:lineRule="auto"/>
        <w:rPr>
          <w:lang w:val="fr-FR"/>
        </w:rPr>
      </w:pPr>
      <w:r w:rsidRPr="0011717A">
        <w:rPr>
          <w:lang w:val="fr-FR"/>
        </w:rPr>
        <w:lastRenderedPageBreak/>
        <w:t xml:space="preserve">Rechercher le suivant : </w:t>
      </w:r>
      <w:r w:rsidR="00645244" w:rsidRPr="0011717A">
        <w:rPr>
          <w:lang w:val="fr-FR"/>
        </w:rPr>
        <w:t>Entrée-f (points-1-2-4)</w:t>
      </w:r>
    </w:p>
    <w:p w14:paraId="65AE68A6" w14:textId="59DD4FCD" w:rsidR="00645244" w:rsidRPr="0011717A" w:rsidRDefault="00ED76C7" w:rsidP="00A82005">
      <w:pPr>
        <w:pStyle w:val="Paragraphedeliste"/>
        <w:widowControl/>
        <w:numPr>
          <w:ilvl w:val="0"/>
          <w:numId w:val="33"/>
        </w:numPr>
        <w:wordWrap/>
        <w:autoSpaceDE/>
        <w:autoSpaceDN/>
        <w:spacing w:after="200" w:line="276" w:lineRule="auto"/>
        <w:rPr>
          <w:lang w:val="fr-FR"/>
        </w:rPr>
      </w:pPr>
      <w:r w:rsidRPr="0011717A">
        <w:rPr>
          <w:lang w:val="fr-FR"/>
        </w:rPr>
        <w:t>P</w:t>
      </w:r>
      <w:r w:rsidR="00645244" w:rsidRPr="0011717A">
        <w:rPr>
          <w:lang w:val="fr-FR"/>
        </w:rPr>
        <w:t>oser un</w:t>
      </w:r>
      <w:r w:rsidRPr="0011717A">
        <w:rPr>
          <w:lang w:val="fr-FR"/>
        </w:rPr>
        <w:t xml:space="preserve"> signet </w:t>
      </w:r>
      <w:r w:rsidR="00645244" w:rsidRPr="0011717A">
        <w:rPr>
          <w:lang w:val="fr-FR"/>
        </w:rPr>
        <w:t>: Entrée-m (points-1-3-4)</w:t>
      </w:r>
    </w:p>
    <w:p w14:paraId="1B6B74BE" w14:textId="65033ED2" w:rsidR="00ED76C7" w:rsidRPr="0011717A" w:rsidRDefault="00ED76C7" w:rsidP="00A82005">
      <w:pPr>
        <w:pStyle w:val="Paragraphedeliste"/>
        <w:widowControl/>
        <w:numPr>
          <w:ilvl w:val="0"/>
          <w:numId w:val="33"/>
        </w:numPr>
        <w:wordWrap/>
        <w:autoSpaceDE/>
        <w:autoSpaceDN/>
        <w:spacing w:after="200" w:line="276" w:lineRule="auto"/>
        <w:rPr>
          <w:lang w:val="fr-FR"/>
        </w:rPr>
      </w:pPr>
      <w:r w:rsidRPr="0011717A">
        <w:rPr>
          <w:lang w:val="fr-FR"/>
        </w:rPr>
        <w:t>Aller au signet suivant : Espace-point-6</w:t>
      </w:r>
    </w:p>
    <w:p w14:paraId="488DF4D3" w14:textId="5EC8E28F" w:rsidR="00E83430" w:rsidRPr="0011717A" w:rsidRDefault="00E83430" w:rsidP="00A82005">
      <w:pPr>
        <w:pStyle w:val="Paragraphedeliste"/>
        <w:widowControl/>
        <w:numPr>
          <w:ilvl w:val="0"/>
          <w:numId w:val="33"/>
        </w:numPr>
        <w:wordWrap/>
        <w:autoSpaceDE/>
        <w:autoSpaceDN/>
        <w:spacing w:after="200" w:line="276" w:lineRule="auto"/>
        <w:rPr>
          <w:lang w:val="fr-FR"/>
        </w:rPr>
      </w:pPr>
      <w:r w:rsidRPr="0011717A">
        <w:rPr>
          <w:lang w:val="fr-FR"/>
        </w:rPr>
        <w:t>Aller au signet précédent : Espace-' (point-3)</w:t>
      </w:r>
    </w:p>
    <w:p w14:paraId="5BA860BD" w14:textId="40E29BDF" w:rsidR="00E83430" w:rsidRPr="0011717A" w:rsidRDefault="00E83430" w:rsidP="00A82005">
      <w:pPr>
        <w:pStyle w:val="Paragraphedeliste"/>
        <w:widowControl/>
        <w:numPr>
          <w:ilvl w:val="0"/>
          <w:numId w:val="33"/>
        </w:numPr>
        <w:wordWrap/>
        <w:autoSpaceDE/>
        <w:autoSpaceDN/>
        <w:spacing w:after="200" w:line="276" w:lineRule="auto"/>
        <w:rPr>
          <w:lang w:val="fr-FR"/>
        </w:rPr>
      </w:pPr>
      <w:r w:rsidRPr="0011717A">
        <w:rPr>
          <w:lang w:val="fr-FR"/>
        </w:rPr>
        <w:t>Effacer le signe</w:t>
      </w:r>
      <w:r w:rsidR="00CD5B60" w:rsidRPr="0011717A">
        <w:rPr>
          <w:lang w:val="fr-FR"/>
        </w:rPr>
        <w:t>t</w:t>
      </w:r>
      <w:r w:rsidRPr="0011717A">
        <w:rPr>
          <w:lang w:val="fr-FR"/>
        </w:rPr>
        <w:t> : Espace-d (points-1-4-5)</w:t>
      </w:r>
    </w:p>
    <w:p w14:paraId="50827E6C" w14:textId="5925E6F9" w:rsidR="00CD5B60" w:rsidRPr="0011717A" w:rsidRDefault="00CD5B60" w:rsidP="00A82005">
      <w:pPr>
        <w:pStyle w:val="Paragraphedeliste"/>
        <w:widowControl/>
        <w:numPr>
          <w:ilvl w:val="0"/>
          <w:numId w:val="33"/>
        </w:numPr>
        <w:wordWrap/>
        <w:autoSpaceDE/>
        <w:autoSpaceDN/>
        <w:spacing w:after="200" w:line="276" w:lineRule="auto"/>
        <w:rPr>
          <w:lang w:val="fr-FR"/>
        </w:rPr>
      </w:pPr>
      <w:r w:rsidRPr="0011717A">
        <w:rPr>
          <w:lang w:val="fr-FR"/>
        </w:rPr>
        <w:t>Créer un mémo : Retour arrière-m (points-1-3-4)</w:t>
      </w:r>
    </w:p>
    <w:p w14:paraId="1E1AC017" w14:textId="152CF09F" w:rsidR="00CD5B60" w:rsidRPr="0011717A" w:rsidRDefault="00CD5B60" w:rsidP="00A82005">
      <w:pPr>
        <w:pStyle w:val="Paragraphedeliste"/>
        <w:widowControl/>
        <w:numPr>
          <w:ilvl w:val="0"/>
          <w:numId w:val="33"/>
        </w:numPr>
        <w:wordWrap/>
        <w:autoSpaceDE/>
        <w:autoSpaceDN/>
        <w:spacing w:after="200" w:line="276" w:lineRule="auto"/>
        <w:rPr>
          <w:lang w:val="fr-FR"/>
        </w:rPr>
      </w:pPr>
      <w:r w:rsidRPr="0011717A">
        <w:rPr>
          <w:lang w:val="fr-FR"/>
        </w:rPr>
        <w:t xml:space="preserve">Lire le mémo : </w:t>
      </w:r>
      <w:r w:rsidR="005F5A3D" w:rsidRPr="0011717A">
        <w:rPr>
          <w:lang w:val="fr-FR"/>
        </w:rPr>
        <w:t>Retour arrière-r (points-1-2-3-5)</w:t>
      </w:r>
    </w:p>
    <w:p w14:paraId="7817D189" w14:textId="1643EA68" w:rsidR="005F5A3D" w:rsidRPr="0011717A" w:rsidRDefault="005F5A3D" w:rsidP="00A82005">
      <w:pPr>
        <w:pStyle w:val="Paragraphedeliste"/>
        <w:widowControl/>
        <w:numPr>
          <w:ilvl w:val="0"/>
          <w:numId w:val="33"/>
        </w:numPr>
        <w:wordWrap/>
        <w:autoSpaceDE/>
        <w:autoSpaceDN/>
        <w:spacing w:after="200" w:line="276" w:lineRule="auto"/>
        <w:rPr>
          <w:lang w:val="fr-FR"/>
        </w:rPr>
      </w:pPr>
      <w:r w:rsidRPr="0011717A">
        <w:rPr>
          <w:lang w:val="fr-FR"/>
        </w:rPr>
        <w:t>Lire le mémo pr</w:t>
      </w:r>
      <w:r w:rsidR="000D2503" w:rsidRPr="0011717A">
        <w:rPr>
          <w:lang w:val="fr-FR"/>
        </w:rPr>
        <w:t>écédent : Retour arrière-p (points-1-2-3-4)</w:t>
      </w:r>
    </w:p>
    <w:p w14:paraId="468458F8" w14:textId="658984BF" w:rsidR="000D2503" w:rsidRPr="0011717A" w:rsidRDefault="000D2503" w:rsidP="00A82005">
      <w:pPr>
        <w:pStyle w:val="Paragraphedeliste"/>
        <w:widowControl/>
        <w:numPr>
          <w:ilvl w:val="0"/>
          <w:numId w:val="33"/>
        </w:numPr>
        <w:wordWrap/>
        <w:autoSpaceDE/>
        <w:autoSpaceDN/>
        <w:spacing w:after="200" w:line="276" w:lineRule="auto"/>
        <w:rPr>
          <w:lang w:val="fr-FR"/>
        </w:rPr>
      </w:pPr>
      <w:r w:rsidRPr="0011717A">
        <w:rPr>
          <w:lang w:val="fr-FR"/>
        </w:rPr>
        <w:t>Lire le mémo suivant : Retour arrière-n (points-1-3-4-5)</w:t>
      </w:r>
    </w:p>
    <w:p w14:paraId="67B673AB" w14:textId="6E556C4D" w:rsidR="00A11E3C" w:rsidRPr="0011717A" w:rsidRDefault="00A11E3C" w:rsidP="00A82005">
      <w:pPr>
        <w:pStyle w:val="Paragraphedeliste"/>
        <w:widowControl/>
        <w:numPr>
          <w:ilvl w:val="0"/>
          <w:numId w:val="33"/>
        </w:numPr>
        <w:wordWrap/>
        <w:autoSpaceDE/>
        <w:autoSpaceDN/>
        <w:spacing w:after="200" w:line="276" w:lineRule="auto"/>
        <w:rPr>
          <w:lang w:val="fr-FR"/>
        </w:rPr>
      </w:pPr>
      <w:r w:rsidRPr="0011717A">
        <w:rPr>
          <w:lang w:val="fr-FR"/>
        </w:rPr>
        <w:t>Effacer le mémo : Retour arrière-d (points-1-4-5)</w:t>
      </w:r>
    </w:p>
    <w:p w14:paraId="5E28B1DE" w14:textId="734E6378" w:rsidR="00A11E3C" w:rsidRPr="0011717A" w:rsidRDefault="00A11E3C" w:rsidP="00A82005">
      <w:pPr>
        <w:pStyle w:val="Paragraphedeliste"/>
        <w:widowControl/>
        <w:numPr>
          <w:ilvl w:val="0"/>
          <w:numId w:val="33"/>
        </w:numPr>
        <w:wordWrap/>
        <w:autoSpaceDE/>
        <w:autoSpaceDN/>
        <w:spacing w:after="200" w:line="276" w:lineRule="auto"/>
        <w:rPr>
          <w:lang w:val="fr-FR"/>
        </w:rPr>
      </w:pPr>
      <w:r w:rsidRPr="0011717A">
        <w:rPr>
          <w:lang w:val="fr-FR"/>
        </w:rPr>
        <w:t>Quitter et effacer la position sans confirmation : Entrée-z (points-1-3-5-6)</w:t>
      </w:r>
    </w:p>
    <w:p w14:paraId="214AD5BA" w14:textId="0C6F0650" w:rsidR="00A11E3C" w:rsidRPr="0011717A" w:rsidRDefault="00A11E3C" w:rsidP="00A82005">
      <w:pPr>
        <w:pStyle w:val="Paragraphedeliste"/>
        <w:widowControl/>
        <w:numPr>
          <w:ilvl w:val="0"/>
          <w:numId w:val="33"/>
        </w:numPr>
        <w:wordWrap/>
        <w:autoSpaceDE/>
        <w:autoSpaceDN/>
        <w:spacing w:after="200" w:line="276" w:lineRule="auto"/>
        <w:rPr>
          <w:lang w:val="fr-FR"/>
        </w:rPr>
      </w:pPr>
      <w:r w:rsidRPr="0011717A">
        <w:rPr>
          <w:lang w:val="fr-FR"/>
        </w:rPr>
        <w:t xml:space="preserve">Quitter et </w:t>
      </w:r>
      <w:r w:rsidR="008A6880" w:rsidRPr="0011717A">
        <w:rPr>
          <w:lang w:val="fr-FR"/>
        </w:rPr>
        <w:t>effacer les signets sans confirmation : Retour arrière-z (points-1-3-5-6)</w:t>
      </w:r>
    </w:p>
    <w:p w14:paraId="613E667A" w14:textId="032F5CF7" w:rsidR="00F40B19" w:rsidRPr="0011717A" w:rsidRDefault="00F40B19" w:rsidP="00F40B19">
      <w:pPr>
        <w:pStyle w:val="Titre2"/>
        <w:rPr>
          <w:lang w:val="fr-FR"/>
        </w:rPr>
      </w:pPr>
      <w:bookmarkStart w:id="236" w:name="_Toc31624086"/>
      <w:r w:rsidRPr="0011717A">
        <w:rPr>
          <w:lang w:val="fr-FR"/>
        </w:rPr>
        <w:t>Applications</w:t>
      </w:r>
      <w:bookmarkEnd w:id="236"/>
    </w:p>
    <w:p w14:paraId="77A6C8C2" w14:textId="2536AB90" w:rsidR="00F40B19" w:rsidRPr="0011717A" w:rsidRDefault="00F40B19" w:rsidP="00F40B19">
      <w:pPr>
        <w:pStyle w:val="Titre3"/>
        <w:rPr>
          <w:lang w:val="fr-FR"/>
        </w:rPr>
      </w:pPr>
      <w:bookmarkStart w:id="237" w:name="_Toc31624087"/>
      <w:r w:rsidRPr="0011717A">
        <w:rPr>
          <w:lang w:val="fr-FR"/>
        </w:rPr>
        <w:t>Calculatrice</w:t>
      </w:r>
      <w:bookmarkEnd w:id="237"/>
    </w:p>
    <w:p w14:paraId="3D606A3C" w14:textId="5D547C40" w:rsidR="00F40B19" w:rsidRPr="0011717A" w:rsidRDefault="00EB5E86" w:rsidP="00EB5E86">
      <w:pPr>
        <w:pStyle w:val="Paragraphedeliste"/>
        <w:widowControl/>
        <w:numPr>
          <w:ilvl w:val="0"/>
          <w:numId w:val="33"/>
        </w:numPr>
        <w:wordWrap/>
        <w:autoSpaceDE/>
        <w:autoSpaceDN/>
        <w:spacing w:after="200" w:line="276" w:lineRule="auto"/>
        <w:rPr>
          <w:lang w:val="fr-FR"/>
        </w:rPr>
      </w:pPr>
      <w:r w:rsidRPr="0011717A">
        <w:rPr>
          <w:lang w:val="fr-FR"/>
        </w:rPr>
        <w:t>Afficher le résultat du calcul (égal) : Entrée</w:t>
      </w:r>
    </w:p>
    <w:p w14:paraId="3E67597E" w14:textId="77777777" w:rsidR="00FE2097" w:rsidRPr="0011717A" w:rsidRDefault="009743A5" w:rsidP="0037439C">
      <w:pPr>
        <w:pStyle w:val="Paragraphedeliste"/>
        <w:widowControl/>
        <w:numPr>
          <w:ilvl w:val="0"/>
          <w:numId w:val="33"/>
        </w:numPr>
        <w:wordWrap/>
        <w:autoSpaceDE/>
        <w:autoSpaceDN/>
        <w:spacing w:after="200" w:line="276" w:lineRule="auto"/>
        <w:rPr>
          <w:lang w:val="fr-FR"/>
        </w:rPr>
      </w:pPr>
      <w:r w:rsidRPr="0011717A">
        <w:rPr>
          <w:lang w:val="fr-FR"/>
        </w:rPr>
        <w:t>Saisir un nouveau calcul : Entrée</w:t>
      </w:r>
    </w:p>
    <w:p w14:paraId="7E1BBC4A" w14:textId="77777777" w:rsidR="00FE2097" w:rsidRPr="0011717A" w:rsidRDefault="0037439C" w:rsidP="0037439C">
      <w:pPr>
        <w:pStyle w:val="Paragraphedeliste"/>
        <w:widowControl/>
        <w:numPr>
          <w:ilvl w:val="0"/>
          <w:numId w:val="33"/>
        </w:numPr>
        <w:wordWrap/>
        <w:autoSpaceDE/>
        <w:autoSpaceDN/>
        <w:spacing w:after="200" w:line="276" w:lineRule="auto"/>
        <w:rPr>
          <w:lang w:val="fr-FR"/>
        </w:rPr>
      </w:pPr>
      <w:r w:rsidRPr="0011717A">
        <w:rPr>
          <w:lang w:val="fr-FR"/>
        </w:rPr>
        <w:t xml:space="preserve">Plus : </w:t>
      </w:r>
      <w:r w:rsidR="00FE2097" w:rsidRPr="0011717A">
        <w:rPr>
          <w:lang w:val="fr-FR"/>
        </w:rPr>
        <w:t>Points</w:t>
      </w:r>
      <w:r w:rsidRPr="0011717A">
        <w:rPr>
          <w:lang w:val="fr-FR"/>
        </w:rPr>
        <w:t>-2-3-5-7-8</w:t>
      </w:r>
    </w:p>
    <w:p w14:paraId="478DD796" w14:textId="77777777" w:rsidR="00FE2097" w:rsidRPr="0011717A" w:rsidRDefault="0037439C" w:rsidP="0037439C">
      <w:pPr>
        <w:pStyle w:val="Paragraphedeliste"/>
        <w:widowControl/>
        <w:numPr>
          <w:ilvl w:val="0"/>
          <w:numId w:val="33"/>
        </w:numPr>
        <w:wordWrap/>
        <w:autoSpaceDE/>
        <w:autoSpaceDN/>
        <w:spacing w:after="200" w:line="276" w:lineRule="auto"/>
        <w:rPr>
          <w:lang w:val="fr-FR"/>
        </w:rPr>
      </w:pPr>
      <w:r w:rsidRPr="0011717A">
        <w:rPr>
          <w:lang w:val="fr-FR"/>
        </w:rPr>
        <w:t xml:space="preserve">Moins : </w:t>
      </w:r>
      <w:r w:rsidR="00FE2097" w:rsidRPr="0011717A">
        <w:rPr>
          <w:lang w:val="fr-FR"/>
        </w:rPr>
        <w:t>Points</w:t>
      </w:r>
      <w:r w:rsidRPr="0011717A">
        <w:rPr>
          <w:lang w:val="fr-FR"/>
        </w:rPr>
        <w:t>-3-6</w:t>
      </w:r>
    </w:p>
    <w:p w14:paraId="48CE1701" w14:textId="27945D6D" w:rsidR="0037439C" w:rsidRPr="0011717A" w:rsidRDefault="0037439C" w:rsidP="0037439C">
      <w:pPr>
        <w:pStyle w:val="Paragraphedeliste"/>
        <w:widowControl/>
        <w:numPr>
          <w:ilvl w:val="0"/>
          <w:numId w:val="33"/>
        </w:numPr>
        <w:wordWrap/>
        <w:autoSpaceDE/>
        <w:autoSpaceDN/>
        <w:spacing w:after="200" w:line="276" w:lineRule="auto"/>
        <w:rPr>
          <w:lang w:val="fr-FR"/>
        </w:rPr>
      </w:pPr>
      <w:r w:rsidRPr="0011717A">
        <w:rPr>
          <w:lang w:val="fr-FR"/>
        </w:rPr>
        <w:t xml:space="preserve">Multiplier par : </w:t>
      </w:r>
      <w:r w:rsidR="00FE2097" w:rsidRPr="0011717A">
        <w:rPr>
          <w:lang w:val="fr-FR"/>
        </w:rPr>
        <w:t>Points</w:t>
      </w:r>
      <w:r w:rsidRPr="0011717A">
        <w:rPr>
          <w:lang w:val="fr-FR"/>
        </w:rPr>
        <w:t>-3-5</w:t>
      </w:r>
    </w:p>
    <w:p w14:paraId="01D0E077" w14:textId="6C5B8A5C" w:rsidR="00FE2097" w:rsidRPr="0011717A" w:rsidRDefault="00FE2097" w:rsidP="0037439C">
      <w:pPr>
        <w:pStyle w:val="Paragraphedeliste"/>
        <w:widowControl/>
        <w:numPr>
          <w:ilvl w:val="0"/>
          <w:numId w:val="33"/>
        </w:numPr>
        <w:wordWrap/>
        <w:autoSpaceDE/>
        <w:autoSpaceDN/>
        <w:spacing w:after="200" w:line="276" w:lineRule="auto"/>
        <w:rPr>
          <w:lang w:val="fr-FR"/>
        </w:rPr>
      </w:pPr>
      <w:r w:rsidRPr="0011717A">
        <w:rPr>
          <w:lang w:val="fr-FR"/>
        </w:rPr>
        <w:t xml:space="preserve">Diviser par : </w:t>
      </w:r>
      <w:r w:rsidR="00291835" w:rsidRPr="0011717A">
        <w:rPr>
          <w:lang w:val="fr-FR"/>
        </w:rPr>
        <w:t>Points-</w:t>
      </w:r>
      <w:r w:rsidR="00485B29" w:rsidRPr="0011717A">
        <w:rPr>
          <w:lang w:val="fr-FR"/>
        </w:rPr>
        <w:t>3</w:t>
      </w:r>
      <w:r w:rsidR="00291835" w:rsidRPr="0011717A">
        <w:rPr>
          <w:lang w:val="fr-FR"/>
        </w:rPr>
        <w:t>-</w:t>
      </w:r>
      <w:r w:rsidR="00485B29" w:rsidRPr="0011717A">
        <w:rPr>
          <w:lang w:val="fr-FR"/>
        </w:rPr>
        <w:t>4</w:t>
      </w:r>
    </w:p>
    <w:p w14:paraId="16D67EC0" w14:textId="2E3C8DA3" w:rsidR="00291835" w:rsidRPr="0011717A" w:rsidRDefault="00291835" w:rsidP="0037439C">
      <w:pPr>
        <w:pStyle w:val="Paragraphedeliste"/>
        <w:widowControl/>
        <w:numPr>
          <w:ilvl w:val="0"/>
          <w:numId w:val="33"/>
        </w:numPr>
        <w:wordWrap/>
        <w:autoSpaceDE/>
        <w:autoSpaceDN/>
        <w:spacing w:after="200" w:line="276" w:lineRule="auto"/>
        <w:rPr>
          <w:lang w:val="fr-FR"/>
        </w:rPr>
      </w:pPr>
      <w:r w:rsidRPr="0011717A">
        <w:rPr>
          <w:lang w:val="fr-FR"/>
        </w:rPr>
        <w:t>Pourcentage : Points-3-4-6-8</w:t>
      </w:r>
    </w:p>
    <w:p w14:paraId="64127AA8" w14:textId="0914A431" w:rsidR="00F04A39" w:rsidRPr="0011717A" w:rsidRDefault="00325443" w:rsidP="0037439C">
      <w:pPr>
        <w:pStyle w:val="Paragraphedeliste"/>
        <w:widowControl/>
        <w:numPr>
          <w:ilvl w:val="0"/>
          <w:numId w:val="33"/>
        </w:numPr>
        <w:wordWrap/>
        <w:autoSpaceDE/>
        <w:autoSpaceDN/>
        <w:spacing w:after="200" w:line="276" w:lineRule="auto"/>
        <w:rPr>
          <w:lang w:val="fr-FR"/>
        </w:rPr>
      </w:pPr>
      <w:r w:rsidRPr="0011717A">
        <w:rPr>
          <w:lang w:val="fr-FR"/>
        </w:rPr>
        <w:t xml:space="preserve">Puissance : </w:t>
      </w:r>
      <w:r w:rsidR="00CD3AB1" w:rsidRPr="0011717A">
        <w:rPr>
          <w:lang w:val="fr-FR"/>
        </w:rPr>
        <w:t>Point</w:t>
      </w:r>
      <w:r w:rsidR="008D1F0A" w:rsidRPr="0011717A">
        <w:rPr>
          <w:lang w:val="fr-FR"/>
        </w:rPr>
        <w:t>-</w:t>
      </w:r>
      <w:r w:rsidR="00485B29" w:rsidRPr="0011717A">
        <w:rPr>
          <w:lang w:val="fr-FR"/>
        </w:rPr>
        <w:t>4</w:t>
      </w:r>
    </w:p>
    <w:p w14:paraId="30DF727A" w14:textId="22B13A2A" w:rsidR="008D1F0A" w:rsidRPr="0011717A" w:rsidRDefault="0035646A" w:rsidP="0037439C">
      <w:pPr>
        <w:pStyle w:val="Paragraphedeliste"/>
        <w:widowControl/>
        <w:numPr>
          <w:ilvl w:val="0"/>
          <w:numId w:val="33"/>
        </w:numPr>
        <w:wordWrap/>
        <w:autoSpaceDE/>
        <w:autoSpaceDN/>
        <w:spacing w:after="200" w:line="276" w:lineRule="auto"/>
        <w:rPr>
          <w:lang w:val="fr-FR"/>
        </w:rPr>
      </w:pPr>
      <w:r w:rsidRPr="0011717A">
        <w:rPr>
          <w:lang w:val="fr-FR"/>
        </w:rPr>
        <w:t>Vir</w:t>
      </w:r>
      <w:r w:rsidR="00D96E83" w:rsidRPr="0011717A">
        <w:rPr>
          <w:lang w:val="fr-FR"/>
        </w:rPr>
        <w:t>g</w:t>
      </w:r>
      <w:r w:rsidRPr="0011717A">
        <w:rPr>
          <w:lang w:val="fr-FR"/>
        </w:rPr>
        <w:t xml:space="preserve">ule : </w:t>
      </w:r>
      <w:r w:rsidR="00D96E83" w:rsidRPr="0011717A">
        <w:rPr>
          <w:lang w:val="fr-FR"/>
        </w:rPr>
        <w:t>Point-2</w:t>
      </w:r>
    </w:p>
    <w:p w14:paraId="6A1E3114" w14:textId="749CDE5C" w:rsidR="00761C2E" w:rsidRPr="0011717A" w:rsidRDefault="00761C2E" w:rsidP="0037439C">
      <w:pPr>
        <w:pStyle w:val="Paragraphedeliste"/>
        <w:widowControl/>
        <w:numPr>
          <w:ilvl w:val="0"/>
          <w:numId w:val="33"/>
        </w:numPr>
        <w:wordWrap/>
        <w:autoSpaceDE/>
        <w:autoSpaceDN/>
        <w:spacing w:after="200" w:line="276" w:lineRule="auto"/>
        <w:rPr>
          <w:lang w:val="fr-FR"/>
        </w:rPr>
      </w:pPr>
      <w:r w:rsidRPr="0011717A">
        <w:rPr>
          <w:lang w:val="fr-FR"/>
        </w:rPr>
        <w:t>Parenthèse gauche : Points-2-3-6</w:t>
      </w:r>
    </w:p>
    <w:p w14:paraId="410B6596" w14:textId="159A230C" w:rsidR="00761C2E" w:rsidRPr="0011717A" w:rsidRDefault="00761C2E" w:rsidP="0037439C">
      <w:pPr>
        <w:pStyle w:val="Paragraphedeliste"/>
        <w:widowControl/>
        <w:numPr>
          <w:ilvl w:val="0"/>
          <w:numId w:val="33"/>
        </w:numPr>
        <w:wordWrap/>
        <w:autoSpaceDE/>
        <w:autoSpaceDN/>
        <w:spacing w:after="200" w:line="276" w:lineRule="auto"/>
        <w:rPr>
          <w:lang w:val="fr-FR"/>
        </w:rPr>
      </w:pPr>
      <w:r w:rsidRPr="0011717A">
        <w:rPr>
          <w:lang w:val="fr-FR"/>
        </w:rPr>
        <w:t>Parenthèse droite : Points-3-5-6</w:t>
      </w:r>
    </w:p>
    <w:p w14:paraId="553F4CA3" w14:textId="26C31523" w:rsidR="00761C2E" w:rsidRPr="0011717A" w:rsidRDefault="003D16CE" w:rsidP="0037439C">
      <w:pPr>
        <w:pStyle w:val="Paragraphedeliste"/>
        <w:widowControl/>
        <w:numPr>
          <w:ilvl w:val="0"/>
          <w:numId w:val="33"/>
        </w:numPr>
        <w:wordWrap/>
        <w:autoSpaceDE/>
        <w:autoSpaceDN/>
        <w:spacing w:after="200" w:line="276" w:lineRule="auto"/>
        <w:rPr>
          <w:lang w:val="fr-FR"/>
        </w:rPr>
      </w:pPr>
      <w:r w:rsidRPr="0011717A">
        <w:rPr>
          <w:lang w:val="fr-FR"/>
        </w:rPr>
        <w:t>Tout effacer : Ctrl</w:t>
      </w:r>
      <w:r w:rsidR="00485B29" w:rsidRPr="0011717A">
        <w:rPr>
          <w:lang w:val="fr-FR"/>
        </w:rPr>
        <w:t>-</w:t>
      </w:r>
      <w:r w:rsidRPr="0011717A">
        <w:rPr>
          <w:lang w:val="fr-FR"/>
        </w:rPr>
        <w:t>a (point-1)</w:t>
      </w:r>
    </w:p>
    <w:p w14:paraId="5E365AC7" w14:textId="25418ECF" w:rsidR="003D16CE" w:rsidRPr="0011717A" w:rsidRDefault="003D16CE" w:rsidP="0037439C">
      <w:pPr>
        <w:pStyle w:val="Paragraphedeliste"/>
        <w:widowControl/>
        <w:numPr>
          <w:ilvl w:val="0"/>
          <w:numId w:val="33"/>
        </w:numPr>
        <w:wordWrap/>
        <w:autoSpaceDE/>
        <w:autoSpaceDN/>
        <w:spacing w:after="200" w:line="276" w:lineRule="auto"/>
        <w:rPr>
          <w:lang w:val="fr-FR"/>
        </w:rPr>
      </w:pPr>
      <w:r w:rsidRPr="0011717A">
        <w:rPr>
          <w:lang w:val="fr-FR"/>
        </w:rPr>
        <w:t>Enregistrer sous : Ctrl-s (points-2-3-4)</w:t>
      </w:r>
    </w:p>
    <w:p w14:paraId="5F1071BD" w14:textId="25362F90" w:rsidR="003D16CE" w:rsidRPr="0011717A" w:rsidRDefault="003D16CE" w:rsidP="0037439C">
      <w:pPr>
        <w:pStyle w:val="Paragraphedeliste"/>
        <w:widowControl/>
        <w:numPr>
          <w:ilvl w:val="0"/>
          <w:numId w:val="33"/>
        </w:numPr>
        <w:wordWrap/>
        <w:autoSpaceDE/>
        <w:autoSpaceDN/>
        <w:spacing w:after="200" w:line="276" w:lineRule="auto"/>
        <w:rPr>
          <w:lang w:val="fr-FR"/>
        </w:rPr>
      </w:pPr>
      <w:r w:rsidRPr="0011717A">
        <w:rPr>
          <w:lang w:val="fr-FR"/>
        </w:rPr>
        <w:t>Copier la ligne du calcul : Ctrl-c (points-1-4)</w:t>
      </w:r>
    </w:p>
    <w:p w14:paraId="2ACB711E" w14:textId="5A9084DF" w:rsidR="000E4EF4" w:rsidRPr="0011717A" w:rsidRDefault="000E4EF4" w:rsidP="0037439C">
      <w:pPr>
        <w:pStyle w:val="Paragraphedeliste"/>
        <w:widowControl/>
        <w:numPr>
          <w:ilvl w:val="0"/>
          <w:numId w:val="33"/>
        </w:numPr>
        <w:wordWrap/>
        <w:autoSpaceDE/>
        <w:autoSpaceDN/>
        <w:spacing w:after="200" w:line="276" w:lineRule="auto"/>
        <w:rPr>
          <w:lang w:val="fr-FR"/>
        </w:rPr>
      </w:pPr>
      <w:r w:rsidRPr="0011717A">
        <w:rPr>
          <w:lang w:val="fr-FR"/>
        </w:rPr>
        <w:t>Coller : Ctrl-v (points-1-2-3-6)</w:t>
      </w:r>
    </w:p>
    <w:p w14:paraId="75464ECD" w14:textId="68573D30" w:rsidR="000E4EF4" w:rsidRPr="0011717A" w:rsidRDefault="000E4EF4" w:rsidP="0037439C">
      <w:pPr>
        <w:pStyle w:val="Paragraphedeliste"/>
        <w:widowControl/>
        <w:numPr>
          <w:ilvl w:val="0"/>
          <w:numId w:val="33"/>
        </w:numPr>
        <w:wordWrap/>
        <w:autoSpaceDE/>
        <w:autoSpaceDN/>
        <w:spacing w:after="200" w:line="276" w:lineRule="auto"/>
        <w:rPr>
          <w:lang w:val="fr-FR"/>
        </w:rPr>
      </w:pPr>
      <w:r w:rsidRPr="0011717A">
        <w:rPr>
          <w:lang w:val="fr-FR"/>
        </w:rPr>
        <w:t>Copier le résultat : Ctrl-r (points-1-2-3-5)</w:t>
      </w:r>
    </w:p>
    <w:p w14:paraId="75D3491B" w14:textId="1489F9BA" w:rsidR="000E4EF4" w:rsidRPr="0011717A" w:rsidRDefault="000E4EF4" w:rsidP="0037439C">
      <w:pPr>
        <w:pStyle w:val="Paragraphedeliste"/>
        <w:widowControl/>
        <w:numPr>
          <w:ilvl w:val="0"/>
          <w:numId w:val="33"/>
        </w:numPr>
        <w:wordWrap/>
        <w:autoSpaceDE/>
        <w:autoSpaceDN/>
        <w:spacing w:after="200" w:line="276" w:lineRule="auto"/>
        <w:rPr>
          <w:lang w:val="fr-FR"/>
        </w:rPr>
      </w:pPr>
      <w:r w:rsidRPr="0011717A">
        <w:rPr>
          <w:lang w:val="fr-FR"/>
        </w:rPr>
        <w:t>Revoir le précédent calcul et son résultat : Flèche Haut ou Espace-point-1</w:t>
      </w:r>
    </w:p>
    <w:p w14:paraId="0C3E1CBB" w14:textId="644EC7D0" w:rsidR="000E4EF4" w:rsidRPr="0011717A" w:rsidRDefault="00C013F3" w:rsidP="00C013F3">
      <w:pPr>
        <w:pStyle w:val="Titre3"/>
        <w:rPr>
          <w:lang w:val="fr-FR"/>
        </w:rPr>
      </w:pPr>
      <w:bookmarkStart w:id="238" w:name="_Toc31624088"/>
      <w:r w:rsidRPr="0011717A">
        <w:rPr>
          <w:lang w:val="fr-FR"/>
        </w:rPr>
        <w:lastRenderedPageBreak/>
        <w:t>Chronomètre</w:t>
      </w:r>
      <w:bookmarkEnd w:id="238"/>
    </w:p>
    <w:p w14:paraId="196EFE6A" w14:textId="1E861F18" w:rsidR="00C013F3" w:rsidRPr="0011717A" w:rsidRDefault="00C013F3" w:rsidP="00C013F3">
      <w:pPr>
        <w:pStyle w:val="Paragraphedeliste"/>
        <w:widowControl/>
        <w:numPr>
          <w:ilvl w:val="0"/>
          <w:numId w:val="33"/>
        </w:numPr>
        <w:wordWrap/>
        <w:autoSpaceDE/>
        <w:autoSpaceDN/>
        <w:spacing w:after="200" w:line="276" w:lineRule="auto"/>
        <w:rPr>
          <w:lang w:val="fr-FR"/>
        </w:rPr>
      </w:pPr>
      <w:r w:rsidRPr="0011717A">
        <w:rPr>
          <w:lang w:val="fr-FR"/>
        </w:rPr>
        <w:t>Démarrer ou arrêter : Entrée</w:t>
      </w:r>
    </w:p>
    <w:p w14:paraId="1A63AD3E" w14:textId="2EA109AE" w:rsidR="00C013F3" w:rsidRPr="0011717A" w:rsidRDefault="00C013F3" w:rsidP="00C013F3">
      <w:pPr>
        <w:pStyle w:val="Paragraphedeliste"/>
        <w:widowControl/>
        <w:numPr>
          <w:ilvl w:val="0"/>
          <w:numId w:val="33"/>
        </w:numPr>
        <w:wordWrap/>
        <w:autoSpaceDE/>
        <w:autoSpaceDN/>
        <w:spacing w:after="200" w:line="276" w:lineRule="auto"/>
        <w:rPr>
          <w:lang w:val="fr-FR"/>
        </w:rPr>
      </w:pPr>
      <w:r w:rsidRPr="0011717A">
        <w:rPr>
          <w:lang w:val="fr-FR"/>
        </w:rPr>
        <w:t>Pause : Espace</w:t>
      </w:r>
    </w:p>
    <w:p w14:paraId="72FD253C" w14:textId="35CE0B2A" w:rsidR="00C013F3" w:rsidRPr="0011717A" w:rsidRDefault="00C013F3" w:rsidP="00C013F3">
      <w:pPr>
        <w:pStyle w:val="Paragraphedeliste"/>
        <w:widowControl/>
        <w:numPr>
          <w:ilvl w:val="0"/>
          <w:numId w:val="33"/>
        </w:numPr>
        <w:wordWrap/>
        <w:autoSpaceDE/>
        <w:autoSpaceDN/>
        <w:spacing w:after="200" w:line="276" w:lineRule="auto"/>
        <w:rPr>
          <w:lang w:val="fr-FR"/>
        </w:rPr>
      </w:pPr>
      <w:r w:rsidRPr="0011717A">
        <w:rPr>
          <w:lang w:val="fr-FR"/>
        </w:rPr>
        <w:t>Remettre à 0 : Retour arrière</w:t>
      </w:r>
    </w:p>
    <w:p w14:paraId="3C8F1AE2" w14:textId="54DD8469" w:rsidR="004E3920" w:rsidRPr="0011717A" w:rsidRDefault="004E3920" w:rsidP="004E3920">
      <w:pPr>
        <w:pStyle w:val="Titre3"/>
        <w:rPr>
          <w:lang w:val="fr-FR"/>
        </w:rPr>
      </w:pPr>
      <w:bookmarkStart w:id="239" w:name="_Toc31624089"/>
      <w:r w:rsidRPr="0011717A">
        <w:rPr>
          <w:lang w:val="fr-FR"/>
        </w:rPr>
        <w:t>Décompte</w:t>
      </w:r>
      <w:bookmarkEnd w:id="239"/>
    </w:p>
    <w:p w14:paraId="0B66D9C2" w14:textId="77777777" w:rsidR="004E3920" w:rsidRPr="0011717A" w:rsidRDefault="004E3920" w:rsidP="004E3920">
      <w:pPr>
        <w:pStyle w:val="Paragraphedeliste"/>
        <w:widowControl/>
        <w:numPr>
          <w:ilvl w:val="0"/>
          <w:numId w:val="33"/>
        </w:numPr>
        <w:wordWrap/>
        <w:autoSpaceDE/>
        <w:autoSpaceDN/>
        <w:spacing w:after="200" w:line="276" w:lineRule="auto"/>
        <w:rPr>
          <w:lang w:val="fr-FR"/>
        </w:rPr>
      </w:pPr>
      <w:r w:rsidRPr="0011717A">
        <w:rPr>
          <w:lang w:val="fr-FR"/>
        </w:rPr>
        <w:t>Démarrer ou arrêter : Entrée</w:t>
      </w:r>
    </w:p>
    <w:p w14:paraId="03BC9410" w14:textId="77777777" w:rsidR="004E3920" w:rsidRPr="0011717A" w:rsidRDefault="004E3920" w:rsidP="004E3920">
      <w:pPr>
        <w:pStyle w:val="Paragraphedeliste"/>
        <w:widowControl/>
        <w:numPr>
          <w:ilvl w:val="0"/>
          <w:numId w:val="33"/>
        </w:numPr>
        <w:wordWrap/>
        <w:autoSpaceDE/>
        <w:autoSpaceDN/>
        <w:spacing w:after="200" w:line="276" w:lineRule="auto"/>
        <w:rPr>
          <w:lang w:val="fr-FR"/>
        </w:rPr>
      </w:pPr>
      <w:r w:rsidRPr="0011717A">
        <w:rPr>
          <w:lang w:val="fr-FR"/>
        </w:rPr>
        <w:t>Pause : Espace</w:t>
      </w:r>
    </w:p>
    <w:p w14:paraId="11BBE963" w14:textId="06677D58" w:rsidR="004E3920" w:rsidRPr="0011717A" w:rsidRDefault="004E3920" w:rsidP="004E3920">
      <w:pPr>
        <w:pStyle w:val="Paragraphedeliste"/>
        <w:widowControl/>
        <w:numPr>
          <w:ilvl w:val="0"/>
          <w:numId w:val="33"/>
        </w:numPr>
        <w:wordWrap/>
        <w:autoSpaceDE/>
        <w:autoSpaceDN/>
        <w:spacing w:after="200" w:line="276" w:lineRule="auto"/>
        <w:rPr>
          <w:lang w:val="fr-FR"/>
        </w:rPr>
      </w:pPr>
      <w:r w:rsidRPr="0011717A">
        <w:rPr>
          <w:lang w:val="fr-FR"/>
        </w:rPr>
        <w:t>Remettre à 0 : Retour arrière</w:t>
      </w:r>
    </w:p>
    <w:p w14:paraId="03AB80F6" w14:textId="78C14749" w:rsidR="009F6A9A" w:rsidRPr="0011717A" w:rsidRDefault="009F6A9A" w:rsidP="009F6A9A">
      <w:pPr>
        <w:pStyle w:val="Paragraphedeliste"/>
        <w:widowControl/>
        <w:numPr>
          <w:ilvl w:val="0"/>
          <w:numId w:val="33"/>
        </w:numPr>
        <w:wordWrap/>
        <w:autoSpaceDE/>
        <w:autoSpaceDN/>
        <w:spacing w:after="200" w:line="276" w:lineRule="auto"/>
        <w:rPr>
          <w:lang w:val="fr-FR"/>
        </w:rPr>
      </w:pPr>
      <w:r w:rsidRPr="0011717A">
        <w:rPr>
          <w:lang w:val="fr-FR"/>
        </w:rPr>
        <w:t>Fermer : Échappe</w:t>
      </w:r>
    </w:p>
    <w:sectPr w:rsidR="009F6A9A" w:rsidRPr="0011717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CC40" w14:textId="77777777" w:rsidR="0077443D" w:rsidRDefault="0077443D" w:rsidP="003B3512">
      <w:r>
        <w:separator/>
      </w:r>
    </w:p>
  </w:endnote>
  <w:endnote w:type="continuationSeparator" w:id="0">
    <w:p w14:paraId="140FE8DB" w14:textId="77777777" w:rsidR="0077443D" w:rsidRDefault="0077443D" w:rsidP="003B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HYGothic-Extra">
    <w:altName w:val="HY견고딕"/>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ABCF" w14:textId="4E9451C3" w:rsidR="00E24251" w:rsidRDefault="00E24251">
    <w:pPr>
      <w:pStyle w:val="Pieddepage"/>
      <w:jc w:val="right"/>
    </w:pPr>
  </w:p>
  <w:p w14:paraId="19727F72" w14:textId="77777777" w:rsidR="00E24251" w:rsidRDefault="00E242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182910"/>
      <w:docPartObj>
        <w:docPartGallery w:val="Page Numbers (Bottom of Page)"/>
        <w:docPartUnique/>
      </w:docPartObj>
    </w:sdtPr>
    <w:sdtContent>
      <w:p w14:paraId="22F1D19A" w14:textId="77777777" w:rsidR="00E24251" w:rsidRDefault="00E24251">
        <w:pPr>
          <w:pStyle w:val="Pieddepage"/>
          <w:jc w:val="right"/>
        </w:pPr>
        <w:r>
          <w:fldChar w:fldCharType="begin"/>
        </w:r>
        <w:r>
          <w:instrText>PAGE   \* MERGEFORMAT</w:instrText>
        </w:r>
        <w:r>
          <w:fldChar w:fldCharType="separate"/>
        </w:r>
        <w:r w:rsidRPr="00CD3AB1">
          <w:rPr>
            <w:noProof/>
            <w:lang w:val="fr-FR"/>
          </w:rPr>
          <w:t>61</w:t>
        </w:r>
        <w:r>
          <w:fldChar w:fldCharType="end"/>
        </w:r>
      </w:p>
    </w:sdtContent>
  </w:sdt>
  <w:p w14:paraId="3202C641" w14:textId="77777777" w:rsidR="00E24251" w:rsidRDefault="00E242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6D8E8" w14:textId="77777777" w:rsidR="0077443D" w:rsidRDefault="0077443D" w:rsidP="003B3512">
      <w:r>
        <w:separator/>
      </w:r>
    </w:p>
  </w:footnote>
  <w:footnote w:type="continuationSeparator" w:id="0">
    <w:p w14:paraId="4BD9C18D" w14:textId="77777777" w:rsidR="0077443D" w:rsidRDefault="0077443D" w:rsidP="003B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900"/>
        </w:tabs>
        <w:ind w:left="563"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1">
      <w:start w:val="1"/>
      <w:numFmt w:val="decimal"/>
      <w:lvlText w:val="%2."/>
      <w:lvlJc w:val="left"/>
      <w:pPr>
        <w:tabs>
          <w:tab w:val="num" w:pos="900"/>
        </w:tabs>
        <w:ind w:left="647" w:hanging="156"/>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2">
      <w:start w:val="1"/>
      <w:numFmt w:val="decimal"/>
      <w:lvlText w:val="%2.%3."/>
      <w:lvlJc w:val="left"/>
      <w:pPr>
        <w:tabs>
          <w:tab w:val="num" w:pos="0"/>
        </w:tabs>
        <w:ind w:left="1025"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3">
      <w:start w:val="1"/>
      <w:numFmt w:val="decimal"/>
      <w:lvlText w:val="%2.%3.%4."/>
      <w:lvlJc w:val="left"/>
      <w:pPr>
        <w:tabs>
          <w:tab w:val="num" w:pos="900"/>
        </w:tabs>
        <w:ind w:left="297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4">
      <w:start w:val="1"/>
      <w:numFmt w:val="decimal"/>
      <w:lvlText w:val="%2.%3.%4.%5."/>
      <w:lvlJc w:val="left"/>
      <w:pPr>
        <w:tabs>
          <w:tab w:val="num" w:pos="900"/>
        </w:tabs>
        <w:ind w:left="369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5">
      <w:start w:val="1"/>
      <w:numFmt w:val="decimal"/>
      <w:lvlText w:val="%2.%3.%4.%5.%6."/>
      <w:lvlJc w:val="left"/>
      <w:pPr>
        <w:tabs>
          <w:tab w:val="num" w:pos="900"/>
        </w:tabs>
        <w:ind w:left="441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6">
      <w:start w:val="1"/>
      <w:numFmt w:val="decimal"/>
      <w:lvlText w:val="%2.%3.%4.%5.%6.%7."/>
      <w:lvlJc w:val="left"/>
      <w:pPr>
        <w:tabs>
          <w:tab w:val="num" w:pos="900"/>
        </w:tabs>
        <w:ind w:left="513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7">
      <w:start w:val="1"/>
      <w:numFmt w:val="decimal"/>
      <w:lvlText w:val="%2.%3.%4.%5.%6.%7.%8."/>
      <w:lvlJc w:val="left"/>
      <w:pPr>
        <w:tabs>
          <w:tab w:val="num" w:pos="900"/>
        </w:tabs>
        <w:ind w:left="585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8">
      <w:start w:val="1"/>
      <w:numFmt w:val="decimal"/>
      <w:lvlText w:val="%2.%3.%4.%5.%6.%7.%8.%9."/>
      <w:lvlJc w:val="left"/>
      <w:pPr>
        <w:tabs>
          <w:tab w:val="num" w:pos="900"/>
        </w:tabs>
        <w:ind w:left="657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abstractNum>
  <w:abstractNum w:abstractNumId="1" w15:restartNumberingAfterBreak="0">
    <w:nsid w:val="01A96C73"/>
    <w:multiLevelType w:val="hybridMultilevel"/>
    <w:tmpl w:val="5ADC14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3C697B"/>
    <w:multiLevelType w:val="hybridMultilevel"/>
    <w:tmpl w:val="AFDE67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E9508B"/>
    <w:multiLevelType w:val="hybridMultilevel"/>
    <w:tmpl w:val="E20CA7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E536A2"/>
    <w:multiLevelType w:val="hybridMultilevel"/>
    <w:tmpl w:val="8BB652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5D26D8"/>
    <w:multiLevelType w:val="hybridMultilevel"/>
    <w:tmpl w:val="BCB62F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14086D"/>
    <w:multiLevelType w:val="hybridMultilevel"/>
    <w:tmpl w:val="D09A35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8A3277"/>
    <w:multiLevelType w:val="hybridMultilevel"/>
    <w:tmpl w:val="9E2218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B1071D"/>
    <w:multiLevelType w:val="hybridMultilevel"/>
    <w:tmpl w:val="E7B6E51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5A2B41"/>
    <w:multiLevelType w:val="hybridMultilevel"/>
    <w:tmpl w:val="48900A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554111"/>
    <w:multiLevelType w:val="hybridMultilevel"/>
    <w:tmpl w:val="5FC449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8F368F"/>
    <w:multiLevelType w:val="hybridMultilevel"/>
    <w:tmpl w:val="F0EC1A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E56319"/>
    <w:multiLevelType w:val="hybridMultilevel"/>
    <w:tmpl w:val="E9C861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F1740A"/>
    <w:multiLevelType w:val="hybridMultilevel"/>
    <w:tmpl w:val="E03E4FAC"/>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15:restartNumberingAfterBreak="0">
    <w:nsid w:val="3437633A"/>
    <w:multiLevelType w:val="hybridMultilevel"/>
    <w:tmpl w:val="F5A0B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955EA6"/>
    <w:multiLevelType w:val="hybridMultilevel"/>
    <w:tmpl w:val="BD785A1E"/>
    <w:lvl w:ilvl="0" w:tplc="4896029A">
      <w:numFmt w:val="bullet"/>
      <w:lvlText w:val="-"/>
      <w:lvlJc w:val="left"/>
      <w:pPr>
        <w:ind w:left="720" w:hanging="360"/>
      </w:pPr>
      <w:rPr>
        <w:rFonts w:ascii="Calibri" w:eastAsia="Malgun Gothi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4D4E56"/>
    <w:multiLevelType w:val="hybridMultilevel"/>
    <w:tmpl w:val="E51CF9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D5213E"/>
    <w:multiLevelType w:val="hybridMultilevel"/>
    <w:tmpl w:val="ABB01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2371DF"/>
    <w:multiLevelType w:val="hybridMultilevel"/>
    <w:tmpl w:val="3FD2D1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9444D4"/>
    <w:multiLevelType w:val="hybridMultilevel"/>
    <w:tmpl w:val="2A22A992"/>
    <w:lvl w:ilvl="0" w:tplc="00A88BD0">
      <w:start w:val="1"/>
      <w:numFmt w:val="bullet"/>
      <w:lvlText w:val=""/>
      <w:lvlJc w:val="left"/>
      <w:pPr>
        <w:ind w:left="720" w:hanging="360"/>
      </w:pPr>
      <w:rPr>
        <w:rFonts w:ascii="Symbol" w:eastAsia="Malgun Gothic"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9012A7"/>
    <w:multiLevelType w:val="hybridMultilevel"/>
    <w:tmpl w:val="84D44738"/>
    <w:lvl w:ilvl="0" w:tplc="04090003">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4DA165AE"/>
    <w:multiLevelType w:val="hybridMultilevel"/>
    <w:tmpl w:val="31AA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585C2C"/>
    <w:multiLevelType w:val="hybridMultilevel"/>
    <w:tmpl w:val="A6801952"/>
    <w:lvl w:ilvl="0" w:tplc="9EA46A54">
      <w:numFmt w:val="bullet"/>
      <w:lvlText w:val=""/>
      <w:lvlJc w:val="left"/>
      <w:pPr>
        <w:ind w:left="720" w:hanging="360"/>
      </w:pPr>
      <w:rPr>
        <w:rFonts w:ascii="Symbol" w:eastAsia="Malgun Gothic"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2113F0"/>
    <w:multiLevelType w:val="hybridMultilevel"/>
    <w:tmpl w:val="A3125B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84603E"/>
    <w:multiLevelType w:val="multilevel"/>
    <w:tmpl w:val="D9041624"/>
    <w:lvl w:ilvl="0">
      <w:start w:val="1"/>
      <w:numFmt w:val="decimal"/>
      <w:lvlText w:val="%1)"/>
      <w:lvlJc w:val="left"/>
      <w:pPr>
        <w:tabs>
          <w:tab w:val="num" w:pos="900"/>
        </w:tabs>
        <w:ind w:left="563"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1">
      <w:start w:val="1"/>
      <w:numFmt w:val="decimal"/>
      <w:lvlText w:val="%2."/>
      <w:lvlJc w:val="left"/>
      <w:pPr>
        <w:tabs>
          <w:tab w:val="num" w:pos="900"/>
        </w:tabs>
        <w:ind w:left="647" w:hanging="156"/>
      </w:pPr>
      <w:rPr>
        <w:rFonts w:hint="default"/>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2">
      <w:start w:val="1"/>
      <w:numFmt w:val="decimal"/>
      <w:lvlText w:val="%2.%3."/>
      <w:lvlJc w:val="left"/>
      <w:pPr>
        <w:tabs>
          <w:tab w:val="num" w:pos="0"/>
        </w:tabs>
        <w:ind w:left="1025"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3">
      <w:start w:val="1"/>
      <w:numFmt w:val="decimal"/>
      <w:lvlText w:val="%2.%3.%4."/>
      <w:lvlJc w:val="left"/>
      <w:pPr>
        <w:tabs>
          <w:tab w:val="num" w:pos="900"/>
        </w:tabs>
        <w:ind w:left="297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4">
      <w:start w:val="1"/>
      <w:numFmt w:val="decimal"/>
      <w:lvlText w:val="%2.%3.%4.%5."/>
      <w:lvlJc w:val="left"/>
      <w:pPr>
        <w:tabs>
          <w:tab w:val="num" w:pos="900"/>
        </w:tabs>
        <w:ind w:left="369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5">
      <w:start w:val="1"/>
      <w:numFmt w:val="decimal"/>
      <w:lvlText w:val="%2.%3.%4.%5.%6."/>
      <w:lvlJc w:val="left"/>
      <w:pPr>
        <w:tabs>
          <w:tab w:val="num" w:pos="900"/>
        </w:tabs>
        <w:ind w:left="441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6">
      <w:start w:val="1"/>
      <w:numFmt w:val="decimal"/>
      <w:lvlText w:val="%2.%3.%4.%5.%6.%7."/>
      <w:lvlJc w:val="left"/>
      <w:pPr>
        <w:tabs>
          <w:tab w:val="num" w:pos="900"/>
        </w:tabs>
        <w:ind w:left="513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7">
      <w:start w:val="1"/>
      <w:numFmt w:val="decimal"/>
      <w:lvlText w:val="%2.%3.%4.%5.%6.%7.%8."/>
      <w:lvlJc w:val="left"/>
      <w:pPr>
        <w:tabs>
          <w:tab w:val="num" w:pos="900"/>
        </w:tabs>
        <w:ind w:left="585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8">
      <w:start w:val="1"/>
      <w:numFmt w:val="decimal"/>
      <w:lvlText w:val="%2.%3.%4.%5.%6.%7.%8.%9."/>
      <w:lvlJc w:val="left"/>
      <w:pPr>
        <w:tabs>
          <w:tab w:val="num" w:pos="900"/>
        </w:tabs>
        <w:ind w:left="657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abstractNum>
  <w:abstractNum w:abstractNumId="25" w15:restartNumberingAfterBreak="0">
    <w:nsid w:val="528F0D9B"/>
    <w:multiLevelType w:val="hybridMultilevel"/>
    <w:tmpl w:val="4A4220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CA62EF"/>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7" w15:restartNumberingAfterBreak="0">
    <w:nsid w:val="58F03513"/>
    <w:multiLevelType w:val="hybridMultilevel"/>
    <w:tmpl w:val="4A4220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56949"/>
    <w:multiLevelType w:val="hybridMultilevel"/>
    <w:tmpl w:val="061EFA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5B7203"/>
    <w:multiLevelType w:val="hybridMultilevel"/>
    <w:tmpl w:val="F0EC1A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F55FFF"/>
    <w:multiLevelType w:val="hybridMultilevel"/>
    <w:tmpl w:val="AFDE67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84035CA"/>
    <w:multiLevelType w:val="hybridMultilevel"/>
    <w:tmpl w:val="CDF499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E4002E"/>
    <w:multiLevelType w:val="hybridMultilevel"/>
    <w:tmpl w:val="2384D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F804F1"/>
    <w:multiLevelType w:val="hybridMultilevel"/>
    <w:tmpl w:val="061EFA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913685"/>
    <w:multiLevelType w:val="hybridMultilevel"/>
    <w:tmpl w:val="D46CC7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10D4488"/>
    <w:multiLevelType w:val="hybridMultilevel"/>
    <w:tmpl w:val="09C059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FC45BE"/>
    <w:multiLevelType w:val="hybridMultilevel"/>
    <w:tmpl w:val="51CA3F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DE0610"/>
    <w:multiLevelType w:val="multilevel"/>
    <w:tmpl w:val="00000001"/>
    <w:lvl w:ilvl="0">
      <w:start w:val="1"/>
      <w:numFmt w:val="decimal"/>
      <w:lvlText w:val="%1)"/>
      <w:lvlJc w:val="left"/>
      <w:pPr>
        <w:tabs>
          <w:tab w:val="num" w:pos="900"/>
        </w:tabs>
        <w:ind w:left="563"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1">
      <w:start w:val="1"/>
      <w:numFmt w:val="decimal"/>
      <w:lvlText w:val="%2."/>
      <w:lvlJc w:val="left"/>
      <w:pPr>
        <w:tabs>
          <w:tab w:val="num" w:pos="900"/>
        </w:tabs>
        <w:ind w:left="647" w:hanging="156"/>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2">
      <w:start w:val="1"/>
      <w:numFmt w:val="decimal"/>
      <w:lvlText w:val="%2.%3."/>
      <w:lvlJc w:val="left"/>
      <w:pPr>
        <w:tabs>
          <w:tab w:val="num" w:pos="0"/>
        </w:tabs>
        <w:ind w:left="1025"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3">
      <w:start w:val="1"/>
      <w:numFmt w:val="decimal"/>
      <w:lvlText w:val="%2.%3.%4."/>
      <w:lvlJc w:val="left"/>
      <w:pPr>
        <w:tabs>
          <w:tab w:val="num" w:pos="900"/>
        </w:tabs>
        <w:ind w:left="297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4">
      <w:start w:val="1"/>
      <w:numFmt w:val="decimal"/>
      <w:lvlText w:val="%2.%3.%4.%5."/>
      <w:lvlJc w:val="left"/>
      <w:pPr>
        <w:tabs>
          <w:tab w:val="num" w:pos="900"/>
        </w:tabs>
        <w:ind w:left="369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5">
      <w:start w:val="1"/>
      <w:numFmt w:val="decimal"/>
      <w:lvlText w:val="%2.%3.%4.%5.%6."/>
      <w:lvlJc w:val="left"/>
      <w:pPr>
        <w:tabs>
          <w:tab w:val="num" w:pos="900"/>
        </w:tabs>
        <w:ind w:left="441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6">
      <w:start w:val="1"/>
      <w:numFmt w:val="decimal"/>
      <w:lvlText w:val="%2.%3.%4.%5.%6.%7."/>
      <w:lvlJc w:val="left"/>
      <w:pPr>
        <w:tabs>
          <w:tab w:val="num" w:pos="900"/>
        </w:tabs>
        <w:ind w:left="513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7">
      <w:start w:val="1"/>
      <w:numFmt w:val="decimal"/>
      <w:lvlText w:val="%2.%3.%4.%5.%6.%7.%8."/>
      <w:lvlJc w:val="left"/>
      <w:pPr>
        <w:tabs>
          <w:tab w:val="num" w:pos="900"/>
        </w:tabs>
        <w:ind w:left="585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lvl w:ilvl="8">
      <w:start w:val="1"/>
      <w:numFmt w:val="decimal"/>
      <w:lvlText w:val="%2.%3.%4.%5.%6.%7.%8.%9."/>
      <w:lvlJc w:val="left"/>
      <w:pPr>
        <w:tabs>
          <w:tab w:val="num" w:pos="900"/>
        </w:tabs>
        <w:ind w:left="6578" w:hanging="458"/>
      </w:pPr>
      <w:rPr>
        <w:caps w:val="0"/>
        <w:smallCaps w:val="0"/>
        <w:strike w:val="0"/>
        <w:dstrike w:val="0"/>
        <w:color w:val="000000"/>
        <w:spacing w:val="0"/>
        <w:w w:val="100"/>
        <w:kern w:val="1"/>
        <w:position w:val="0"/>
        <w:sz w:val="20"/>
        <w:vertAlign w:val="baseline"/>
        <w:lang w:val="fr-FR"/>
        <w14:textOutline w14:w="0" w14:cap="rnd" w14:cmpd="sng" w14:algn="ctr">
          <w14:noFill/>
          <w14:prstDash w14:val="solid"/>
          <w14:bevel/>
        </w14:textOutline>
      </w:rPr>
    </w:lvl>
  </w:abstractNum>
  <w:abstractNum w:abstractNumId="38" w15:restartNumberingAfterBreak="0">
    <w:nsid w:val="78D7299B"/>
    <w:multiLevelType w:val="hybridMultilevel"/>
    <w:tmpl w:val="C8AC1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F06B1B"/>
    <w:multiLevelType w:val="hybridMultilevel"/>
    <w:tmpl w:val="1E761EBA"/>
    <w:lvl w:ilvl="0" w:tplc="4896029A">
      <w:numFmt w:val="bullet"/>
      <w:lvlText w:val="-"/>
      <w:lvlJc w:val="left"/>
      <w:pPr>
        <w:ind w:left="720" w:hanging="360"/>
      </w:pPr>
      <w:rPr>
        <w:rFonts w:ascii="Calibri" w:eastAsia="Malgun Gothi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801259"/>
    <w:multiLevelType w:val="hybridMultilevel"/>
    <w:tmpl w:val="FBFE00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DCB2A3F"/>
    <w:multiLevelType w:val="hybridMultilevel"/>
    <w:tmpl w:val="CA12D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0"/>
  </w:num>
  <w:num w:numId="4">
    <w:abstractNumId w:val="35"/>
  </w:num>
  <w:num w:numId="5">
    <w:abstractNumId w:val="29"/>
  </w:num>
  <w:num w:numId="6">
    <w:abstractNumId w:val="11"/>
  </w:num>
  <w:num w:numId="7">
    <w:abstractNumId w:val="26"/>
  </w:num>
  <w:num w:numId="8">
    <w:abstractNumId w:val="26"/>
  </w:num>
  <w:num w:numId="9">
    <w:abstractNumId w:val="18"/>
  </w:num>
  <w:num w:numId="10">
    <w:abstractNumId w:val="23"/>
  </w:num>
  <w:num w:numId="11">
    <w:abstractNumId w:val="8"/>
  </w:num>
  <w:num w:numId="12">
    <w:abstractNumId w:val="4"/>
  </w:num>
  <w:num w:numId="13">
    <w:abstractNumId w:val="1"/>
  </w:num>
  <w:num w:numId="14">
    <w:abstractNumId w:val="36"/>
  </w:num>
  <w:num w:numId="15">
    <w:abstractNumId w:val="10"/>
  </w:num>
  <w:num w:numId="16">
    <w:abstractNumId w:val="40"/>
  </w:num>
  <w:num w:numId="17">
    <w:abstractNumId w:val="31"/>
  </w:num>
  <w:num w:numId="18">
    <w:abstractNumId w:val="33"/>
  </w:num>
  <w:num w:numId="19">
    <w:abstractNumId w:val="28"/>
  </w:num>
  <w:num w:numId="20">
    <w:abstractNumId w:val="6"/>
  </w:num>
  <w:num w:numId="21">
    <w:abstractNumId w:val="7"/>
  </w:num>
  <w:num w:numId="22">
    <w:abstractNumId w:val="9"/>
  </w:num>
  <w:num w:numId="23">
    <w:abstractNumId w:val="27"/>
  </w:num>
  <w:num w:numId="24">
    <w:abstractNumId w:val="25"/>
  </w:num>
  <w:num w:numId="25">
    <w:abstractNumId w:val="17"/>
  </w:num>
  <w:num w:numId="26">
    <w:abstractNumId w:val="34"/>
  </w:num>
  <w:num w:numId="27">
    <w:abstractNumId w:val="5"/>
  </w:num>
  <w:num w:numId="28">
    <w:abstractNumId w:val="3"/>
  </w:num>
  <w:num w:numId="29">
    <w:abstractNumId w:val="39"/>
  </w:num>
  <w:num w:numId="30">
    <w:abstractNumId w:val="19"/>
  </w:num>
  <w:num w:numId="31">
    <w:abstractNumId w:val="2"/>
  </w:num>
  <w:num w:numId="32">
    <w:abstractNumId w:val="30"/>
  </w:num>
  <w:num w:numId="33">
    <w:abstractNumId w:val="21"/>
  </w:num>
  <w:num w:numId="34">
    <w:abstractNumId w:val="41"/>
  </w:num>
  <w:num w:numId="35">
    <w:abstractNumId w:val="15"/>
  </w:num>
  <w:num w:numId="36">
    <w:abstractNumId w:val="16"/>
  </w:num>
  <w:num w:numId="37">
    <w:abstractNumId w:val="12"/>
  </w:num>
  <w:num w:numId="38">
    <w:abstractNumId w:val="13"/>
  </w:num>
  <w:num w:numId="39">
    <w:abstractNumId w:val="24"/>
  </w:num>
  <w:num w:numId="40">
    <w:abstractNumId w:val="32"/>
  </w:num>
  <w:num w:numId="41">
    <w:abstractNumId w:val="14"/>
  </w:num>
  <w:num w:numId="42">
    <w:abstractNumId w:val="38"/>
  </w:num>
  <w:num w:numId="43">
    <w:abstractNumId w:val="2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CC"/>
    <w:rsid w:val="00001A06"/>
    <w:rsid w:val="000043DA"/>
    <w:rsid w:val="00005400"/>
    <w:rsid w:val="00007A26"/>
    <w:rsid w:val="00010138"/>
    <w:rsid w:val="00011509"/>
    <w:rsid w:val="00012B29"/>
    <w:rsid w:val="000130CC"/>
    <w:rsid w:val="0001419A"/>
    <w:rsid w:val="000167A7"/>
    <w:rsid w:val="00016D0B"/>
    <w:rsid w:val="00017019"/>
    <w:rsid w:val="000204FE"/>
    <w:rsid w:val="000207DD"/>
    <w:rsid w:val="00020B75"/>
    <w:rsid w:val="00021721"/>
    <w:rsid w:val="00021A90"/>
    <w:rsid w:val="00021BFE"/>
    <w:rsid w:val="00022A02"/>
    <w:rsid w:val="000232E3"/>
    <w:rsid w:val="0002356D"/>
    <w:rsid w:val="00024067"/>
    <w:rsid w:val="0002480C"/>
    <w:rsid w:val="00024EEA"/>
    <w:rsid w:val="000267D9"/>
    <w:rsid w:val="0002759E"/>
    <w:rsid w:val="00032537"/>
    <w:rsid w:val="000327EA"/>
    <w:rsid w:val="0003796F"/>
    <w:rsid w:val="00037A74"/>
    <w:rsid w:val="000405C7"/>
    <w:rsid w:val="00040978"/>
    <w:rsid w:val="00040EEB"/>
    <w:rsid w:val="00041ED4"/>
    <w:rsid w:val="00043275"/>
    <w:rsid w:val="00043C3D"/>
    <w:rsid w:val="00043D50"/>
    <w:rsid w:val="00045620"/>
    <w:rsid w:val="00046470"/>
    <w:rsid w:val="00052951"/>
    <w:rsid w:val="000539D0"/>
    <w:rsid w:val="0005529C"/>
    <w:rsid w:val="000558F0"/>
    <w:rsid w:val="00055C09"/>
    <w:rsid w:val="00056909"/>
    <w:rsid w:val="0005754C"/>
    <w:rsid w:val="00061D1A"/>
    <w:rsid w:val="00062282"/>
    <w:rsid w:val="00063B92"/>
    <w:rsid w:val="000642A6"/>
    <w:rsid w:val="00064EA3"/>
    <w:rsid w:val="00065106"/>
    <w:rsid w:val="0006592D"/>
    <w:rsid w:val="0006677A"/>
    <w:rsid w:val="0006689D"/>
    <w:rsid w:val="00067224"/>
    <w:rsid w:val="000707B3"/>
    <w:rsid w:val="00070922"/>
    <w:rsid w:val="00071D25"/>
    <w:rsid w:val="00071E8E"/>
    <w:rsid w:val="00072339"/>
    <w:rsid w:val="00074217"/>
    <w:rsid w:val="000744C5"/>
    <w:rsid w:val="00075D83"/>
    <w:rsid w:val="00075F35"/>
    <w:rsid w:val="00076F49"/>
    <w:rsid w:val="00081ED8"/>
    <w:rsid w:val="00081F58"/>
    <w:rsid w:val="000834D7"/>
    <w:rsid w:val="00084287"/>
    <w:rsid w:val="000845C9"/>
    <w:rsid w:val="00085977"/>
    <w:rsid w:val="00091486"/>
    <w:rsid w:val="00091A8B"/>
    <w:rsid w:val="00092445"/>
    <w:rsid w:val="00094E1D"/>
    <w:rsid w:val="0009509B"/>
    <w:rsid w:val="0009563E"/>
    <w:rsid w:val="00096519"/>
    <w:rsid w:val="0009764E"/>
    <w:rsid w:val="000979AE"/>
    <w:rsid w:val="000A268B"/>
    <w:rsid w:val="000A35DB"/>
    <w:rsid w:val="000A3EA2"/>
    <w:rsid w:val="000A4A5B"/>
    <w:rsid w:val="000A4EDD"/>
    <w:rsid w:val="000A6523"/>
    <w:rsid w:val="000A6A3C"/>
    <w:rsid w:val="000A7FB3"/>
    <w:rsid w:val="000B0C94"/>
    <w:rsid w:val="000B1431"/>
    <w:rsid w:val="000B399E"/>
    <w:rsid w:val="000B420E"/>
    <w:rsid w:val="000B4D1E"/>
    <w:rsid w:val="000B7FB1"/>
    <w:rsid w:val="000C22F0"/>
    <w:rsid w:val="000C48F0"/>
    <w:rsid w:val="000C54BF"/>
    <w:rsid w:val="000C555F"/>
    <w:rsid w:val="000C710A"/>
    <w:rsid w:val="000D0A00"/>
    <w:rsid w:val="000D0B10"/>
    <w:rsid w:val="000D13CC"/>
    <w:rsid w:val="000D22E0"/>
    <w:rsid w:val="000D2503"/>
    <w:rsid w:val="000D2EEE"/>
    <w:rsid w:val="000D62F6"/>
    <w:rsid w:val="000D65A6"/>
    <w:rsid w:val="000D65DF"/>
    <w:rsid w:val="000D6A07"/>
    <w:rsid w:val="000D79BA"/>
    <w:rsid w:val="000E0244"/>
    <w:rsid w:val="000E20C8"/>
    <w:rsid w:val="000E2D55"/>
    <w:rsid w:val="000E347D"/>
    <w:rsid w:val="000E4EF4"/>
    <w:rsid w:val="000E5877"/>
    <w:rsid w:val="000E7E19"/>
    <w:rsid w:val="000F0B64"/>
    <w:rsid w:val="000F173B"/>
    <w:rsid w:val="000F263F"/>
    <w:rsid w:val="000F3DA9"/>
    <w:rsid w:val="000F5094"/>
    <w:rsid w:val="000F5460"/>
    <w:rsid w:val="000F6A31"/>
    <w:rsid w:val="000F6E99"/>
    <w:rsid w:val="001015EB"/>
    <w:rsid w:val="00101828"/>
    <w:rsid w:val="00101DCF"/>
    <w:rsid w:val="00102FCB"/>
    <w:rsid w:val="00103A2D"/>
    <w:rsid w:val="00103F0A"/>
    <w:rsid w:val="0010513E"/>
    <w:rsid w:val="0010571B"/>
    <w:rsid w:val="0010607B"/>
    <w:rsid w:val="00106090"/>
    <w:rsid w:val="00106B60"/>
    <w:rsid w:val="00106BD8"/>
    <w:rsid w:val="0011181C"/>
    <w:rsid w:val="00111C6A"/>
    <w:rsid w:val="00113E27"/>
    <w:rsid w:val="00114DDA"/>
    <w:rsid w:val="00115559"/>
    <w:rsid w:val="00116192"/>
    <w:rsid w:val="0011717A"/>
    <w:rsid w:val="0012011D"/>
    <w:rsid w:val="0012298C"/>
    <w:rsid w:val="00122FE5"/>
    <w:rsid w:val="0012483C"/>
    <w:rsid w:val="00125E4F"/>
    <w:rsid w:val="00126270"/>
    <w:rsid w:val="00126679"/>
    <w:rsid w:val="00126721"/>
    <w:rsid w:val="001268DB"/>
    <w:rsid w:val="00127815"/>
    <w:rsid w:val="00131638"/>
    <w:rsid w:val="0013303D"/>
    <w:rsid w:val="00133D61"/>
    <w:rsid w:val="00134929"/>
    <w:rsid w:val="0013500B"/>
    <w:rsid w:val="00136F05"/>
    <w:rsid w:val="00140BD9"/>
    <w:rsid w:val="0014145A"/>
    <w:rsid w:val="00141D9B"/>
    <w:rsid w:val="001426E5"/>
    <w:rsid w:val="0014365A"/>
    <w:rsid w:val="00143A79"/>
    <w:rsid w:val="00143D08"/>
    <w:rsid w:val="001454B7"/>
    <w:rsid w:val="00145AE1"/>
    <w:rsid w:val="00145C0C"/>
    <w:rsid w:val="0014654C"/>
    <w:rsid w:val="001467FD"/>
    <w:rsid w:val="00146D09"/>
    <w:rsid w:val="001479AC"/>
    <w:rsid w:val="001502DB"/>
    <w:rsid w:val="001503B8"/>
    <w:rsid w:val="00151BC7"/>
    <w:rsid w:val="00152119"/>
    <w:rsid w:val="0015539E"/>
    <w:rsid w:val="00156C07"/>
    <w:rsid w:val="00156CD0"/>
    <w:rsid w:val="00160BE0"/>
    <w:rsid w:val="00161989"/>
    <w:rsid w:val="00163E77"/>
    <w:rsid w:val="0016473D"/>
    <w:rsid w:val="00165CAC"/>
    <w:rsid w:val="00166439"/>
    <w:rsid w:val="0016780F"/>
    <w:rsid w:val="00170258"/>
    <w:rsid w:val="00171147"/>
    <w:rsid w:val="00171F3B"/>
    <w:rsid w:val="001725BE"/>
    <w:rsid w:val="001729D1"/>
    <w:rsid w:val="00173945"/>
    <w:rsid w:val="00173FC0"/>
    <w:rsid w:val="001745D1"/>
    <w:rsid w:val="00175C90"/>
    <w:rsid w:val="0017756B"/>
    <w:rsid w:val="00182E2D"/>
    <w:rsid w:val="0018316F"/>
    <w:rsid w:val="001832BC"/>
    <w:rsid w:val="001851B8"/>
    <w:rsid w:val="00187D52"/>
    <w:rsid w:val="00190745"/>
    <w:rsid w:val="00190B4E"/>
    <w:rsid w:val="0019152B"/>
    <w:rsid w:val="001921DE"/>
    <w:rsid w:val="00193638"/>
    <w:rsid w:val="00194511"/>
    <w:rsid w:val="00195CD8"/>
    <w:rsid w:val="001971C5"/>
    <w:rsid w:val="00197B44"/>
    <w:rsid w:val="001A0681"/>
    <w:rsid w:val="001A0A60"/>
    <w:rsid w:val="001A0B70"/>
    <w:rsid w:val="001A144D"/>
    <w:rsid w:val="001A2120"/>
    <w:rsid w:val="001A289D"/>
    <w:rsid w:val="001A4127"/>
    <w:rsid w:val="001A6D2A"/>
    <w:rsid w:val="001A6D6A"/>
    <w:rsid w:val="001A70DB"/>
    <w:rsid w:val="001A79E5"/>
    <w:rsid w:val="001B0839"/>
    <w:rsid w:val="001B1D94"/>
    <w:rsid w:val="001B29FA"/>
    <w:rsid w:val="001B41C7"/>
    <w:rsid w:val="001B4A71"/>
    <w:rsid w:val="001B54FD"/>
    <w:rsid w:val="001B5626"/>
    <w:rsid w:val="001B6650"/>
    <w:rsid w:val="001B7E25"/>
    <w:rsid w:val="001B7EFC"/>
    <w:rsid w:val="001C02CC"/>
    <w:rsid w:val="001C103B"/>
    <w:rsid w:val="001C15B6"/>
    <w:rsid w:val="001C20A0"/>
    <w:rsid w:val="001C3218"/>
    <w:rsid w:val="001C44CE"/>
    <w:rsid w:val="001C5268"/>
    <w:rsid w:val="001C547A"/>
    <w:rsid w:val="001C615C"/>
    <w:rsid w:val="001C7A29"/>
    <w:rsid w:val="001C7AE3"/>
    <w:rsid w:val="001C7F16"/>
    <w:rsid w:val="001D0F5C"/>
    <w:rsid w:val="001D1AB8"/>
    <w:rsid w:val="001D27AA"/>
    <w:rsid w:val="001D37B9"/>
    <w:rsid w:val="001E02B2"/>
    <w:rsid w:val="001E156F"/>
    <w:rsid w:val="001E1BB0"/>
    <w:rsid w:val="001E31F1"/>
    <w:rsid w:val="001E31F9"/>
    <w:rsid w:val="001E3667"/>
    <w:rsid w:val="001E6B15"/>
    <w:rsid w:val="001E7A78"/>
    <w:rsid w:val="001E7BAE"/>
    <w:rsid w:val="001E7E99"/>
    <w:rsid w:val="001F0C22"/>
    <w:rsid w:val="001F1550"/>
    <w:rsid w:val="001F1656"/>
    <w:rsid w:val="001F1AE4"/>
    <w:rsid w:val="001F30E8"/>
    <w:rsid w:val="001F3990"/>
    <w:rsid w:val="001F41EA"/>
    <w:rsid w:val="001F4213"/>
    <w:rsid w:val="001F4218"/>
    <w:rsid w:val="001F5B0D"/>
    <w:rsid w:val="001F65A3"/>
    <w:rsid w:val="001F72BF"/>
    <w:rsid w:val="0020371D"/>
    <w:rsid w:val="00203A56"/>
    <w:rsid w:val="00204325"/>
    <w:rsid w:val="00204502"/>
    <w:rsid w:val="00204555"/>
    <w:rsid w:val="00205368"/>
    <w:rsid w:val="00207846"/>
    <w:rsid w:val="00207BE4"/>
    <w:rsid w:val="002118EC"/>
    <w:rsid w:val="00212BFE"/>
    <w:rsid w:val="00212DFA"/>
    <w:rsid w:val="00214115"/>
    <w:rsid w:val="002142D4"/>
    <w:rsid w:val="00214411"/>
    <w:rsid w:val="00214412"/>
    <w:rsid w:val="00214B2A"/>
    <w:rsid w:val="00214CF5"/>
    <w:rsid w:val="00214DF7"/>
    <w:rsid w:val="00216E25"/>
    <w:rsid w:val="00224103"/>
    <w:rsid w:val="00224BB9"/>
    <w:rsid w:val="00225D6E"/>
    <w:rsid w:val="00225E65"/>
    <w:rsid w:val="00230A60"/>
    <w:rsid w:val="00231307"/>
    <w:rsid w:val="00232AE9"/>
    <w:rsid w:val="00234F6C"/>
    <w:rsid w:val="002354DF"/>
    <w:rsid w:val="002358A0"/>
    <w:rsid w:val="00240382"/>
    <w:rsid w:val="00240AAC"/>
    <w:rsid w:val="00240C53"/>
    <w:rsid w:val="00242484"/>
    <w:rsid w:val="00242F04"/>
    <w:rsid w:val="002447E6"/>
    <w:rsid w:val="00244870"/>
    <w:rsid w:val="002456B5"/>
    <w:rsid w:val="002457C0"/>
    <w:rsid w:val="00245B19"/>
    <w:rsid w:val="00246934"/>
    <w:rsid w:val="0024788A"/>
    <w:rsid w:val="00247BC6"/>
    <w:rsid w:val="00250258"/>
    <w:rsid w:val="00251CB8"/>
    <w:rsid w:val="00251F1B"/>
    <w:rsid w:val="00252C45"/>
    <w:rsid w:val="002535A9"/>
    <w:rsid w:val="002541C6"/>
    <w:rsid w:val="00255BCA"/>
    <w:rsid w:val="00256E58"/>
    <w:rsid w:val="002578AE"/>
    <w:rsid w:val="00257F42"/>
    <w:rsid w:val="0026107A"/>
    <w:rsid w:val="002614C3"/>
    <w:rsid w:val="002645EB"/>
    <w:rsid w:val="0026489A"/>
    <w:rsid w:val="0026543F"/>
    <w:rsid w:val="002660E4"/>
    <w:rsid w:val="0026611B"/>
    <w:rsid w:val="00266784"/>
    <w:rsid w:val="00267349"/>
    <w:rsid w:val="00267EA8"/>
    <w:rsid w:val="002708EE"/>
    <w:rsid w:val="00270947"/>
    <w:rsid w:val="00270D69"/>
    <w:rsid w:val="00270F57"/>
    <w:rsid w:val="00271257"/>
    <w:rsid w:val="0027336A"/>
    <w:rsid w:val="0027338F"/>
    <w:rsid w:val="00273D7A"/>
    <w:rsid w:val="00274453"/>
    <w:rsid w:val="002747E6"/>
    <w:rsid w:val="00274C0D"/>
    <w:rsid w:val="0027574D"/>
    <w:rsid w:val="0027673B"/>
    <w:rsid w:val="002770EF"/>
    <w:rsid w:val="00277F5F"/>
    <w:rsid w:val="00280163"/>
    <w:rsid w:val="00281335"/>
    <w:rsid w:val="002813C4"/>
    <w:rsid w:val="00281974"/>
    <w:rsid w:val="002831B0"/>
    <w:rsid w:val="0028344E"/>
    <w:rsid w:val="002839CF"/>
    <w:rsid w:val="00283DB1"/>
    <w:rsid w:val="00285EEE"/>
    <w:rsid w:val="002866A6"/>
    <w:rsid w:val="002875B4"/>
    <w:rsid w:val="002910E5"/>
    <w:rsid w:val="00291532"/>
    <w:rsid w:val="00291835"/>
    <w:rsid w:val="00291A5D"/>
    <w:rsid w:val="00293DBF"/>
    <w:rsid w:val="00294194"/>
    <w:rsid w:val="0029444A"/>
    <w:rsid w:val="00294E76"/>
    <w:rsid w:val="00294F63"/>
    <w:rsid w:val="002965F1"/>
    <w:rsid w:val="0029689D"/>
    <w:rsid w:val="00296D1B"/>
    <w:rsid w:val="002A0F36"/>
    <w:rsid w:val="002A14BB"/>
    <w:rsid w:val="002A2328"/>
    <w:rsid w:val="002A34B4"/>
    <w:rsid w:val="002A487B"/>
    <w:rsid w:val="002A4D6F"/>
    <w:rsid w:val="002A6993"/>
    <w:rsid w:val="002A7FB2"/>
    <w:rsid w:val="002B12E1"/>
    <w:rsid w:val="002B1D3B"/>
    <w:rsid w:val="002B30B2"/>
    <w:rsid w:val="002B334E"/>
    <w:rsid w:val="002B382B"/>
    <w:rsid w:val="002B3B24"/>
    <w:rsid w:val="002B5FED"/>
    <w:rsid w:val="002B6C5C"/>
    <w:rsid w:val="002B7BAD"/>
    <w:rsid w:val="002B7BE4"/>
    <w:rsid w:val="002C0286"/>
    <w:rsid w:val="002C0A12"/>
    <w:rsid w:val="002C0D19"/>
    <w:rsid w:val="002C3E46"/>
    <w:rsid w:val="002C43F2"/>
    <w:rsid w:val="002C71D6"/>
    <w:rsid w:val="002D341E"/>
    <w:rsid w:val="002D4F77"/>
    <w:rsid w:val="002E1964"/>
    <w:rsid w:val="002E3334"/>
    <w:rsid w:val="002E3397"/>
    <w:rsid w:val="002E3C86"/>
    <w:rsid w:val="002E424C"/>
    <w:rsid w:val="002F06A6"/>
    <w:rsid w:val="002F07D8"/>
    <w:rsid w:val="002F0D34"/>
    <w:rsid w:val="002F2A8B"/>
    <w:rsid w:val="002F4FA2"/>
    <w:rsid w:val="002F531E"/>
    <w:rsid w:val="00300393"/>
    <w:rsid w:val="00303507"/>
    <w:rsid w:val="00303EBA"/>
    <w:rsid w:val="003050AE"/>
    <w:rsid w:val="00305A72"/>
    <w:rsid w:val="0031065D"/>
    <w:rsid w:val="00310F83"/>
    <w:rsid w:val="00311E44"/>
    <w:rsid w:val="003135F2"/>
    <w:rsid w:val="00314755"/>
    <w:rsid w:val="00314C22"/>
    <w:rsid w:val="0031520E"/>
    <w:rsid w:val="003170F5"/>
    <w:rsid w:val="0031771A"/>
    <w:rsid w:val="00317A22"/>
    <w:rsid w:val="00320513"/>
    <w:rsid w:val="00320734"/>
    <w:rsid w:val="00321A83"/>
    <w:rsid w:val="00322D62"/>
    <w:rsid w:val="00324046"/>
    <w:rsid w:val="0032475D"/>
    <w:rsid w:val="00324873"/>
    <w:rsid w:val="00325443"/>
    <w:rsid w:val="00325E0F"/>
    <w:rsid w:val="003263DC"/>
    <w:rsid w:val="00327B1F"/>
    <w:rsid w:val="00331C01"/>
    <w:rsid w:val="003333D6"/>
    <w:rsid w:val="0033375F"/>
    <w:rsid w:val="0033679C"/>
    <w:rsid w:val="00341C84"/>
    <w:rsid w:val="00341DDB"/>
    <w:rsid w:val="00341E95"/>
    <w:rsid w:val="0034397E"/>
    <w:rsid w:val="003454DF"/>
    <w:rsid w:val="00345AEF"/>
    <w:rsid w:val="00347694"/>
    <w:rsid w:val="00350835"/>
    <w:rsid w:val="00350ED2"/>
    <w:rsid w:val="0035155F"/>
    <w:rsid w:val="003529DF"/>
    <w:rsid w:val="00352D5F"/>
    <w:rsid w:val="00354B43"/>
    <w:rsid w:val="0035646A"/>
    <w:rsid w:val="00356AD2"/>
    <w:rsid w:val="00356DF0"/>
    <w:rsid w:val="00357277"/>
    <w:rsid w:val="0036063E"/>
    <w:rsid w:val="00362D03"/>
    <w:rsid w:val="00363894"/>
    <w:rsid w:val="00364617"/>
    <w:rsid w:val="00364AD6"/>
    <w:rsid w:val="00366400"/>
    <w:rsid w:val="00366ED0"/>
    <w:rsid w:val="00367F2B"/>
    <w:rsid w:val="00367F78"/>
    <w:rsid w:val="0037439C"/>
    <w:rsid w:val="0037562D"/>
    <w:rsid w:val="00375979"/>
    <w:rsid w:val="003772BA"/>
    <w:rsid w:val="0038002D"/>
    <w:rsid w:val="00380394"/>
    <w:rsid w:val="0038114E"/>
    <w:rsid w:val="00383619"/>
    <w:rsid w:val="0038471A"/>
    <w:rsid w:val="003858A4"/>
    <w:rsid w:val="00386E00"/>
    <w:rsid w:val="003915E0"/>
    <w:rsid w:val="003916C5"/>
    <w:rsid w:val="003928BE"/>
    <w:rsid w:val="00393CDA"/>
    <w:rsid w:val="00393D6D"/>
    <w:rsid w:val="00394BEA"/>
    <w:rsid w:val="00395A24"/>
    <w:rsid w:val="00396088"/>
    <w:rsid w:val="003970D0"/>
    <w:rsid w:val="0039716E"/>
    <w:rsid w:val="003A072A"/>
    <w:rsid w:val="003A0B1B"/>
    <w:rsid w:val="003A100C"/>
    <w:rsid w:val="003A185D"/>
    <w:rsid w:val="003A248B"/>
    <w:rsid w:val="003A44DE"/>
    <w:rsid w:val="003A4950"/>
    <w:rsid w:val="003A6909"/>
    <w:rsid w:val="003A7935"/>
    <w:rsid w:val="003B166A"/>
    <w:rsid w:val="003B2A4A"/>
    <w:rsid w:val="003B2D22"/>
    <w:rsid w:val="003B34FD"/>
    <w:rsid w:val="003B3512"/>
    <w:rsid w:val="003B491D"/>
    <w:rsid w:val="003B4E79"/>
    <w:rsid w:val="003B5B40"/>
    <w:rsid w:val="003B625E"/>
    <w:rsid w:val="003B6528"/>
    <w:rsid w:val="003B6EC6"/>
    <w:rsid w:val="003B764B"/>
    <w:rsid w:val="003C0A9F"/>
    <w:rsid w:val="003C0E3D"/>
    <w:rsid w:val="003C2D99"/>
    <w:rsid w:val="003C44D0"/>
    <w:rsid w:val="003C49CC"/>
    <w:rsid w:val="003C68B4"/>
    <w:rsid w:val="003C68EB"/>
    <w:rsid w:val="003C70A8"/>
    <w:rsid w:val="003C76D5"/>
    <w:rsid w:val="003D0750"/>
    <w:rsid w:val="003D16CE"/>
    <w:rsid w:val="003D19FB"/>
    <w:rsid w:val="003D2551"/>
    <w:rsid w:val="003D282D"/>
    <w:rsid w:val="003D6B08"/>
    <w:rsid w:val="003D6C12"/>
    <w:rsid w:val="003D7181"/>
    <w:rsid w:val="003D750F"/>
    <w:rsid w:val="003E27F4"/>
    <w:rsid w:val="003E28B5"/>
    <w:rsid w:val="003E5C81"/>
    <w:rsid w:val="003F00EA"/>
    <w:rsid w:val="003F27B7"/>
    <w:rsid w:val="003F484A"/>
    <w:rsid w:val="003F4A53"/>
    <w:rsid w:val="003F5611"/>
    <w:rsid w:val="003F6976"/>
    <w:rsid w:val="003F6B4E"/>
    <w:rsid w:val="003F6E9C"/>
    <w:rsid w:val="003F7957"/>
    <w:rsid w:val="003F7BC6"/>
    <w:rsid w:val="004007E4"/>
    <w:rsid w:val="00400BDE"/>
    <w:rsid w:val="0040208D"/>
    <w:rsid w:val="00403170"/>
    <w:rsid w:val="00403582"/>
    <w:rsid w:val="00403BF8"/>
    <w:rsid w:val="0040434A"/>
    <w:rsid w:val="004057F1"/>
    <w:rsid w:val="004061B5"/>
    <w:rsid w:val="00406E83"/>
    <w:rsid w:val="0041022D"/>
    <w:rsid w:val="004103E9"/>
    <w:rsid w:val="00415AD7"/>
    <w:rsid w:val="00415C39"/>
    <w:rsid w:val="00415E17"/>
    <w:rsid w:val="00416790"/>
    <w:rsid w:val="004177FB"/>
    <w:rsid w:val="00422B01"/>
    <w:rsid w:val="00423545"/>
    <w:rsid w:val="0042733A"/>
    <w:rsid w:val="00427915"/>
    <w:rsid w:val="00427F41"/>
    <w:rsid w:val="004302A9"/>
    <w:rsid w:val="00430B2A"/>
    <w:rsid w:val="004333B9"/>
    <w:rsid w:val="00433B3A"/>
    <w:rsid w:val="00434906"/>
    <w:rsid w:val="004356D3"/>
    <w:rsid w:val="00435D0B"/>
    <w:rsid w:val="00436628"/>
    <w:rsid w:val="00436A72"/>
    <w:rsid w:val="0043767D"/>
    <w:rsid w:val="00440E12"/>
    <w:rsid w:val="004412D1"/>
    <w:rsid w:val="00441AF0"/>
    <w:rsid w:val="00441EEB"/>
    <w:rsid w:val="00442206"/>
    <w:rsid w:val="00443B78"/>
    <w:rsid w:val="00444A48"/>
    <w:rsid w:val="0044510E"/>
    <w:rsid w:val="00446004"/>
    <w:rsid w:val="00446039"/>
    <w:rsid w:val="00451A92"/>
    <w:rsid w:val="00453892"/>
    <w:rsid w:val="00454A23"/>
    <w:rsid w:val="004566AE"/>
    <w:rsid w:val="00456E50"/>
    <w:rsid w:val="004577AE"/>
    <w:rsid w:val="004603B2"/>
    <w:rsid w:val="0046231E"/>
    <w:rsid w:val="00462A64"/>
    <w:rsid w:val="00466FD7"/>
    <w:rsid w:val="004676EB"/>
    <w:rsid w:val="00467C3C"/>
    <w:rsid w:val="00471EDF"/>
    <w:rsid w:val="00472C42"/>
    <w:rsid w:val="00473349"/>
    <w:rsid w:val="0047341F"/>
    <w:rsid w:val="0047348B"/>
    <w:rsid w:val="00473893"/>
    <w:rsid w:val="00474132"/>
    <w:rsid w:val="004755CA"/>
    <w:rsid w:val="004825EB"/>
    <w:rsid w:val="00482FBE"/>
    <w:rsid w:val="00483810"/>
    <w:rsid w:val="0048415C"/>
    <w:rsid w:val="00484B22"/>
    <w:rsid w:val="00485B29"/>
    <w:rsid w:val="0048673D"/>
    <w:rsid w:val="00487441"/>
    <w:rsid w:val="0048792F"/>
    <w:rsid w:val="00490D43"/>
    <w:rsid w:val="00491616"/>
    <w:rsid w:val="0049185D"/>
    <w:rsid w:val="004931B4"/>
    <w:rsid w:val="0049362F"/>
    <w:rsid w:val="00497E48"/>
    <w:rsid w:val="004A1932"/>
    <w:rsid w:val="004A1BE8"/>
    <w:rsid w:val="004A21AB"/>
    <w:rsid w:val="004A24A8"/>
    <w:rsid w:val="004A2A4F"/>
    <w:rsid w:val="004A3578"/>
    <w:rsid w:val="004A3F4E"/>
    <w:rsid w:val="004A6958"/>
    <w:rsid w:val="004A76D6"/>
    <w:rsid w:val="004B0763"/>
    <w:rsid w:val="004B2552"/>
    <w:rsid w:val="004B3815"/>
    <w:rsid w:val="004B3938"/>
    <w:rsid w:val="004B4521"/>
    <w:rsid w:val="004B4854"/>
    <w:rsid w:val="004B48A5"/>
    <w:rsid w:val="004B773B"/>
    <w:rsid w:val="004C03B0"/>
    <w:rsid w:val="004C0E35"/>
    <w:rsid w:val="004C271D"/>
    <w:rsid w:val="004C3568"/>
    <w:rsid w:val="004C3DEE"/>
    <w:rsid w:val="004C400A"/>
    <w:rsid w:val="004C563E"/>
    <w:rsid w:val="004C5AB7"/>
    <w:rsid w:val="004C6BE6"/>
    <w:rsid w:val="004D0D4F"/>
    <w:rsid w:val="004D2E9A"/>
    <w:rsid w:val="004D321A"/>
    <w:rsid w:val="004D400E"/>
    <w:rsid w:val="004D40F3"/>
    <w:rsid w:val="004D4553"/>
    <w:rsid w:val="004D5239"/>
    <w:rsid w:val="004D586E"/>
    <w:rsid w:val="004E3920"/>
    <w:rsid w:val="004E3B62"/>
    <w:rsid w:val="004E491F"/>
    <w:rsid w:val="004E66C3"/>
    <w:rsid w:val="004F261E"/>
    <w:rsid w:val="004F2CFD"/>
    <w:rsid w:val="004F3C07"/>
    <w:rsid w:val="004F4201"/>
    <w:rsid w:val="004F4369"/>
    <w:rsid w:val="004F45AC"/>
    <w:rsid w:val="004F733D"/>
    <w:rsid w:val="004F7555"/>
    <w:rsid w:val="00500AA1"/>
    <w:rsid w:val="00502915"/>
    <w:rsid w:val="00502EBB"/>
    <w:rsid w:val="00503545"/>
    <w:rsid w:val="00505281"/>
    <w:rsid w:val="00506079"/>
    <w:rsid w:val="00506998"/>
    <w:rsid w:val="00506E58"/>
    <w:rsid w:val="00507AB5"/>
    <w:rsid w:val="00510DDF"/>
    <w:rsid w:val="00512363"/>
    <w:rsid w:val="00512FF8"/>
    <w:rsid w:val="00514123"/>
    <w:rsid w:val="00514D54"/>
    <w:rsid w:val="00515BB3"/>
    <w:rsid w:val="00515F78"/>
    <w:rsid w:val="005215FF"/>
    <w:rsid w:val="00521B4B"/>
    <w:rsid w:val="00522A9B"/>
    <w:rsid w:val="00522B84"/>
    <w:rsid w:val="00522FDB"/>
    <w:rsid w:val="00523031"/>
    <w:rsid w:val="005230DF"/>
    <w:rsid w:val="005240E1"/>
    <w:rsid w:val="00525128"/>
    <w:rsid w:val="0053036F"/>
    <w:rsid w:val="005329E0"/>
    <w:rsid w:val="00532C9B"/>
    <w:rsid w:val="00534FA3"/>
    <w:rsid w:val="005370EC"/>
    <w:rsid w:val="00537BAA"/>
    <w:rsid w:val="00540A4E"/>
    <w:rsid w:val="0054124F"/>
    <w:rsid w:val="00542C8A"/>
    <w:rsid w:val="005442C2"/>
    <w:rsid w:val="0054499E"/>
    <w:rsid w:val="00544F0F"/>
    <w:rsid w:val="005454CF"/>
    <w:rsid w:val="00546121"/>
    <w:rsid w:val="00546672"/>
    <w:rsid w:val="00546BFE"/>
    <w:rsid w:val="00547FCD"/>
    <w:rsid w:val="00550087"/>
    <w:rsid w:val="0055140E"/>
    <w:rsid w:val="00551E83"/>
    <w:rsid w:val="0055244C"/>
    <w:rsid w:val="005524A7"/>
    <w:rsid w:val="005542E4"/>
    <w:rsid w:val="00556BF0"/>
    <w:rsid w:val="00557411"/>
    <w:rsid w:val="00561188"/>
    <w:rsid w:val="0056216F"/>
    <w:rsid w:val="00565179"/>
    <w:rsid w:val="005665C2"/>
    <w:rsid w:val="005672CB"/>
    <w:rsid w:val="005676F5"/>
    <w:rsid w:val="005701BA"/>
    <w:rsid w:val="00571287"/>
    <w:rsid w:val="005726E4"/>
    <w:rsid w:val="0057316E"/>
    <w:rsid w:val="00573303"/>
    <w:rsid w:val="00573FBE"/>
    <w:rsid w:val="00575656"/>
    <w:rsid w:val="005769E7"/>
    <w:rsid w:val="005777AD"/>
    <w:rsid w:val="00583709"/>
    <w:rsid w:val="005841F1"/>
    <w:rsid w:val="0058500C"/>
    <w:rsid w:val="00590728"/>
    <w:rsid w:val="00590D76"/>
    <w:rsid w:val="00591101"/>
    <w:rsid w:val="005913EA"/>
    <w:rsid w:val="00592679"/>
    <w:rsid w:val="0059420F"/>
    <w:rsid w:val="005944AB"/>
    <w:rsid w:val="00596639"/>
    <w:rsid w:val="00597E6D"/>
    <w:rsid w:val="00597E81"/>
    <w:rsid w:val="005A0A5A"/>
    <w:rsid w:val="005A13A1"/>
    <w:rsid w:val="005A159C"/>
    <w:rsid w:val="005A1EE6"/>
    <w:rsid w:val="005A24FC"/>
    <w:rsid w:val="005A2A54"/>
    <w:rsid w:val="005A2BD0"/>
    <w:rsid w:val="005A3360"/>
    <w:rsid w:val="005A4B7E"/>
    <w:rsid w:val="005A53FA"/>
    <w:rsid w:val="005A6477"/>
    <w:rsid w:val="005A6508"/>
    <w:rsid w:val="005A693B"/>
    <w:rsid w:val="005A6B3A"/>
    <w:rsid w:val="005A758B"/>
    <w:rsid w:val="005B00FB"/>
    <w:rsid w:val="005B0C65"/>
    <w:rsid w:val="005B16AA"/>
    <w:rsid w:val="005B1F58"/>
    <w:rsid w:val="005B1F71"/>
    <w:rsid w:val="005B33BF"/>
    <w:rsid w:val="005B5154"/>
    <w:rsid w:val="005B5ABF"/>
    <w:rsid w:val="005B65F6"/>
    <w:rsid w:val="005C1309"/>
    <w:rsid w:val="005C2A33"/>
    <w:rsid w:val="005C3E98"/>
    <w:rsid w:val="005C745E"/>
    <w:rsid w:val="005D448A"/>
    <w:rsid w:val="005D4F09"/>
    <w:rsid w:val="005D562D"/>
    <w:rsid w:val="005D730A"/>
    <w:rsid w:val="005E0971"/>
    <w:rsid w:val="005E115E"/>
    <w:rsid w:val="005E1FE4"/>
    <w:rsid w:val="005E3B8E"/>
    <w:rsid w:val="005E3C37"/>
    <w:rsid w:val="005F034D"/>
    <w:rsid w:val="005F27F3"/>
    <w:rsid w:val="005F32D2"/>
    <w:rsid w:val="005F4341"/>
    <w:rsid w:val="005F4F5C"/>
    <w:rsid w:val="005F51BB"/>
    <w:rsid w:val="005F549F"/>
    <w:rsid w:val="005F5A3D"/>
    <w:rsid w:val="005F6482"/>
    <w:rsid w:val="005F6551"/>
    <w:rsid w:val="006029E4"/>
    <w:rsid w:val="00603A32"/>
    <w:rsid w:val="006068A4"/>
    <w:rsid w:val="006074C2"/>
    <w:rsid w:val="00611777"/>
    <w:rsid w:val="006129A5"/>
    <w:rsid w:val="00613C5F"/>
    <w:rsid w:val="006151EA"/>
    <w:rsid w:val="006160CC"/>
    <w:rsid w:val="006162C5"/>
    <w:rsid w:val="006176C1"/>
    <w:rsid w:val="006200FE"/>
    <w:rsid w:val="006208E2"/>
    <w:rsid w:val="00620B0F"/>
    <w:rsid w:val="0062122E"/>
    <w:rsid w:val="00621670"/>
    <w:rsid w:val="00621E87"/>
    <w:rsid w:val="00621F0A"/>
    <w:rsid w:val="00622AE8"/>
    <w:rsid w:val="00622F78"/>
    <w:rsid w:val="0062325A"/>
    <w:rsid w:val="00623669"/>
    <w:rsid w:val="00624AC8"/>
    <w:rsid w:val="0062534E"/>
    <w:rsid w:val="00625461"/>
    <w:rsid w:val="00625F74"/>
    <w:rsid w:val="00626BBF"/>
    <w:rsid w:val="006306CE"/>
    <w:rsid w:val="0063115F"/>
    <w:rsid w:val="006311F1"/>
    <w:rsid w:val="00631367"/>
    <w:rsid w:val="006316F9"/>
    <w:rsid w:val="00631DFA"/>
    <w:rsid w:val="00631EDC"/>
    <w:rsid w:val="00636819"/>
    <w:rsid w:val="00636B01"/>
    <w:rsid w:val="00637000"/>
    <w:rsid w:val="00637B7C"/>
    <w:rsid w:val="00641076"/>
    <w:rsid w:val="00642426"/>
    <w:rsid w:val="00642E48"/>
    <w:rsid w:val="00643E6D"/>
    <w:rsid w:val="0064410A"/>
    <w:rsid w:val="00645244"/>
    <w:rsid w:val="00647257"/>
    <w:rsid w:val="00650692"/>
    <w:rsid w:val="00651C9A"/>
    <w:rsid w:val="006522B5"/>
    <w:rsid w:val="00653131"/>
    <w:rsid w:val="006554E0"/>
    <w:rsid w:val="00655BE7"/>
    <w:rsid w:val="0066099C"/>
    <w:rsid w:val="00661507"/>
    <w:rsid w:val="00663D40"/>
    <w:rsid w:val="0066434A"/>
    <w:rsid w:val="006643D1"/>
    <w:rsid w:val="00664432"/>
    <w:rsid w:val="00665D98"/>
    <w:rsid w:val="00665DFC"/>
    <w:rsid w:val="00666506"/>
    <w:rsid w:val="00666D2F"/>
    <w:rsid w:val="006677B3"/>
    <w:rsid w:val="00670A4F"/>
    <w:rsid w:val="00670C84"/>
    <w:rsid w:val="00670EE2"/>
    <w:rsid w:val="00671810"/>
    <w:rsid w:val="00672C3B"/>
    <w:rsid w:val="00674D57"/>
    <w:rsid w:val="006751F9"/>
    <w:rsid w:val="0067521E"/>
    <w:rsid w:val="00675CAD"/>
    <w:rsid w:val="006768E0"/>
    <w:rsid w:val="00681125"/>
    <w:rsid w:val="0068197E"/>
    <w:rsid w:val="00682CAB"/>
    <w:rsid w:val="0068310D"/>
    <w:rsid w:val="00683818"/>
    <w:rsid w:val="006838AE"/>
    <w:rsid w:val="00685BE2"/>
    <w:rsid w:val="00685ECE"/>
    <w:rsid w:val="00687920"/>
    <w:rsid w:val="00691489"/>
    <w:rsid w:val="00695E31"/>
    <w:rsid w:val="00696001"/>
    <w:rsid w:val="006975F8"/>
    <w:rsid w:val="00697C90"/>
    <w:rsid w:val="006A00A7"/>
    <w:rsid w:val="006A0776"/>
    <w:rsid w:val="006A0B94"/>
    <w:rsid w:val="006A0D65"/>
    <w:rsid w:val="006A1F8A"/>
    <w:rsid w:val="006A3FEA"/>
    <w:rsid w:val="006A5CC5"/>
    <w:rsid w:val="006A6A91"/>
    <w:rsid w:val="006A7087"/>
    <w:rsid w:val="006A730D"/>
    <w:rsid w:val="006B1C1A"/>
    <w:rsid w:val="006B1D75"/>
    <w:rsid w:val="006B48C0"/>
    <w:rsid w:val="006B5C5B"/>
    <w:rsid w:val="006B6219"/>
    <w:rsid w:val="006B7CF7"/>
    <w:rsid w:val="006C0E16"/>
    <w:rsid w:val="006C0ED2"/>
    <w:rsid w:val="006C2ADD"/>
    <w:rsid w:val="006C3661"/>
    <w:rsid w:val="006C36AB"/>
    <w:rsid w:val="006C3900"/>
    <w:rsid w:val="006C45BD"/>
    <w:rsid w:val="006C46B7"/>
    <w:rsid w:val="006C66CD"/>
    <w:rsid w:val="006C7864"/>
    <w:rsid w:val="006D0085"/>
    <w:rsid w:val="006D1227"/>
    <w:rsid w:val="006D3837"/>
    <w:rsid w:val="006D41FF"/>
    <w:rsid w:val="006D51CC"/>
    <w:rsid w:val="006D53D3"/>
    <w:rsid w:val="006D6017"/>
    <w:rsid w:val="006E01A0"/>
    <w:rsid w:val="006E01B4"/>
    <w:rsid w:val="006E0CFF"/>
    <w:rsid w:val="006E4BA8"/>
    <w:rsid w:val="006E5285"/>
    <w:rsid w:val="006E6A0B"/>
    <w:rsid w:val="006E6E48"/>
    <w:rsid w:val="006E7E47"/>
    <w:rsid w:val="006F1976"/>
    <w:rsid w:val="006F279F"/>
    <w:rsid w:val="006F3316"/>
    <w:rsid w:val="006F4A68"/>
    <w:rsid w:val="006F4D12"/>
    <w:rsid w:val="006F4F02"/>
    <w:rsid w:val="006F6A46"/>
    <w:rsid w:val="006F75D6"/>
    <w:rsid w:val="00700B4A"/>
    <w:rsid w:val="00701DDA"/>
    <w:rsid w:val="00703BD0"/>
    <w:rsid w:val="007058A6"/>
    <w:rsid w:val="0070616A"/>
    <w:rsid w:val="007075C9"/>
    <w:rsid w:val="007101E1"/>
    <w:rsid w:val="00714CF6"/>
    <w:rsid w:val="0071690F"/>
    <w:rsid w:val="00717B72"/>
    <w:rsid w:val="0072149A"/>
    <w:rsid w:val="007218FD"/>
    <w:rsid w:val="00723516"/>
    <w:rsid w:val="00723C10"/>
    <w:rsid w:val="007262A7"/>
    <w:rsid w:val="00726433"/>
    <w:rsid w:val="00726766"/>
    <w:rsid w:val="00727140"/>
    <w:rsid w:val="00731687"/>
    <w:rsid w:val="007332AE"/>
    <w:rsid w:val="00733432"/>
    <w:rsid w:val="007335C7"/>
    <w:rsid w:val="0073385B"/>
    <w:rsid w:val="00733AB4"/>
    <w:rsid w:val="00735DDC"/>
    <w:rsid w:val="007402E8"/>
    <w:rsid w:val="00740701"/>
    <w:rsid w:val="00741E44"/>
    <w:rsid w:val="007455C4"/>
    <w:rsid w:val="0074574F"/>
    <w:rsid w:val="00746FC4"/>
    <w:rsid w:val="007500EE"/>
    <w:rsid w:val="00751008"/>
    <w:rsid w:val="0075157A"/>
    <w:rsid w:val="00754AC7"/>
    <w:rsid w:val="007555C1"/>
    <w:rsid w:val="00756AA9"/>
    <w:rsid w:val="00760927"/>
    <w:rsid w:val="00760D5E"/>
    <w:rsid w:val="00761A1F"/>
    <w:rsid w:val="00761C2E"/>
    <w:rsid w:val="007620AB"/>
    <w:rsid w:val="00762CAE"/>
    <w:rsid w:val="00763E52"/>
    <w:rsid w:val="00763FE0"/>
    <w:rsid w:val="0076447E"/>
    <w:rsid w:val="007659E6"/>
    <w:rsid w:val="0076759C"/>
    <w:rsid w:val="0077039F"/>
    <w:rsid w:val="00771018"/>
    <w:rsid w:val="00771E19"/>
    <w:rsid w:val="007722B1"/>
    <w:rsid w:val="0077347A"/>
    <w:rsid w:val="00773A11"/>
    <w:rsid w:val="0077443D"/>
    <w:rsid w:val="00775BA1"/>
    <w:rsid w:val="00775D74"/>
    <w:rsid w:val="007809E5"/>
    <w:rsid w:val="00781751"/>
    <w:rsid w:val="00781DAD"/>
    <w:rsid w:val="00782368"/>
    <w:rsid w:val="00782546"/>
    <w:rsid w:val="00784201"/>
    <w:rsid w:val="007857CE"/>
    <w:rsid w:val="00786176"/>
    <w:rsid w:val="0078688C"/>
    <w:rsid w:val="00786C6B"/>
    <w:rsid w:val="0078787D"/>
    <w:rsid w:val="00787CC8"/>
    <w:rsid w:val="00787FD2"/>
    <w:rsid w:val="00790043"/>
    <w:rsid w:val="007900D6"/>
    <w:rsid w:val="007906D3"/>
    <w:rsid w:val="007925E5"/>
    <w:rsid w:val="0079318A"/>
    <w:rsid w:val="00794B29"/>
    <w:rsid w:val="007A1837"/>
    <w:rsid w:val="007A1B0C"/>
    <w:rsid w:val="007A41B0"/>
    <w:rsid w:val="007A497D"/>
    <w:rsid w:val="007A5015"/>
    <w:rsid w:val="007A5397"/>
    <w:rsid w:val="007A5580"/>
    <w:rsid w:val="007A5631"/>
    <w:rsid w:val="007B01F2"/>
    <w:rsid w:val="007B298B"/>
    <w:rsid w:val="007B2B45"/>
    <w:rsid w:val="007B417F"/>
    <w:rsid w:val="007B4601"/>
    <w:rsid w:val="007B56B7"/>
    <w:rsid w:val="007B5F9E"/>
    <w:rsid w:val="007C089A"/>
    <w:rsid w:val="007C18B0"/>
    <w:rsid w:val="007C2F64"/>
    <w:rsid w:val="007C30B9"/>
    <w:rsid w:val="007C3B6F"/>
    <w:rsid w:val="007C5C87"/>
    <w:rsid w:val="007C77A3"/>
    <w:rsid w:val="007C7A06"/>
    <w:rsid w:val="007D0767"/>
    <w:rsid w:val="007D0B14"/>
    <w:rsid w:val="007D11BE"/>
    <w:rsid w:val="007D2C20"/>
    <w:rsid w:val="007D3DEE"/>
    <w:rsid w:val="007D7165"/>
    <w:rsid w:val="007E09F1"/>
    <w:rsid w:val="007E1785"/>
    <w:rsid w:val="007E273B"/>
    <w:rsid w:val="007E4559"/>
    <w:rsid w:val="007E6D52"/>
    <w:rsid w:val="007F1C72"/>
    <w:rsid w:val="007F353D"/>
    <w:rsid w:val="007F4642"/>
    <w:rsid w:val="007F48F7"/>
    <w:rsid w:val="007F50F1"/>
    <w:rsid w:val="007F522D"/>
    <w:rsid w:val="007F6CA2"/>
    <w:rsid w:val="007F6DFF"/>
    <w:rsid w:val="0080014D"/>
    <w:rsid w:val="00800A1B"/>
    <w:rsid w:val="008026C0"/>
    <w:rsid w:val="0080418A"/>
    <w:rsid w:val="00805403"/>
    <w:rsid w:val="00805C37"/>
    <w:rsid w:val="00805C65"/>
    <w:rsid w:val="0080622C"/>
    <w:rsid w:val="0080700C"/>
    <w:rsid w:val="00810C5E"/>
    <w:rsid w:val="00811E25"/>
    <w:rsid w:val="008125F2"/>
    <w:rsid w:val="008128D1"/>
    <w:rsid w:val="0081333D"/>
    <w:rsid w:val="008158DA"/>
    <w:rsid w:val="00815DCD"/>
    <w:rsid w:val="008165F0"/>
    <w:rsid w:val="008200D2"/>
    <w:rsid w:val="008214BA"/>
    <w:rsid w:val="0082263A"/>
    <w:rsid w:val="00822673"/>
    <w:rsid w:val="00823F90"/>
    <w:rsid w:val="008258A0"/>
    <w:rsid w:val="00825D7C"/>
    <w:rsid w:val="00825F6F"/>
    <w:rsid w:val="008268B6"/>
    <w:rsid w:val="00826C0A"/>
    <w:rsid w:val="00826D4C"/>
    <w:rsid w:val="00826EF9"/>
    <w:rsid w:val="0083164E"/>
    <w:rsid w:val="00833DFE"/>
    <w:rsid w:val="00835DAC"/>
    <w:rsid w:val="00835E49"/>
    <w:rsid w:val="008365A9"/>
    <w:rsid w:val="00836E8B"/>
    <w:rsid w:val="008375DC"/>
    <w:rsid w:val="00837686"/>
    <w:rsid w:val="00837794"/>
    <w:rsid w:val="008404A8"/>
    <w:rsid w:val="008419B4"/>
    <w:rsid w:val="008424D0"/>
    <w:rsid w:val="00842ECB"/>
    <w:rsid w:val="00843914"/>
    <w:rsid w:val="00844263"/>
    <w:rsid w:val="00844982"/>
    <w:rsid w:val="00844D8D"/>
    <w:rsid w:val="00844E1D"/>
    <w:rsid w:val="008455A6"/>
    <w:rsid w:val="00845DAB"/>
    <w:rsid w:val="00846041"/>
    <w:rsid w:val="00846D67"/>
    <w:rsid w:val="0084708E"/>
    <w:rsid w:val="00851F72"/>
    <w:rsid w:val="0085339D"/>
    <w:rsid w:val="008538F0"/>
    <w:rsid w:val="008540FA"/>
    <w:rsid w:val="008541D3"/>
    <w:rsid w:val="008541D5"/>
    <w:rsid w:val="008545D7"/>
    <w:rsid w:val="00855A49"/>
    <w:rsid w:val="00855A7A"/>
    <w:rsid w:val="00856064"/>
    <w:rsid w:val="008567B0"/>
    <w:rsid w:val="008611BE"/>
    <w:rsid w:val="00861903"/>
    <w:rsid w:val="00864774"/>
    <w:rsid w:val="00865D75"/>
    <w:rsid w:val="008662EA"/>
    <w:rsid w:val="00867742"/>
    <w:rsid w:val="00873A71"/>
    <w:rsid w:val="00873BB3"/>
    <w:rsid w:val="008754DE"/>
    <w:rsid w:val="00876B76"/>
    <w:rsid w:val="00876E10"/>
    <w:rsid w:val="00880FB6"/>
    <w:rsid w:val="00882325"/>
    <w:rsid w:val="00883C76"/>
    <w:rsid w:val="00884C09"/>
    <w:rsid w:val="00887BD0"/>
    <w:rsid w:val="00887C96"/>
    <w:rsid w:val="00890378"/>
    <w:rsid w:val="00890681"/>
    <w:rsid w:val="00892F4B"/>
    <w:rsid w:val="00894AFE"/>
    <w:rsid w:val="008955FE"/>
    <w:rsid w:val="0089722A"/>
    <w:rsid w:val="008A0519"/>
    <w:rsid w:val="008A33ED"/>
    <w:rsid w:val="008A342C"/>
    <w:rsid w:val="008A3515"/>
    <w:rsid w:val="008A3579"/>
    <w:rsid w:val="008A5875"/>
    <w:rsid w:val="008A5E87"/>
    <w:rsid w:val="008A6880"/>
    <w:rsid w:val="008A70A6"/>
    <w:rsid w:val="008A7E51"/>
    <w:rsid w:val="008B01AB"/>
    <w:rsid w:val="008B2755"/>
    <w:rsid w:val="008B31B8"/>
    <w:rsid w:val="008B3DFE"/>
    <w:rsid w:val="008B5D0F"/>
    <w:rsid w:val="008B75FD"/>
    <w:rsid w:val="008B7878"/>
    <w:rsid w:val="008B7A87"/>
    <w:rsid w:val="008B7B83"/>
    <w:rsid w:val="008C14A8"/>
    <w:rsid w:val="008C15AC"/>
    <w:rsid w:val="008C4089"/>
    <w:rsid w:val="008C4AC9"/>
    <w:rsid w:val="008C51E8"/>
    <w:rsid w:val="008C5B65"/>
    <w:rsid w:val="008C7CC9"/>
    <w:rsid w:val="008C7E3D"/>
    <w:rsid w:val="008D1F0A"/>
    <w:rsid w:val="008D1F8D"/>
    <w:rsid w:val="008D258A"/>
    <w:rsid w:val="008D2DB0"/>
    <w:rsid w:val="008D4CA0"/>
    <w:rsid w:val="008D576A"/>
    <w:rsid w:val="008D65C0"/>
    <w:rsid w:val="008D66FA"/>
    <w:rsid w:val="008D7A39"/>
    <w:rsid w:val="008E1B53"/>
    <w:rsid w:val="008E2154"/>
    <w:rsid w:val="008E2A48"/>
    <w:rsid w:val="008E2BB3"/>
    <w:rsid w:val="008E4477"/>
    <w:rsid w:val="008E7A67"/>
    <w:rsid w:val="008F02CE"/>
    <w:rsid w:val="008F0620"/>
    <w:rsid w:val="008F09E2"/>
    <w:rsid w:val="008F0B7D"/>
    <w:rsid w:val="008F0F7B"/>
    <w:rsid w:val="008F1FE0"/>
    <w:rsid w:val="008F1FFD"/>
    <w:rsid w:val="008F42D5"/>
    <w:rsid w:val="008F44BD"/>
    <w:rsid w:val="008F4574"/>
    <w:rsid w:val="008F476A"/>
    <w:rsid w:val="008F4A9E"/>
    <w:rsid w:val="008F5F71"/>
    <w:rsid w:val="008F6163"/>
    <w:rsid w:val="008F6191"/>
    <w:rsid w:val="008F67F7"/>
    <w:rsid w:val="008F7EF0"/>
    <w:rsid w:val="0090041C"/>
    <w:rsid w:val="00900B47"/>
    <w:rsid w:val="00902648"/>
    <w:rsid w:val="00902B84"/>
    <w:rsid w:val="009039CE"/>
    <w:rsid w:val="009052E2"/>
    <w:rsid w:val="00905A41"/>
    <w:rsid w:val="00907538"/>
    <w:rsid w:val="00910328"/>
    <w:rsid w:val="009104D1"/>
    <w:rsid w:val="009120E4"/>
    <w:rsid w:val="009127FA"/>
    <w:rsid w:val="00912BDE"/>
    <w:rsid w:val="009130D0"/>
    <w:rsid w:val="00915DE6"/>
    <w:rsid w:val="009170FA"/>
    <w:rsid w:val="0091731D"/>
    <w:rsid w:val="00923873"/>
    <w:rsid w:val="009252E4"/>
    <w:rsid w:val="009254CF"/>
    <w:rsid w:val="009265E5"/>
    <w:rsid w:val="009279AC"/>
    <w:rsid w:val="00927F21"/>
    <w:rsid w:val="00930992"/>
    <w:rsid w:val="00930A9E"/>
    <w:rsid w:val="00931537"/>
    <w:rsid w:val="009316E0"/>
    <w:rsid w:val="009326CB"/>
    <w:rsid w:val="00933CF6"/>
    <w:rsid w:val="00933D03"/>
    <w:rsid w:val="00934C47"/>
    <w:rsid w:val="009362BE"/>
    <w:rsid w:val="009415EF"/>
    <w:rsid w:val="00943483"/>
    <w:rsid w:val="00943BDA"/>
    <w:rsid w:val="00947AEB"/>
    <w:rsid w:val="00950CC1"/>
    <w:rsid w:val="00951168"/>
    <w:rsid w:val="00951589"/>
    <w:rsid w:val="00952519"/>
    <w:rsid w:val="00952D5D"/>
    <w:rsid w:val="0095344B"/>
    <w:rsid w:val="0095406B"/>
    <w:rsid w:val="009542CA"/>
    <w:rsid w:val="009554A1"/>
    <w:rsid w:val="009556C7"/>
    <w:rsid w:val="009560A2"/>
    <w:rsid w:val="00960236"/>
    <w:rsid w:val="00960293"/>
    <w:rsid w:val="00962438"/>
    <w:rsid w:val="009637DD"/>
    <w:rsid w:val="00963B42"/>
    <w:rsid w:val="00964190"/>
    <w:rsid w:val="0096443B"/>
    <w:rsid w:val="00964447"/>
    <w:rsid w:val="00964613"/>
    <w:rsid w:val="00964B1F"/>
    <w:rsid w:val="009669E4"/>
    <w:rsid w:val="00966F86"/>
    <w:rsid w:val="009706EB"/>
    <w:rsid w:val="00970F69"/>
    <w:rsid w:val="00971C69"/>
    <w:rsid w:val="00972FD8"/>
    <w:rsid w:val="009743A5"/>
    <w:rsid w:val="00976B0E"/>
    <w:rsid w:val="0097738D"/>
    <w:rsid w:val="009805A2"/>
    <w:rsid w:val="0098152B"/>
    <w:rsid w:val="00983608"/>
    <w:rsid w:val="00984605"/>
    <w:rsid w:val="009851DE"/>
    <w:rsid w:val="009854D8"/>
    <w:rsid w:val="0098581A"/>
    <w:rsid w:val="00986091"/>
    <w:rsid w:val="009868B2"/>
    <w:rsid w:val="00986B49"/>
    <w:rsid w:val="00987422"/>
    <w:rsid w:val="0099081B"/>
    <w:rsid w:val="00990940"/>
    <w:rsid w:val="00992275"/>
    <w:rsid w:val="0099252A"/>
    <w:rsid w:val="009939C4"/>
    <w:rsid w:val="00994710"/>
    <w:rsid w:val="00995FDA"/>
    <w:rsid w:val="00996472"/>
    <w:rsid w:val="009966E2"/>
    <w:rsid w:val="009969EA"/>
    <w:rsid w:val="009971F5"/>
    <w:rsid w:val="009974A6"/>
    <w:rsid w:val="009A0793"/>
    <w:rsid w:val="009A1556"/>
    <w:rsid w:val="009A252C"/>
    <w:rsid w:val="009A478A"/>
    <w:rsid w:val="009B053C"/>
    <w:rsid w:val="009B11FF"/>
    <w:rsid w:val="009B1A8B"/>
    <w:rsid w:val="009B24EC"/>
    <w:rsid w:val="009B7446"/>
    <w:rsid w:val="009C0ECB"/>
    <w:rsid w:val="009C1B55"/>
    <w:rsid w:val="009C22C9"/>
    <w:rsid w:val="009C2361"/>
    <w:rsid w:val="009C245B"/>
    <w:rsid w:val="009C3566"/>
    <w:rsid w:val="009C47DF"/>
    <w:rsid w:val="009C5CBD"/>
    <w:rsid w:val="009C7724"/>
    <w:rsid w:val="009D03D7"/>
    <w:rsid w:val="009D1115"/>
    <w:rsid w:val="009D1731"/>
    <w:rsid w:val="009D30D9"/>
    <w:rsid w:val="009D46C6"/>
    <w:rsid w:val="009D4FD3"/>
    <w:rsid w:val="009D5841"/>
    <w:rsid w:val="009D78D9"/>
    <w:rsid w:val="009D7970"/>
    <w:rsid w:val="009E03C6"/>
    <w:rsid w:val="009E16A3"/>
    <w:rsid w:val="009E3000"/>
    <w:rsid w:val="009E353F"/>
    <w:rsid w:val="009E375D"/>
    <w:rsid w:val="009E3DD9"/>
    <w:rsid w:val="009E49A3"/>
    <w:rsid w:val="009E50B1"/>
    <w:rsid w:val="009E5CF1"/>
    <w:rsid w:val="009E63DA"/>
    <w:rsid w:val="009E6769"/>
    <w:rsid w:val="009E74B6"/>
    <w:rsid w:val="009E7C70"/>
    <w:rsid w:val="009F1EC2"/>
    <w:rsid w:val="009F2F58"/>
    <w:rsid w:val="009F316B"/>
    <w:rsid w:val="009F3DAB"/>
    <w:rsid w:val="009F548D"/>
    <w:rsid w:val="009F6A9A"/>
    <w:rsid w:val="009F6C86"/>
    <w:rsid w:val="00A00FDC"/>
    <w:rsid w:val="00A023EA"/>
    <w:rsid w:val="00A02468"/>
    <w:rsid w:val="00A03CB0"/>
    <w:rsid w:val="00A0567B"/>
    <w:rsid w:val="00A05DCC"/>
    <w:rsid w:val="00A07689"/>
    <w:rsid w:val="00A10B15"/>
    <w:rsid w:val="00A10CE8"/>
    <w:rsid w:val="00A1120C"/>
    <w:rsid w:val="00A11E3C"/>
    <w:rsid w:val="00A134F2"/>
    <w:rsid w:val="00A144E5"/>
    <w:rsid w:val="00A14626"/>
    <w:rsid w:val="00A148A7"/>
    <w:rsid w:val="00A14AD1"/>
    <w:rsid w:val="00A158D0"/>
    <w:rsid w:val="00A15A9F"/>
    <w:rsid w:val="00A16F6E"/>
    <w:rsid w:val="00A1700F"/>
    <w:rsid w:val="00A170E8"/>
    <w:rsid w:val="00A2042F"/>
    <w:rsid w:val="00A20F2E"/>
    <w:rsid w:val="00A2222D"/>
    <w:rsid w:val="00A228E7"/>
    <w:rsid w:val="00A234C3"/>
    <w:rsid w:val="00A2364C"/>
    <w:rsid w:val="00A24015"/>
    <w:rsid w:val="00A243A5"/>
    <w:rsid w:val="00A24D6D"/>
    <w:rsid w:val="00A2638D"/>
    <w:rsid w:val="00A271E7"/>
    <w:rsid w:val="00A27C8C"/>
    <w:rsid w:val="00A27F62"/>
    <w:rsid w:val="00A30399"/>
    <w:rsid w:val="00A30D8C"/>
    <w:rsid w:val="00A310B9"/>
    <w:rsid w:val="00A329B7"/>
    <w:rsid w:val="00A33F4B"/>
    <w:rsid w:val="00A3572E"/>
    <w:rsid w:val="00A36A35"/>
    <w:rsid w:val="00A36D21"/>
    <w:rsid w:val="00A372C9"/>
    <w:rsid w:val="00A4047E"/>
    <w:rsid w:val="00A41246"/>
    <w:rsid w:val="00A41C51"/>
    <w:rsid w:val="00A41DB1"/>
    <w:rsid w:val="00A422E4"/>
    <w:rsid w:val="00A431F6"/>
    <w:rsid w:val="00A436B2"/>
    <w:rsid w:val="00A43D88"/>
    <w:rsid w:val="00A43EFE"/>
    <w:rsid w:val="00A45D12"/>
    <w:rsid w:val="00A473A2"/>
    <w:rsid w:val="00A5128E"/>
    <w:rsid w:val="00A5155C"/>
    <w:rsid w:val="00A51B25"/>
    <w:rsid w:val="00A535D0"/>
    <w:rsid w:val="00A53B0B"/>
    <w:rsid w:val="00A56056"/>
    <w:rsid w:val="00A5627D"/>
    <w:rsid w:val="00A57666"/>
    <w:rsid w:val="00A57CE7"/>
    <w:rsid w:val="00A60A32"/>
    <w:rsid w:val="00A62254"/>
    <w:rsid w:val="00A63456"/>
    <w:rsid w:val="00A64B54"/>
    <w:rsid w:val="00A64EE1"/>
    <w:rsid w:val="00A65788"/>
    <w:rsid w:val="00A6687E"/>
    <w:rsid w:val="00A677D1"/>
    <w:rsid w:val="00A70882"/>
    <w:rsid w:val="00A70DB3"/>
    <w:rsid w:val="00A71C75"/>
    <w:rsid w:val="00A72FA8"/>
    <w:rsid w:val="00A7385D"/>
    <w:rsid w:val="00A74697"/>
    <w:rsid w:val="00A74B20"/>
    <w:rsid w:val="00A75230"/>
    <w:rsid w:val="00A753F7"/>
    <w:rsid w:val="00A764CE"/>
    <w:rsid w:val="00A813C6"/>
    <w:rsid w:val="00A82005"/>
    <w:rsid w:val="00A83441"/>
    <w:rsid w:val="00A84AD8"/>
    <w:rsid w:val="00A855B7"/>
    <w:rsid w:val="00A87C11"/>
    <w:rsid w:val="00A901E4"/>
    <w:rsid w:val="00A90765"/>
    <w:rsid w:val="00A914A2"/>
    <w:rsid w:val="00A92369"/>
    <w:rsid w:val="00A9300A"/>
    <w:rsid w:val="00A962EC"/>
    <w:rsid w:val="00A97CF6"/>
    <w:rsid w:val="00A97F08"/>
    <w:rsid w:val="00AA0BA1"/>
    <w:rsid w:val="00AA0BBC"/>
    <w:rsid w:val="00AA18C6"/>
    <w:rsid w:val="00AA3CFE"/>
    <w:rsid w:val="00AA4988"/>
    <w:rsid w:val="00AA508E"/>
    <w:rsid w:val="00AA75D7"/>
    <w:rsid w:val="00AB0995"/>
    <w:rsid w:val="00AB18E4"/>
    <w:rsid w:val="00AB1AF5"/>
    <w:rsid w:val="00AB2CD7"/>
    <w:rsid w:val="00AB49CE"/>
    <w:rsid w:val="00AB7009"/>
    <w:rsid w:val="00AB74A5"/>
    <w:rsid w:val="00AC0A37"/>
    <w:rsid w:val="00AC0A5F"/>
    <w:rsid w:val="00AC10DA"/>
    <w:rsid w:val="00AC2994"/>
    <w:rsid w:val="00AC2D27"/>
    <w:rsid w:val="00AC4F6E"/>
    <w:rsid w:val="00AC7CE0"/>
    <w:rsid w:val="00AD10C2"/>
    <w:rsid w:val="00AD1CC3"/>
    <w:rsid w:val="00AD24AE"/>
    <w:rsid w:val="00AD3033"/>
    <w:rsid w:val="00AD39BB"/>
    <w:rsid w:val="00AD3FA4"/>
    <w:rsid w:val="00AD434B"/>
    <w:rsid w:val="00AD51B0"/>
    <w:rsid w:val="00AD51CB"/>
    <w:rsid w:val="00AD7599"/>
    <w:rsid w:val="00AD7F19"/>
    <w:rsid w:val="00AE0B43"/>
    <w:rsid w:val="00AE18BF"/>
    <w:rsid w:val="00AE45A7"/>
    <w:rsid w:val="00AE4685"/>
    <w:rsid w:val="00AE4D0B"/>
    <w:rsid w:val="00AE75EF"/>
    <w:rsid w:val="00AE7D16"/>
    <w:rsid w:val="00AF089B"/>
    <w:rsid w:val="00AF172F"/>
    <w:rsid w:val="00AF1BFB"/>
    <w:rsid w:val="00AF2720"/>
    <w:rsid w:val="00AF432F"/>
    <w:rsid w:val="00B01855"/>
    <w:rsid w:val="00B022EF"/>
    <w:rsid w:val="00B025BA"/>
    <w:rsid w:val="00B02D1E"/>
    <w:rsid w:val="00B03CD3"/>
    <w:rsid w:val="00B04074"/>
    <w:rsid w:val="00B04428"/>
    <w:rsid w:val="00B04B3F"/>
    <w:rsid w:val="00B0500A"/>
    <w:rsid w:val="00B05910"/>
    <w:rsid w:val="00B05F0D"/>
    <w:rsid w:val="00B0754C"/>
    <w:rsid w:val="00B1130C"/>
    <w:rsid w:val="00B11EEC"/>
    <w:rsid w:val="00B1246D"/>
    <w:rsid w:val="00B13F14"/>
    <w:rsid w:val="00B16204"/>
    <w:rsid w:val="00B162A3"/>
    <w:rsid w:val="00B172DA"/>
    <w:rsid w:val="00B173AB"/>
    <w:rsid w:val="00B1749B"/>
    <w:rsid w:val="00B1752C"/>
    <w:rsid w:val="00B200F9"/>
    <w:rsid w:val="00B21509"/>
    <w:rsid w:val="00B2300D"/>
    <w:rsid w:val="00B249B9"/>
    <w:rsid w:val="00B24DBE"/>
    <w:rsid w:val="00B25B37"/>
    <w:rsid w:val="00B25BE0"/>
    <w:rsid w:val="00B271A6"/>
    <w:rsid w:val="00B2773A"/>
    <w:rsid w:val="00B27F27"/>
    <w:rsid w:val="00B30425"/>
    <w:rsid w:val="00B3159F"/>
    <w:rsid w:val="00B32377"/>
    <w:rsid w:val="00B324AE"/>
    <w:rsid w:val="00B351E2"/>
    <w:rsid w:val="00B35430"/>
    <w:rsid w:val="00B35E58"/>
    <w:rsid w:val="00B36706"/>
    <w:rsid w:val="00B4007D"/>
    <w:rsid w:val="00B4215D"/>
    <w:rsid w:val="00B42B67"/>
    <w:rsid w:val="00B442D1"/>
    <w:rsid w:val="00B44407"/>
    <w:rsid w:val="00B47065"/>
    <w:rsid w:val="00B47C16"/>
    <w:rsid w:val="00B50935"/>
    <w:rsid w:val="00B60E30"/>
    <w:rsid w:val="00B6460F"/>
    <w:rsid w:val="00B651AC"/>
    <w:rsid w:val="00B71570"/>
    <w:rsid w:val="00B74B70"/>
    <w:rsid w:val="00B76707"/>
    <w:rsid w:val="00B76BBE"/>
    <w:rsid w:val="00B771DF"/>
    <w:rsid w:val="00B77B17"/>
    <w:rsid w:val="00B77E22"/>
    <w:rsid w:val="00B82B60"/>
    <w:rsid w:val="00B82F8A"/>
    <w:rsid w:val="00B834F8"/>
    <w:rsid w:val="00B86608"/>
    <w:rsid w:val="00B877E5"/>
    <w:rsid w:val="00B87B35"/>
    <w:rsid w:val="00B90D73"/>
    <w:rsid w:val="00B91539"/>
    <w:rsid w:val="00B91C51"/>
    <w:rsid w:val="00B92ECC"/>
    <w:rsid w:val="00B93BC1"/>
    <w:rsid w:val="00B950D7"/>
    <w:rsid w:val="00B952DD"/>
    <w:rsid w:val="00B96D0B"/>
    <w:rsid w:val="00B978E2"/>
    <w:rsid w:val="00BA0076"/>
    <w:rsid w:val="00BA082F"/>
    <w:rsid w:val="00BA1FAA"/>
    <w:rsid w:val="00BA2192"/>
    <w:rsid w:val="00BA494F"/>
    <w:rsid w:val="00BA533C"/>
    <w:rsid w:val="00BA6688"/>
    <w:rsid w:val="00BA7327"/>
    <w:rsid w:val="00BA745A"/>
    <w:rsid w:val="00BB11BD"/>
    <w:rsid w:val="00BB230C"/>
    <w:rsid w:val="00BB2E53"/>
    <w:rsid w:val="00BB4C59"/>
    <w:rsid w:val="00BB7993"/>
    <w:rsid w:val="00BC06D5"/>
    <w:rsid w:val="00BC1C5C"/>
    <w:rsid w:val="00BC20DB"/>
    <w:rsid w:val="00BC423C"/>
    <w:rsid w:val="00BC5301"/>
    <w:rsid w:val="00BD0C3F"/>
    <w:rsid w:val="00BD1085"/>
    <w:rsid w:val="00BD12F3"/>
    <w:rsid w:val="00BD184B"/>
    <w:rsid w:val="00BD20B3"/>
    <w:rsid w:val="00BD3591"/>
    <w:rsid w:val="00BD3B5F"/>
    <w:rsid w:val="00BD4BD2"/>
    <w:rsid w:val="00BD50D8"/>
    <w:rsid w:val="00BD5851"/>
    <w:rsid w:val="00BD7F46"/>
    <w:rsid w:val="00BE06A9"/>
    <w:rsid w:val="00BE1CE4"/>
    <w:rsid w:val="00BE2466"/>
    <w:rsid w:val="00BE24E9"/>
    <w:rsid w:val="00BE2AEC"/>
    <w:rsid w:val="00BE44ED"/>
    <w:rsid w:val="00BE4CE7"/>
    <w:rsid w:val="00BE696B"/>
    <w:rsid w:val="00BE737B"/>
    <w:rsid w:val="00BE78C4"/>
    <w:rsid w:val="00BF0EF0"/>
    <w:rsid w:val="00BF3DB7"/>
    <w:rsid w:val="00BF451F"/>
    <w:rsid w:val="00BF47E5"/>
    <w:rsid w:val="00BF4D82"/>
    <w:rsid w:val="00BF510E"/>
    <w:rsid w:val="00BF53DA"/>
    <w:rsid w:val="00BF56BF"/>
    <w:rsid w:val="00BF60DD"/>
    <w:rsid w:val="00C00931"/>
    <w:rsid w:val="00C009C4"/>
    <w:rsid w:val="00C01044"/>
    <w:rsid w:val="00C013F3"/>
    <w:rsid w:val="00C0301D"/>
    <w:rsid w:val="00C0349C"/>
    <w:rsid w:val="00C034C3"/>
    <w:rsid w:val="00C03C7B"/>
    <w:rsid w:val="00C03FE1"/>
    <w:rsid w:val="00C05570"/>
    <w:rsid w:val="00C05C10"/>
    <w:rsid w:val="00C05D12"/>
    <w:rsid w:val="00C07341"/>
    <w:rsid w:val="00C13399"/>
    <w:rsid w:val="00C1360E"/>
    <w:rsid w:val="00C147D2"/>
    <w:rsid w:val="00C17459"/>
    <w:rsid w:val="00C17FF7"/>
    <w:rsid w:val="00C21D78"/>
    <w:rsid w:val="00C2228F"/>
    <w:rsid w:val="00C22332"/>
    <w:rsid w:val="00C238C3"/>
    <w:rsid w:val="00C24140"/>
    <w:rsid w:val="00C24778"/>
    <w:rsid w:val="00C24ABF"/>
    <w:rsid w:val="00C25196"/>
    <w:rsid w:val="00C25F8D"/>
    <w:rsid w:val="00C27368"/>
    <w:rsid w:val="00C32095"/>
    <w:rsid w:val="00C325B0"/>
    <w:rsid w:val="00C32872"/>
    <w:rsid w:val="00C32E9C"/>
    <w:rsid w:val="00C32FF0"/>
    <w:rsid w:val="00C338ED"/>
    <w:rsid w:val="00C36BD5"/>
    <w:rsid w:val="00C40A0C"/>
    <w:rsid w:val="00C40D7F"/>
    <w:rsid w:val="00C410DF"/>
    <w:rsid w:val="00C423C5"/>
    <w:rsid w:val="00C436DB"/>
    <w:rsid w:val="00C44342"/>
    <w:rsid w:val="00C44819"/>
    <w:rsid w:val="00C44F41"/>
    <w:rsid w:val="00C45261"/>
    <w:rsid w:val="00C45AA8"/>
    <w:rsid w:val="00C465C4"/>
    <w:rsid w:val="00C47533"/>
    <w:rsid w:val="00C47583"/>
    <w:rsid w:val="00C476AA"/>
    <w:rsid w:val="00C50911"/>
    <w:rsid w:val="00C5112F"/>
    <w:rsid w:val="00C51597"/>
    <w:rsid w:val="00C529F9"/>
    <w:rsid w:val="00C52AD1"/>
    <w:rsid w:val="00C53B10"/>
    <w:rsid w:val="00C54F1D"/>
    <w:rsid w:val="00C562B2"/>
    <w:rsid w:val="00C5653A"/>
    <w:rsid w:val="00C5696F"/>
    <w:rsid w:val="00C57BBE"/>
    <w:rsid w:val="00C60136"/>
    <w:rsid w:val="00C6041F"/>
    <w:rsid w:val="00C606CD"/>
    <w:rsid w:val="00C61610"/>
    <w:rsid w:val="00C63F88"/>
    <w:rsid w:val="00C652C6"/>
    <w:rsid w:val="00C65664"/>
    <w:rsid w:val="00C663F4"/>
    <w:rsid w:val="00C70F1D"/>
    <w:rsid w:val="00C71B81"/>
    <w:rsid w:val="00C71C39"/>
    <w:rsid w:val="00C73A62"/>
    <w:rsid w:val="00C755EC"/>
    <w:rsid w:val="00C75AAC"/>
    <w:rsid w:val="00C76404"/>
    <w:rsid w:val="00C7769A"/>
    <w:rsid w:val="00C8115F"/>
    <w:rsid w:val="00C81523"/>
    <w:rsid w:val="00C8218D"/>
    <w:rsid w:val="00C82C08"/>
    <w:rsid w:val="00C858A6"/>
    <w:rsid w:val="00C86A40"/>
    <w:rsid w:val="00C874E2"/>
    <w:rsid w:val="00C960DE"/>
    <w:rsid w:val="00C96250"/>
    <w:rsid w:val="00C9640D"/>
    <w:rsid w:val="00C96F68"/>
    <w:rsid w:val="00C97202"/>
    <w:rsid w:val="00C973CA"/>
    <w:rsid w:val="00C979DD"/>
    <w:rsid w:val="00CA08C9"/>
    <w:rsid w:val="00CA0A5E"/>
    <w:rsid w:val="00CA0B3E"/>
    <w:rsid w:val="00CA2835"/>
    <w:rsid w:val="00CA5227"/>
    <w:rsid w:val="00CA6697"/>
    <w:rsid w:val="00CA6B0F"/>
    <w:rsid w:val="00CB31DA"/>
    <w:rsid w:val="00CB3DEC"/>
    <w:rsid w:val="00CB42E5"/>
    <w:rsid w:val="00CB4EA5"/>
    <w:rsid w:val="00CB6515"/>
    <w:rsid w:val="00CB7B0F"/>
    <w:rsid w:val="00CB7CB1"/>
    <w:rsid w:val="00CC298A"/>
    <w:rsid w:val="00CC2A13"/>
    <w:rsid w:val="00CC36BE"/>
    <w:rsid w:val="00CC3ADD"/>
    <w:rsid w:val="00CC3C6D"/>
    <w:rsid w:val="00CC508D"/>
    <w:rsid w:val="00CC5477"/>
    <w:rsid w:val="00CC5DD1"/>
    <w:rsid w:val="00CC6359"/>
    <w:rsid w:val="00CC684B"/>
    <w:rsid w:val="00CC6E84"/>
    <w:rsid w:val="00CC7123"/>
    <w:rsid w:val="00CD145E"/>
    <w:rsid w:val="00CD2D8E"/>
    <w:rsid w:val="00CD3019"/>
    <w:rsid w:val="00CD3AB1"/>
    <w:rsid w:val="00CD56F3"/>
    <w:rsid w:val="00CD5B60"/>
    <w:rsid w:val="00CD7860"/>
    <w:rsid w:val="00CE0098"/>
    <w:rsid w:val="00CE1948"/>
    <w:rsid w:val="00CE1BFA"/>
    <w:rsid w:val="00CE2246"/>
    <w:rsid w:val="00CE4FCD"/>
    <w:rsid w:val="00CE513C"/>
    <w:rsid w:val="00CE58BA"/>
    <w:rsid w:val="00CE5F6E"/>
    <w:rsid w:val="00CE66AE"/>
    <w:rsid w:val="00CE74B6"/>
    <w:rsid w:val="00CF02C0"/>
    <w:rsid w:val="00CF2065"/>
    <w:rsid w:val="00CF3F09"/>
    <w:rsid w:val="00CF4206"/>
    <w:rsid w:val="00CF4451"/>
    <w:rsid w:val="00CF4518"/>
    <w:rsid w:val="00CF5B99"/>
    <w:rsid w:val="00CF6973"/>
    <w:rsid w:val="00CF7130"/>
    <w:rsid w:val="00CF7610"/>
    <w:rsid w:val="00CF7CB0"/>
    <w:rsid w:val="00D0120D"/>
    <w:rsid w:val="00D01967"/>
    <w:rsid w:val="00D01F5E"/>
    <w:rsid w:val="00D051EA"/>
    <w:rsid w:val="00D05339"/>
    <w:rsid w:val="00D07E3C"/>
    <w:rsid w:val="00D10213"/>
    <w:rsid w:val="00D10A89"/>
    <w:rsid w:val="00D11E8A"/>
    <w:rsid w:val="00D13EC3"/>
    <w:rsid w:val="00D14120"/>
    <w:rsid w:val="00D1708D"/>
    <w:rsid w:val="00D207A0"/>
    <w:rsid w:val="00D22524"/>
    <w:rsid w:val="00D22AF8"/>
    <w:rsid w:val="00D233F7"/>
    <w:rsid w:val="00D234EE"/>
    <w:rsid w:val="00D237F0"/>
    <w:rsid w:val="00D23B8F"/>
    <w:rsid w:val="00D24289"/>
    <w:rsid w:val="00D2429D"/>
    <w:rsid w:val="00D2559A"/>
    <w:rsid w:val="00D26C5F"/>
    <w:rsid w:val="00D26EF0"/>
    <w:rsid w:val="00D271BB"/>
    <w:rsid w:val="00D27D69"/>
    <w:rsid w:val="00D27F5B"/>
    <w:rsid w:val="00D3016F"/>
    <w:rsid w:val="00D3117B"/>
    <w:rsid w:val="00D312B0"/>
    <w:rsid w:val="00D31C10"/>
    <w:rsid w:val="00D332D8"/>
    <w:rsid w:val="00D34B0A"/>
    <w:rsid w:val="00D34F89"/>
    <w:rsid w:val="00D35DDC"/>
    <w:rsid w:val="00D36132"/>
    <w:rsid w:val="00D36D1F"/>
    <w:rsid w:val="00D40D63"/>
    <w:rsid w:val="00D40E3B"/>
    <w:rsid w:val="00D41469"/>
    <w:rsid w:val="00D430B0"/>
    <w:rsid w:val="00D434C5"/>
    <w:rsid w:val="00D43FA5"/>
    <w:rsid w:val="00D44F0D"/>
    <w:rsid w:val="00D45614"/>
    <w:rsid w:val="00D45717"/>
    <w:rsid w:val="00D45B8D"/>
    <w:rsid w:val="00D46A67"/>
    <w:rsid w:val="00D470E4"/>
    <w:rsid w:val="00D477C5"/>
    <w:rsid w:val="00D504EE"/>
    <w:rsid w:val="00D51C43"/>
    <w:rsid w:val="00D539A0"/>
    <w:rsid w:val="00D54FF2"/>
    <w:rsid w:val="00D573DF"/>
    <w:rsid w:val="00D62FF3"/>
    <w:rsid w:val="00D630EF"/>
    <w:rsid w:val="00D638EE"/>
    <w:rsid w:val="00D63E36"/>
    <w:rsid w:val="00D64022"/>
    <w:rsid w:val="00D64878"/>
    <w:rsid w:val="00D67410"/>
    <w:rsid w:val="00D67C40"/>
    <w:rsid w:val="00D70010"/>
    <w:rsid w:val="00D70819"/>
    <w:rsid w:val="00D709C7"/>
    <w:rsid w:val="00D70F6E"/>
    <w:rsid w:val="00D72CD4"/>
    <w:rsid w:val="00D74C9E"/>
    <w:rsid w:val="00D74E08"/>
    <w:rsid w:val="00D77B3A"/>
    <w:rsid w:val="00D80703"/>
    <w:rsid w:val="00D817E2"/>
    <w:rsid w:val="00D82AFE"/>
    <w:rsid w:val="00D82DEB"/>
    <w:rsid w:val="00D83304"/>
    <w:rsid w:val="00D85F3D"/>
    <w:rsid w:val="00D865E7"/>
    <w:rsid w:val="00D90737"/>
    <w:rsid w:val="00D93558"/>
    <w:rsid w:val="00D939C1"/>
    <w:rsid w:val="00D93FBF"/>
    <w:rsid w:val="00D94900"/>
    <w:rsid w:val="00D96E83"/>
    <w:rsid w:val="00D97B1C"/>
    <w:rsid w:val="00DA0381"/>
    <w:rsid w:val="00DA1B8B"/>
    <w:rsid w:val="00DA2A8B"/>
    <w:rsid w:val="00DA3A5D"/>
    <w:rsid w:val="00DA6736"/>
    <w:rsid w:val="00DA6CA5"/>
    <w:rsid w:val="00DA75FB"/>
    <w:rsid w:val="00DA7602"/>
    <w:rsid w:val="00DA7870"/>
    <w:rsid w:val="00DA7962"/>
    <w:rsid w:val="00DA7A71"/>
    <w:rsid w:val="00DA7CBD"/>
    <w:rsid w:val="00DB0B2A"/>
    <w:rsid w:val="00DB35E7"/>
    <w:rsid w:val="00DB5DE8"/>
    <w:rsid w:val="00DB655F"/>
    <w:rsid w:val="00DB75C3"/>
    <w:rsid w:val="00DB7A32"/>
    <w:rsid w:val="00DC0D46"/>
    <w:rsid w:val="00DC13B2"/>
    <w:rsid w:val="00DC351C"/>
    <w:rsid w:val="00DC5C4D"/>
    <w:rsid w:val="00DD130B"/>
    <w:rsid w:val="00DD14FA"/>
    <w:rsid w:val="00DD3294"/>
    <w:rsid w:val="00DD3620"/>
    <w:rsid w:val="00DD3AE2"/>
    <w:rsid w:val="00DD4509"/>
    <w:rsid w:val="00DD4A3E"/>
    <w:rsid w:val="00DD4B0A"/>
    <w:rsid w:val="00DD50EA"/>
    <w:rsid w:val="00DD5CB7"/>
    <w:rsid w:val="00DD722B"/>
    <w:rsid w:val="00DD7BCB"/>
    <w:rsid w:val="00DE0382"/>
    <w:rsid w:val="00DE55B0"/>
    <w:rsid w:val="00DE7351"/>
    <w:rsid w:val="00DF10C6"/>
    <w:rsid w:val="00DF1525"/>
    <w:rsid w:val="00DF2F50"/>
    <w:rsid w:val="00DF358E"/>
    <w:rsid w:val="00DF4DC5"/>
    <w:rsid w:val="00DF4E15"/>
    <w:rsid w:val="00DF5469"/>
    <w:rsid w:val="00DF6FC4"/>
    <w:rsid w:val="00E003C0"/>
    <w:rsid w:val="00E01C6F"/>
    <w:rsid w:val="00E02574"/>
    <w:rsid w:val="00E045C7"/>
    <w:rsid w:val="00E05B05"/>
    <w:rsid w:val="00E0621F"/>
    <w:rsid w:val="00E06967"/>
    <w:rsid w:val="00E0704C"/>
    <w:rsid w:val="00E07416"/>
    <w:rsid w:val="00E0751E"/>
    <w:rsid w:val="00E07DC4"/>
    <w:rsid w:val="00E10D4E"/>
    <w:rsid w:val="00E111FC"/>
    <w:rsid w:val="00E11445"/>
    <w:rsid w:val="00E11A9D"/>
    <w:rsid w:val="00E11E01"/>
    <w:rsid w:val="00E1321C"/>
    <w:rsid w:val="00E14B75"/>
    <w:rsid w:val="00E16BE8"/>
    <w:rsid w:val="00E16F94"/>
    <w:rsid w:val="00E17466"/>
    <w:rsid w:val="00E17C89"/>
    <w:rsid w:val="00E2096D"/>
    <w:rsid w:val="00E20B7C"/>
    <w:rsid w:val="00E2169F"/>
    <w:rsid w:val="00E222CC"/>
    <w:rsid w:val="00E22542"/>
    <w:rsid w:val="00E24251"/>
    <w:rsid w:val="00E2429D"/>
    <w:rsid w:val="00E2507E"/>
    <w:rsid w:val="00E2529F"/>
    <w:rsid w:val="00E2599E"/>
    <w:rsid w:val="00E25AA3"/>
    <w:rsid w:val="00E26753"/>
    <w:rsid w:val="00E26A87"/>
    <w:rsid w:val="00E26BDB"/>
    <w:rsid w:val="00E305DF"/>
    <w:rsid w:val="00E32467"/>
    <w:rsid w:val="00E32B68"/>
    <w:rsid w:val="00E34293"/>
    <w:rsid w:val="00E35643"/>
    <w:rsid w:val="00E37C9A"/>
    <w:rsid w:val="00E37F74"/>
    <w:rsid w:val="00E40D3B"/>
    <w:rsid w:val="00E43708"/>
    <w:rsid w:val="00E441AF"/>
    <w:rsid w:val="00E441D4"/>
    <w:rsid w:val="00E44BA8"/>
    <w:rsid w:val="00E44F27"/>
    <w:rsid w:val="00E45677"/>
    <w:rsid w:val="00E4639C"/>
    <w:rsid w:val="00E46EF9"/>
    <w:rsid w:val="00E47356"/>
    <w:rsid w:val="00E50957"/>
    <w:rsid w:val="00E50F4B"/>
    <w:rsid w:val="00E525FC"/>
    <w:rsid w:val="00E539C0"/>
    <w:rsid w:val="00E5599D"/>
    <w:rsid w:val="00E55D7F"/>
    <w:rsid w:val="00E55D94"/>
    <w:rsid w:val="00E5744D"/>
    <w:rsid w:val="00E57C77"/>
    <w:rsid w:val="00E6108A"/>
    <w:rsid w:val="00E62FAF"/>
    <w:rsid w:val="00E6504D"/>
    <w:rsid w:val="00E6741D"/>
    <w:rsid w:val="00E70845"/>
    <w:rsid w:val="00E70B26"/>
    <w:rsid w:val="00E70EFA"/>
    <w:rsid w:val="00E72D71"/>
    <w:rsid w:val="00E72F48"/>
    <w:rsid w:val="00E7604F"/>
    <w:rsid w:val="00E7654D"/>
    <w:rsid w:val="00E76F35"/>
    <w:rsid w:val="00E81DD2"/>
    <w:rsid w:val="00E83430"/>
    <w:rsid w:val="00E83BEF"/>
    <w:rsid w:val="00E8519D"/>
    <w:rsid w:val="00E851E9"/>
    <w:rsid w:val="00E90A94"/>
    <w:rsid w:val="00E911ED"/>
    <w:rsid w:val="00E91CC1"/>
    <w:rsid w:val="00E922F6"/>
    <w:rsid w:val="00E9437B"/>
    <w:rsid w:val="00E962F2"/>
    <w:rsid w:val="00E96683"/>
    <w:rsid w:val="00E9695B"/>
    <w:rsid w:val="00E96F88"/>
    <w:rsid w:val="00E97D22"/>
    <w:rsid w:val="00EA08B3"/>
    <w:rsid w:val="00EA17A1"/>
    <w:rsid w:val="00EA2220"/>
    <w:rsid w:val="00EA323D"/>
    <w:rsid w:val="00EA389C"/>
    <w:rsid w:val="00EA5B5E"/>
    <w:rsid w:val="00EA64FE"/>
    <w:rsid w:val="00EA6536"/>
    <w:rsid w:val="00EA6D6A"/>
    <w:rsid w:val="00EA72A1"/>
    <w:rsid w:val="00EA7678"/>
    <w:rsid w:val="00EA7FA8"/>
    <w:rsid w:val="00EB048A"/>
    <w:rsid w:val="00EB32B4"/>
    <w:rsid w:val="00EB338F"/>
    <w:rsid w:val="00EB3E82"/>
    <w:rsid w:val="00EB4524"/>
    <w:rsid w:val="00EB5E86"/>
    <w:rsid w:val="00EB6AA2"/>
    <w:rsid w:val="00EB7E8A"/>
    <w:rsid w:val="00EC06F0"/>
    <w:rsid w:val="00EC15F3"/>
    <w:rsid w:val="00EC209D"/>
    <w:rsid w:val="00EC3319"/>
    <w:rsid w:val="00EC451E"/>
    <w:rsid w:val="00EC496F"/>
    <w:rsid w:val="00EC5E0C"/>
    <w:rsid w:val="00EC5EF1"/>
    <w:rsid w:val="00EC64E0"/>
    <w:rsid w:val="00EC743B"/>
    <w:rsid w:val="00ED003E"/>
    <w:rsid w:val="00ED050C"/>
    <w:rsid w:val="00ED115B"/>
    <w:rsid w:val="00ED2DE5"/>
    <w:rsid w:val="00ED59C9"/>
    <w:rsid w:val="00ED5A79"/>
    <w:rsid w:val="00ED6BAF"/>
    <w:rsid w:val="00ED76C7"/>
    <w:rsid w:val="00EE4972"/>
    <w:rsid w:val="00EE4B40"/>
    <w:rsid w:val="00EE525E"/>
    <w:rsid w:val="00EE7349"/>
    <w:rsid w:val="00EE7F80"/>
    <w:rsid w:val="00EF037D"/>
    <w:rsid w:val="00EF0634"/>
    <w:rsid w:val="00EF0F2A"/>
    <w:rsid w:val="00EF1D64"/>
    <w:rsid w:val="00EF48A0"/>
    <w:rsid w:val="00EF546A"/>
    <w:rsid w:val="00EF56B4"/>
    <w:rsid w:val="00EF7487"/>
    <w:rsid w:val="00F02EB6"/>
    <w:rsid w:val="00F034EA"/>
    <w:rsid w:val="00F037FF"/>
    <w:rsid w:val="00F04A39"/>
    <w:rsid w:val="00F050DC"/>
    <w:rsid w:val="00F06491"/>
    <w:rsid w:val="00F06B07"/>
    <w:rsid w:val="00F11030"/>
    <w:rsid w:val="00F110E6"/>
    <w:rsid w:val="00F12704"/>
    <w:rsid w:val="00F13929"/>
    <w:rsid w:val="00F15943"/>
    <w:rsid w:val="00F16757"/>
    <w:rsid w:val="00F1772E"/>
    <w:rsid w:val="00F179E3"/>
    <w:rsid w:val="00F20594"/>
    <w:rsid w:val="00F210B9"/>
    <w:rsid w:val="00F2225B"/>
    <w:rsid w:val="00F22322"/>
    <w:rsid w:val="00F23D8F"/>
    <w:rsid w:val="00F24CBA"/>
    <w:rsid w:val="00F25468"/>
    <w:rsid w:val="00F25728"/>
    <w:rsid w:val="00F27847"/>
    <w:rsid w:val="00F30762"/>
    <w:rsid w:val="00F3078C"/>
    <w:rsid w:val="00F320BD"/>
    <w:rsid w:val="00F327C5"/>
    <w:rsid w:val="00F3316B"/>
    <w:rsid w:val="00F33F4F"/>
    <w:rsid w:val="00F355F2"/>
    <w:rsid w:val="00F377F0"/>
    <w:rsid w:val="00F40550"/>
    <w:rsid w:val="00F40B19"/>
    <w:rsid w:val="00F42251"/>
    <w:rsid w:val="00F442E7"/>
    <w:rsid w:val="00F44314"/>
    <w:rsid w:val="00F44A46"/>
    <w:rsid w:val="00F46C3A"/>
    <w:rsid w:val="00F50CEC"/>
    <w:rsid w:val="00F52442"/>
    <w:rsid w:val="00F52B12"/>
    <w:rsid w:val="00F53F02"/>
    <w:rsid w:val="00F54B81"/>
    <w:rsid w:val="00F55338"/>
    <w:rsid w:val="00F56CB9"/>
    <w:rsid w:val="00F57FEC"/>
    <w:rsid w:val="00F636F8"/>
    <w:rsid w:val="00F63850"/>
    <w:rsid w:val="00F66983"/>
    <w:rsid w:val="00F734D2"/>
    <w:rsid w:val="00F75F5C"/>
    <w:rsid w:val="00F76752"/>
    <w:rsid w:val="00F76856"/>
    <w:rsid w:val="00F777BC"/>
    <w:rsid w:val="00F80759"/>
    <w:rsid w:val="00F81276"/>
    <w:rsid w:val="00F8247F"/>
    <w:rsid w:val="00F82B7D"/>
    <w:rsid w:val="00F84DCA"/>
    <w:rsid w:val="00F876D4"/>
    <w:rsid w:val="00F87D77"/>
    <w:rsid w:val="00F907E2"/>
    <w:rsid w:val="00F91EA5"/>
    <w:rsid w:val="00F929DC"/>
    <w:rsid w:val="00F92B0C"/>
    <w:rsid w:val="00F92BEE"/>
    <w:rsid w:val="00F93462"/>
    <w:rsid w:val="00F937EA"/>
    <w:rsid w:val="00F93DAC"/>
    <w:rsid w:val="00F9461D"/>
    <w:rsid w:val="00F94AC1"/>
    <w:rsid w:val="00F94E24"/>
    <w:rsid w:val="00F94F5A"/>
    <w:rsid w:val="00F9504C"/>
    <w:rsid w:val="00F950B2"/>
    <w:rsid w:val="00F95458"/>
    <w:rsid w:val="00F95EFF"/>
    <w:rsid w:val="00F96097"/>
    <w:rsid w:val="00F97E7C"/>
    <w:rsid w:val="00FA01A5"/>
    <w:rsid w:val="00FA0993"/>
    <w:rsid w:val="00FA1BB0"/>
    <w:rsid w:val="00FA1D94"/>
    <w:rsid w:val="00FA2D4C"/>
    <w:rsid w:val="00FA4EEB"/>
    <w:rsid w:val="00FA61A9"/>
    <w:rsid w:val="00FA674A"/>
    <w:rsid w:val="00FA78A9"/>
    <w:rsid w:val="00FB1722"/>
    <w:rsid w:val="00FB17E1"/>
    <w:rsid w:val="00FB1A02"/>
    <w:rsid w:val="00FB1F87"/>
    <w:rsid w:val="00FB3542"/>
    <w:rsid w:val="00FB486B"/>
    <w:rsid w:val="00FB5A9E"/>
    <w:rsid w:val="00FB5ABB"/>
    <w:rsid w:val="00FB66AC"/>
    <w:rsid w:val="00FB6B43"/>
    <w:rsid w:val="00FB6E2A"/>
    <w:rsid w:val="00FC05DA"/>
    <w:rsid w:val="00FC0748"/>
    <w:rsid w:val="00FC2A91"/>
    <w:rsid w:val="00FC378E"/>
    <w:rsid w:val="00FC3C5B"/>
    <w:rsid w:val="00FC6BA1"/>
    <w:rsid w:val="00FD0063"/>
    <w:rsid w:val="00FD0309"/>
    <w:rsid w:val="00FD14E0"/>
    <w:rsid w:val="00FD2848"/>
    <w:rsid w:val="00FD411F"/>
    <w:rsid w:val="00FD44CD"/>
    <w:rsid w:val="00FD4B18"/>
    <w:rsid w:val="00FD644B"/>
    <w:rsid w:val="00FD6ED5"/>
    <w:rsid w:val="00FD751F"/>
    <w:rsid w:val="00FD786F"/>
    <w:rsid w:val="00FE0030"/>
    <w:rsid w:val="00FE1C71"/>
    <w:rsid w:val="00FE1FF3"/>
    <w:rsid w:val="00FE2097"/>
    <w:rsid w:val="00FE30F5"/>
    <w:rsid w:val="00FE3BC9"/>
    <w:rsid w:val="00FE483B"/>
    <w:rsid w:val="00FE4A9C"/>
    <w:rsid w:val="00FE4EB9"/>
    <w:rsid w:val="00FE50F7"/>
    <w:rsid w:val="00FE59F6"/>
    <w:rsid w:val="00FE5D19"/>
    <w:rsid w:val="00FE60DD"/>
    <w:rsid w:val="00FE622A"/>
    <w:rsid w:val="00FE7A6E"/>
    <w:rsid w:val="00FF069F"/>
    <w:rsid w:val="00FF2E0C"/>
    <w:rsid w:val="00FF4F0B"/>
    <w:rsid w:val="00FF4F3E"/>
    <w:rsid w:val="00FF58AD"/>
    <w:rsid w:val="00FF7181"/>
    <w:rsid w:val="00FF7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78B9"/>
  <w15:chartTrackingRefBased/>
  <w15:docId w15:val="{F8421A02-7089-4B5D-9F2C-86682927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4A"/>
    <w:pPr>
      <w:widowControl w:val="0"/>
      <w:wordWrap w:val="0"/>
      <w:autoSpaceDE w:val="0"/>
      <w:autoSpaceDN w:val="0"/>
      <w:spacing w:after="0" w:line="240" w:lineRule="auto"/>
      <w:jc w:val="both"/>
    </w:pPr>
    <w:rPr>
      <w:rFonts w:ascii="Arial" w:eastAsia="Malgun Gothic" w:hAnsi="Arial" w:cs="Times New Roman"/>
      <w:kern w:val="2"/>
      <w:sz w:val="28"/>
      <w:lang w:val="en-US" w:eastAsia="ko-KR"/>
    </w:rPr>
  </w:style>
  <w:style w:type="paragraph" w:styleId="Titre1">
    <w:name w:val="heading 1"/>
    <w:basedOn w:val="Normal"/>
    <w:next w:val="Normal"/>
    <w:link w:val="Titre1Car"/>
    <w:uiPriority w:val="9"/>
    <w:qFormat/>
    <w:rsid w:val="00512FF8"/>
    <w:pPr>
      <w:keepNext/>
      <w:keepLines/>
      <w:numPr>
        <w:numId w:val="7"/>
      </w:numPr>
      <w:spacing w:before="240"/>
      <w:outlineLvl w:val="0"/>
    </w:pPr>
    <w:rPr>
      <w:rFonts w:eastAsiaTheme="majorEastAsia" w:cstheme="majorBidi"/>
      <w:b/>
      <w:color w:val="000000" w:themeColor="text1"/>
      <w:sz w:val="40"/>
      <w:szCs w:val="32"/>
    </w:rPr>
  </w:style>
  <w:style w:type="paragraph" w:styleId="Titre2">
    <w:name w:val="heading 2"/>
    <w:basedOn w:val="Normal"/>
    <w:next w:val="Normal"/>
    <w:link w:val="Titre2Car"/>
    <w:uiPriority w:val="9"/>
    <w:unhideWhenUsed/>
    <w:qFormat/>
    <w:rsid w:val="00CE1BFA"/>
    <w:pPr>
      <w:keepNext/>
      <w:keepLines/>
      <w:numPr>
        <w:ilvl w:val="1"/>
        <w:numId w:val="7"/>
      </w:numPr>
      <w:spacing w:before="120" w:after="120"/>
      <w:outlineLvl w:val="1"/>
    </w:pPr>
    <w:rPr>
      <w:rFonts w:eastAsiaTheme="majorEastAsia" w:cstheme="majorBidi"/>
      <w:b/>
      <w:color w:val="000000" w:themeColor="text1"/>
      <w:sz w:val="36"/>
      <w:szCs w:val="26"/>
    </w:rPr>
  </w:style>
  <w:style w:type="paragraph" w:styleId="Titre3">
    <w:name w:val="heading 3"/>
    <w:basedOn w:val="Normal"/>
    <w:next w:val="Normal"/>
    <w:link w:val="Titre3Car"/>
    <w:uiPriority w:val="9"/>
    <w:unhideWhenUsed/>
    <w:qFormat/>
    <w:rsid w:val="00CE1BFA"/>
    <w:pPr>
      <w:keepNext/>
      <w:keepLines/>
      <w:numPr>
        <w:ilvl w:val="2"/>
        <w:numId w:val="7"/>
      </w:numPr>
      <w:spacing w:before="40" w:after="120"/>
      <w:outlineLvl w:val="2"/>
    </w:pPr>
    <w:rPr>
      <w:rFonts w:eastAsiaTheme="majorEastAsia" w:cstheme="majorBidi"/>
      <w:b/>
      <w:color w:val="000000" w:themeColor="text1"/>
      <w:sz w:val="32"/>
      <w:szCs w:val="24"/>
    </w:rPr>
  </w:style>
  <w:style w:type="paragraph" w:styleId="Titre4">
    <w:name w:val="heading 4"/>
    <w:basedOn w:val="Normal"/>
    <w:next w:val="Normal"/>
    <w:link w:val="Titre4Car"/>
    <w:uiPriority w:val="9"/>
    <w:unhideWhenUsed/>
    <w:qFormat/>
    <w:rsid w:val="009C7724"/>
    <w:pPr>
      <w:keepNext/>
      <w:keepLines/>
      <w:numPr>
        <w:ilvl w:val="3"/>
        <w:numId w:val="7"/>
      </w:numPr>
      <w:spacing w:before="40"/>
      <w:outlineLvl w:val="3"/>
    </w:pPr>
    <w:rPr>
      <w:rFonts w:eastAsiaTheme="majorEastAsia" w:cstheme="majorBidi"/>
      <w:b/>
      <w:i/>
      <w:iCs/>
      <w:color w:val="000000" w:themeColor="text1"/>
    </w:rPr>
  </w:style>
  <w:style w:type="paragraph" w:styleId="Titre5">
    <w:name w:val="heading 5"/>
    <w:basedOn w:val="Normal"/>
    <w:next w:val="Normal"/>
    <w:link w:val="Titre5Car"/>
    <w:uiPriority w:val="9"/>
    <w:semiHidden/>
    <w:unhideWhenUsed/>
    <w:qFormat/>
    <w:rsid w:val="005454CF"/>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454CF"/>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454CF"/>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454CF"/>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454CF"/>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2FF8"/>
    <w:rPr>
      <w:rFonts w:ascii="Arial" w:eastAsiaTheme="majorEastAsia" w:hAnsi="Arial" w:cstheme="majorBidi"/>
      <w:b/>
      <w:color w:val="000000" w:themeColor="text1"/>
      <w:kern w:val="2"/>
      <w:sz w:val="40"/>
      <w:szCs w:val="32"/>
      <w:lang w:val="en-US" w:eastAsia="ko-KR"/>
    </w:rPr>
  </w:style>
  <w:style w:type="character" w:customStyle="1" w:styleId="Titre2Car">
    <w:name w:val="Titre 2 Car"/>
    <w:basedOn w:val="Policepardfaut"/>
    <w:link w:val="Titre2"/>
    <w:uiPriority w:val="9"/>
    <w:rsid w:val="00CE1BFA"/>
    <w:rPr>
      <w:rFonts w:ascii="Arial" w:eastAsiaTheme="majorEastAsia" w:hAnsi="Arial" w:cstheme="majorBidi"/>
      <w:b/>
      <w:color w:val="000000" w:themeColor="text1"/>
      <w:kern w:val="2"/>
      <w:sz w:val="36"/>
      <w:szCs w:val="26"/>
      <w:lang w:val="en-US" w:eastAsia="ko-KR"/>
    </w:rPr>
  </w:style>
  <w:style w:type="character" w:customStyle="1" w:styleId="Titre3Car">
    <w:name w:val="Titre 3 Car"/>
    <w:basedOn w:val="Policepardfaut"/>
    <w:link w:val="Titre3"/>
    <w:uiPriority w:val="9"/>
    <w:rsid w:val="00CE1BFA"/>
    <w:rPr>
      <w:rFonts w:ascii="Arial" w:eastAsiaTheme="majorEastAsia" w:hAnsi="Arial" w:cstheme="majorBidi"/>
      <w:b/>
      <w:color w:val="000000" w:themeColor="text1"/>
      <w:kern w:val="2"/>
      <w:sz w:val="32"/>
      <w:szCs w:val="24"/>
      <w:lang w:val="en-US" w:eastAsia="ko-KR"/>
    </w:rPr>
  </w:style>
  <w:style w:type="character" w:customStyle="1" w:styleId="Titre4Car">
    <w:name w:val="Titre 4 Car"/>
    <w:basedOn w:val="Policepardfaut"/>
    <w:link w:val="Titre4"/>
    <w:uiPriority w:val="9"/>
    <w:rsid w:val="009C7724"/>
    <w:rPr>
      <w:rFonts w:ascii="Arial" w:eastAsiaTheme="majorEastAsia" w:hAnsi="Arial" w:cstheme="majorBidi"/>
      <w:b/>
      <w:i/>
      <w:iCs/>
      <w:color w:val="000000" w:themeColor="text1"/>
      <w:kern w:val="2"/>
      <w:sz w:val="28"/>
      <w:lang w:val="en-US" w:eastAsia="ko-KR"/>
    </w:rPr>
  </w:style>
  <w:style w:type="character" w:customStyle="1" w:styleId="Titre5Car">
    <w:name w:val="Titre 5 Car"/>
    <w:basedOn w:val="Policepardfaut"/>
    <w:link w:val="Titre5"/>
    <w:uiPriority w:val="9"/>
    <w:semiHidden/>
    <w:rsid w:val="005454CF"/>
    <w:rPr>
      <w:rFonts w:asciiTheme="majorHAnsi" w:eastAsiaTheme="majorEastAsia" w:hAnsiTheme="majorHAnsi" w:cstheme="majorBidi"/>
      <w:color w:val="2F5496" w:themeColor="accent1" w:themeShade="BF"/>
      <w:kern w:val="2"/>
      <w:sz w:val="20"/>
      <w:lang w:val="en-US" w:eastAsia="ko-KR"/>
    </w:rPr>
  </w:style>
  <w:style w:type="character" w:customStyle="1" w:styleId="Titre6Car">
    <w:name w:val="Titre 6 Car"/>
    <w:basedOn w:val="Policepardfaut"/>
    <w:link w:val="Titre6"/>
    <w:uiPriority w:val="9"/>
    <w:semiHidden/>
    <w:rsid w:val="005454CF"/>
    <w:rPr>
      <w:rFonts w:asciiTheme="majorHAnsi" w:eastAsiaTheme="majorEastAsia" w:hAnsiTheme="majorHAnsi" w:cstheme="majorBidi"/>
      <w:color w:val="1F3763" w:themeColor="accent1" w:themeShade="7F"/>
      <w:kern w:val="2"/>
      <w:sz w:val="20"/>
      <w:lang w:val="en-US" w:eastAsia="ko-KR"/>
    </w:rPr>
  </w:style>
  <w:style w:type="character" w:customStyle="1" w:styleId="Titre7Car">
    <w:name w:val="Titre 7 Car"/>
    <w:basedOn w:val="Policepardfaut"/>
    <w:link w:val="Titre7"/>
    <w:uiPriority w:val="9"/>
    <w:semiHidden/>
    <w:rsid w:val="005454CF"/>
    <w:rPr>
      <w:rFonts w:asciiTheme="majorHAnsi" w:eastAsiaTheme="majorEastAsia" w:hAnsiTheme="majorHAnsi" w:cstheme="majorBidi"/>
      <w:i/>
      <w:iCs/>
      <w:color w:val="1F3763" w:themeColor="accent1" w:themeShade="7F"/>
      <w:kern w:val="2"/>
      <w:sz w:val="20"/>
      <w:lang w:val="en-US" w:eastAsia="ko-KR"/>
    </w:rPr>
  </w:style>
  <w:style w:type="character" w:customStyle="1" w:styleId="Titre8Car">
    <w:name w:val="Titre 8 Car"/>
    <w:basedOn w:val="Policepardfaut"/>
    <w:link w:val="Titre8"/>
    <w:uiPriority w:val="9"/>
    <w:semiHidden/>
    <w:rsid w:val="005454CF"/>
    <w:rPr>
      <w:rFonts w:asciiTheme="majorHAnsi" w:eastAsiaTheme="majorEastAsia" w:hAnsiTheme="majorHAnsi" w:cstheme="majorBidi"/>
      <w:color w:val="272727" w:themeColor="text1" w:themeTint="D8"/>
      <w:kern w:val="2"/>
      <w:sz w:val="21"/>
      <w:szCs w:val="21"/>
      <w:lang w:val="en-US" w:eastAsia="ko-KR"/>
    </w:rPr>
  </w:style>
  <w:style w:type="character" w:customStyle="1" w:styleId="Titre9Car">
    <w:name w:val="Titre 9 Car"/>
    <w:basedOn w:val="Policepardfaut"/>
    <w:link w:val="Titre9"/>
    <w:uiPriority w:val="9"/>
    <w:semiHidden/>
    <w:rsid w:val="005454CF"/>
    <w:rPr>
      <w:rFonts w:asciiTheme="majorHAnsi" w:eastAsiaTheme="majorEastAsia" w:hAnsiTheme="majorHAnsi" w:cstheme="majorBidi"/>
      <w:i/>
      <w:iCs/>
      <w:color w:val="272727" w:themeColor="text1" w:themeTint="D8"/>
      <w:kern w:val="2"/>
      <w:sz w:val="21"/>
      <w:szCs w:val="21"/>
      <w:lang w:val="en-US" w:eastAsia="ko-KR"/>
    </w:rPr>
  </w:style>
  <w:style w:type="character" w:customStyle="1" w:styleId="Aucun">
    <w:name w:val="Aucun"/>
    <w:rsid w:val="00810C5E"/>
  </w:style>
  <w:style w:type="paragraph" w:customStyle="1" w:styleId="CorpsA">
    <w:name w:val="Corps A"/>
    <w:rsid w:val="00810C5E"/>
    <w:pPr>
      <w:shd w:val="clear" w:color="auto" w:fill="FFFFFF"/>
      <w:suppressAutoHyphens/>
      <w:spacing w:after="200" w:line="276" w:lineRule="auto"/>
    </w:pPr>
    <w:rPr>
      <w:rFonts w:ascii="Arial" w:eastAsia="Arial Unicode MS" w:hAnsi="Arial" w:cs="Arial Unicode MS"/>
      <w:color w:val="000000"/>
      <w:kern w:val="1"/>
      <w:sz w:val="28"/>
      <w:szCs w:val="28"/>
      <w:u w:color="000000"/>
      <w:lang w:eastAsia="hi-IN" w:bidi="hi-IN"/>
    </w:rPr>
  </w:style>
  <w:style w:type="paragraph" w:styleId="Paragraphedeliste">
    <w:name w:val="List Paragraph"/>
    <w:basedOn w:val="Normal"/>
    <w:uiPriority w:val="34"/>
    <w:qFormat/>
    <w:rsid w:val="00001A06"/>
    <w:pPr>
      <w:ind w:left="720"/>
      <w:contextualSpacing/>
    </w:pPr>
  </w:style>
  <w:style w:type="paragraph" w:styleId="Date">
    <w:name w:val="Date"/>
    <w:basedOn w:val="Normal"/>
    <w:next w:val="Normal"/>
    <w:link w:val="DateCar"/>
    <w:uiPriority w:val="99"/>
    <w:semiHidden/>
    <w:unhideWhenUsed/>
    <w:rsid w:val="0026489A"/>
    <w:rPr>
      <w:szCs w:val="20"/>
      <w:lang w:val="x-none"/>
    </w:rPr>
  </w:style>
  <w:style w:type="character" w:customStyle="1" w:styleId="DateCar">
    <w:name w:val="Date Car"/>
    <w:basedOn w:val="Policepardfaut"/>
    <w:link w:val="Date"/>
    <w:uiPriority w:val="99"/>
    <w:semiHidden/>
    <w:rsid w:val="0026489A"/>
    <w:rPr>
      <w:rFonts w:ascii="Calibri" w:eastAsia="Malgun Gothic" w:hAnsi="Calibri" w:cs="Times New Roman"/>
      <w:kern w:val="2"/>
      <w:sz w:val="20"/>
      <w:szCs w:val="20"/>
      <w:lang w:val="x-none" w:eastAsia="ko-KR"/>
    </w:rPr>
  </w:style>
  <w:style w:type="paragraph" w:styleId="En-ttedetabledesmatires">
    <w:name w:val="TOC Heading"/>
    <w:basedOn w:val="Titre1"/>
    <w:next w:val="Normal"/>
    <w:uiPriority w:val="39"/>
    <w:unhideWhenUsed/>
    <w:qFormat/>
    <w:rsid w:val="00C147D2"/>
    <w:pPr>
      <w:widowControl/>
      <w:numPr>
        <w:numId w:val="0"/>
      </w:numPr>
      <w:wordWrap/>
      <w:autoSpaceDE/>
      <w:autoSpaceDN/>
      <w:spacing w:line="259" w:lineRule="auto"/>
      <w:jc w:val="left"/>
      <w:outlineLvl w:val="9"/>
    </w:pPr>
    <w:rPr>
      <w:kern w:val="0"/>
      <w:lang w:val="fr-FR" w:eastAsia="fr-FR"/>
    </w:rPr>
  </w:style>
  <w:style w:type="paragraph" w:styleId="TM1">
    <w:name w:val="toc 1"/>
    <w:basedOn w:val="Normal"/>
    <w:next w:val="Normal"/>
    <w:autoRedefine/>
    <w:uiPriority w:val="39"/>
    <w:unhideWhenUsed/>
    <w:rsid w:val="00C147D2"/>
    <w:pPr>
      <w:spacing w:after="100"/>
    </w:pPr>
  </w:style>
  <w:style w:type="paragraph" w:styleId="TM2">
    <w:name w:val="toc 2"/>
    <w:basedOn w:val="Normal"/>
    <w:next w:val="Normal"/>
    <w:autoRedefine/>
    <w:uiPriority w:val="39"/>
    <w:unhideWhenUsed/>
    <w:rsid w:val="00C147D2"/>
    <w:pPr>
      <w:spacing w:after="100"/>
      <w:ind w:left="200"/>
    </w:pPr>
  </w:style>
  <w:style w:type="character" w:styleId="Lienhypertexte">
    <w:name w:val="Hyperlink"/>
    <w:basedOn w:val="Policepardfaut"/>
    <w:uiPriority w:val="99"/>
    <w:unhideWhenUsed/>
    <w:rsid w:val="00C147D2"/>
    <w:rPr>
      <w:color w:val="0563C1" w:themeColor="hyperlink"/>
      <w:u w:val="single"/>
    </w:rPr>
  </w:style>
  <w:style w:type="paragraph" w:styleId="TM3">
    <w:name w:val="toc 3"/>
    <w:basedOn w:val="Normal"/>
    <w:next w:val="Normal"/>
    <w:autoRedefine/>
    <w:uiPriority w:val="39"/>
    <w:unhideWhenUsed/>
    <w:rsid w:val="00AF1BFB"/>
    <w:pPr>
      <w:spacing w:after="100"/>
      <w:ind w:left="400"/>
    </w:pPr>
  </w:style>
  <w:style w:type="paragraph" w:styleId="Textebrut">
    <w:name w:val="Plain Text"/>
    <w:basedOn w:val="Normal"/>
    <w:link w:val="TextebrutCar"/>
    <w:uiPriority w:val="99"/>
    <w:semiHidden/>
    <w:unhideWhenUsed/>
    <w:rsid w:val="00B1752C"/>
    <w:pPr>
      <w:widowControl/>
      <w:wordWrap/>
      <w:autoSpaceDE/>
      <w:autoSpaceDN/>
      <w:jc w:val="left"/>
    </w:pPr>
    <w:rPr>
      <w:rFonts w:ascii="Courier New" w:eastAsia="Gulim" w:hAnsi="Courier New" w:cs="Courier New"/>
      <w:kern w:val="0"/>
      <w:szCs w:val="20"/>
    </w:rPr>
  </w:style>
  <w:style w:type="character" w:customStyle="1" w:styleId="TextebrutCar">
    <w:name w:val="Texte brut Car"/>
    <w:basedOn w:val="Policepardfaut"/>
    <w:link w:val="Textebrut"/>
    <w:uiPriority w:val="99"/>
    <w:semiHidden/>
    <w:rsid w:val="00B1752C"/>
    <w:rPr>
      <w:rFonts w:ascii="Courier New" w:eastAsia="Gulim" w:hAnsi="Courier New" w:cs="Courier New"/>
      <w:sz w:val="20"/>
      <w:szCs w:val="20"/>
      <w:lang w:val="en-US" w:eastAsia="ko-KR"/>
    </w:rPr>
  </w:style>
  <w:style w:type="paragraph" w:styleId="En-tte">
    <w:name w:val="header"/>
    <w:basedOn w:val="Normal"/>
    <w:link w:val="En-tteCar"/>
    <w:uiPriority w:val="99"/>
    <w:unhideWhenUsed/>
    <w:rsid w:val="003B3512"/>
    <w:pPr>
      <w:tabs>
        <w:tab w:val="center" w:pos="4536"/>
        <w:tab w:val="right" w:pos="9072"/>
      </w:tabs>
    </w:pPr>
  </w:style>
  <w:style w:type="character" w:customStyle="1" w:styleId="En-tteCar">
    <w:name w:val="En-tête Car"/>
    <w:basedOn w:val="Policepardfaut"/>
    <w:link w:val="En-tte"/>
    <w:uiPriority w:val="99"/>
    <w:rsid w:val="003B3512"/>
    <w:rPr>
      <w:rFonts w:ascii="Calibri" w:eastAsia="Malgun Gothic" w:hAnsi="Calibri" w:cs="Times New Roman"/>
      <w:kern w:val="2"/>
      <w:sz w:val="20"/>
      <w:lang w:val="en-US" w:eastAsia="ko-KR"/>
    </w:rPr>
  </w:style>
  <w:style w:type="paragraph" w:styleId="Pieddepage">
    <w:name w:val="footer"/>
    <w:basedOn w:val="Normal"/>
    <w:link w:val="PieddepageCar"/>
    <w:uiPriority w:val="99"/>
    <w:unhideWhenUsed/>
    <w:rsid w:val="003B3512"/>
    <w:pPr>
      <w:tabs>
        <w:tab w:val="center" w:pos="4536"/>
        <w:tab w:val="right" w:pos="9072"/>
      </w:tabs>
    </w:pPr>
  </w:style>
  <w:style w:type="character" w:customStyle="1" w:styleId="PieddepageCar">
    <w:name w:val="Pied de page Car"/>
    <w:basedOn w:val="Policepardfaut"/>
    <w:link w:val="Pieddepage"/>
    <w:uiPriority w:val="99"/>
    <w:rsid w:val="003B3512"/>
    <w:rPr>
      <w:rFonts w:ascii="Calibri" w:eastAsia="Malgun Gothic" w:hAnsi="Calibri" w:cs="Times New Roman"/>
      <w:kern w:val="2"/>
      <w:sz w:val="20"/>
      <w:lang w:val="en-US" w:eastAsia="ko-KR"/>
    </w:rPr>
  </w:style>
  <w:style w:type="paragraph" w:styleId="TM4">
    <w:name w:val="toc 4"/>
    <w:basedOn w:val="Normal"/>
    <w:next w:val="Normal"/>
    <w:autoRedefine/>
    <w:uiPriority w:val="39"/>
    <w:unhideWhenUsed/>
    <w:rsid w:val="003B2D22"/>
    <w:pPr>
      <w:widowControl/>
      <w:wordWrap/>
      <w:autoSpaceDE/>
      <w:autoSpaceDN/>
      <w:spacing w:after="100" w:line="259" w:lineRule="auto"/>
      <w:ind w:left="660"/>
      <w:jc w:val="left"/>
    </w:pPr>
    <w:rPr>
      <w:rFonts w:asciiTheme="minorHAnsi" w:eastAsiaTheme="minorEastAsia" w:hAnsiTheme="minorHAnsi" w:cstheme="minorBidi"/>
      <w:kern w:val="0"/>
      <w:sz w:val="22"/>
      <w:lang w:val="fr-FR" w:eastAsia="fr-FR"/>
    </w:rPr>
  </w:style>
  <w:style w:type="paragraph" w:styleId="TM5">
    <w:name w:val="toc 5"/>
    <w:basedOn w:val="Normal"/>
    <w:next w:val="Normal"/>
    <w:autoRedefine/>
    <w:uiPriority w:val="39"/>
    <w:unhideWhenUsed/>
    <w:rsid w:val="003B2D22"/>
    <w:pPr>
      <w:widowControl/>
      <w:wordWrap/>
      <w:autoSpaceDE/>
      <w:autoSpaceDN/>
      <w:spacing w:after="100" w:line="259" w:lineRule="auto"/>
      <w:ind w:left="880"/>
      <w:jc w:val="left"/>
    </w:pPr>
    <w:rPr>
      <w:rFonts w:asciiTheme="minorHAnsi" w:eastAsiaTheme="minorEastAsia" w:hAnsiTheme="minorHAnsi" w:cstheme="minorBidi"/>
      <w:kern w:val="0"/>
      <w:sz w:val="22"/>
      <w:lang w:val="fr-FR" w:eastAsia="fr-FR"/>
    </w:rPr>
  </w:style>
  <w:style w:type="paragraph" w:styleId="TM6">
    <w:name w:val="toc 6"/>
    <w:basedOn w:val="Normal"/>
    <w:next w:val="Normal"/>
    <w:autoRedefine/>
    <w:uiPriority w:val="39"/>
    <w:unhideWhenUsed/>
    <w:rsid w:val="003B2D22"/>
    <w:pPr>
      <w:widowControl/>
      <w:wordWrap/>
      <w:autoSpaceDE/>
      <w:autoSpaceDN/>
      <w:spacing w:after="100" w:line="259" w:lineRule="auto"/>
      <w:ind w:left="1100"/>
      <w:jc w:val="left"/>
    </w:pPr>
    <w:rPr>
      <w:rFonts w:asciiTheme="minorHAnsi" w:eastAsiaTheme="minorEastAsia" w:hAnsiTheme="minorHAnsi" w:cstheme="minorBidi"/>
      <w:kern w:val="0"/>
      <w:sz w:val="22"/>
      <w:lang w:val="fr-FR" w:eastAsia="fr-FR"/>
    </w:rPr>
  </w:style>
  <w:style w:type="paragraph" w:styleId="TM7">
    <w:name w:val="toc 7"/>
    <w:basedOn w:val="Normal"/>
    <w:next w:val="Normal"/>
    <w:autoRedefine/>
    <w:uiPriority w:val="39"/>
    <w:unhideWhenUsed/>
    <w:rsid w:val="003B2D22"/>
    <w:pPr>
      <w:widowControl/>
      <w:wordWrap/>
      <w:autoSpaceDE/>
      <w:autoSpaceDN/>
      <w:spacing w:after="100" w:line="259" w:lineRule="auto"/>
      <w:ind w:left="1320"/>
      <w:jc w:val="left"/>
    </w:pPr>
    <w:rPr>
      <w:rFonts w:asciiTheme="minorHAnsi" w:eastAsiaTheme="minorEastAsia" w:hAnsiTheme="minorHAnsi" w:cstheme="minorBidi"/>
      <w:kern w:val="0"/>
      <w:sz w:val="22"/>
      <w:lang w:val="fr-FR" w:eastAsia="fr-FR"/>
    </w:rPr>
  </w:style>
  <w:style w:type="paragraph" w:styleId="TM8">
    <w:name w:val="toc 8"/>
    <w:basedOn w:val="Normal"/>
    <w:next w:val="Normal"/>
    <w:autoRedefine/>
    <w:uiPriority w:val="39"/>
    <w:unhideWhenUsed/>
    <w:rsid w:val="003B2D22"/>
    <w:pPr>
      <w:widowControl/>
      <w:wordWrap/>
      <w:autoSpaceDE/>
      <w:autoSpaceDN/>
      <w:spacing w:after="100" w:line="259" w:lineRule="auto"/>
      <w:ind w:left="1540"/>
      <w:jc w:val="left"/>
    </w:pPr>
    <w:rPr>
      <w:rFonts w:asciiTheme="minorHAnsi" w:eastAsiaTheme="minorEastAsia" w:hAnsiTheme="minorHAnsi" w:cstheme="minorBidi"/>
      <w:kern w:val="0"/>
      <w:sz w:val="22"/>
      <w:lang w:val="fr-FR" w:eastAsia="fr-FR"/>
    </w:rPr>
  </w:style>
  <w:style w:type="paragraph" w:styleId="TM9">
    <w:name w:val="toc 9"/>
    <w:basedOn w:val="Normal"/>
    <w:next w:val="Normal"/>
    <w:autoRedefine/>
    <w:uiPriority w:val="39"/>
    <w:unhideWhenUsed/>
    <w:rsid w:val="003B2D22"/>
    <w:pPr>
      <w:widowControl/>
      <w:wordWrap/>
      <w:autoSpaceDE/>
      <w:autoSpaceDN/>
      <w:spacing w:after="100" w:line="259" w:lineRule="auto"/>
      <w:ind w:left="1760"/>
      <w:jc w:val="left"/>
    </w:pPr>
    <w:rPr>
      <w:rFonts w:asciiTheme="minorHAnsi" w:eastAsiaTheme="minorEastAsia" w:hAnsiTheme="minorHAnsi" w:cstheme="minorBidi"/>
      <w:kern w:val="0"/>
      <w:sz w:val="22"/>
      <w:lang w:val="fr-FR" w:eastAsia="fr-FR"/>
    </w:rPr>
  </w:style>
  <w:style w:type="character" w:customStyle="1" w:styleId="Mentionnonrsolue1">
    <w:name w:val="Mention non résolue1"/>
    <w:basedOn w:val="Policepardfaut"/>
    <w:uiPriority w:val="99"/>
    <w:semiHidden/>
    <w:unhideWhenUsed/>
    <w:rsid w:val="003B2D22"/>
    <w:rPr>
      <w:color w:val="605E5C"/>
      <w:shd w:val="clear" w:color="auto" w:fill="E1DFDD"/>
    </w:rPr>
  </w:style>
  <w:style w:type="character" w:styleId="Mentionnonrsolue">
    <w:name w:val="Unresolved Mention"/>
    <w:basedOn w:val="Policepardfaut"/>
    <w:uiPriority w:val="99"/>
    <w:semiHidden/>
    <w:unhideWhenUsed/>
    <w:rsid w:val="008C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98E4-A939-414F-A0D5-D48B89B1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4651</TotalTime>
  <Pages>1</Pages>
  <Words>20848</Words>
  <Characters>114665</Characters>
  <Application>Microsoft Office Word</Application>
  <DocSecurity>0</DocSecurity>
  <Lines>955</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 CRESPY</cp:lastModifiedBy>
  <cp:revision>195</cp:revision>
  <dcterms:created xsi:type="dcterms:W3CDTF">2018-10-01T11:36:00Z</dcterms:created>
  <dcterms:modified xsi:type="dcterms:W3CDTF">2020-02-03T11:07:00Z</dcterms:modified>
</cp:coreProperties>
</file>